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7CD" w:rsidRPr="00C307CD" w:rsidRDefault="008105ED">
      <w:pPr>
        <w:rPr>
          <w:rFonts w:ascii="Arial" w:hAnsi="Arial" w:cs="Arial"/>
          <w:b/>
          <w:sz w:val="20"/>
          <w:szCs w:val="20"/>
        </w:rPr>
      </w:pPr>
      <w:r>
        <w:rPr>
          <w:rFonts w:ascii="Arial" w:hAnsi="Arial" w:cs="Arial"/>
          <w:b/>
          <w:sz w:val="20"/>
          <w:szCs w:val="20"/>
        </w:rPr>
        <w:t>English Unit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Stage </w:t>
      </w:r>
      <w:r w:rsidR="00D225A6">
        <w:rPr>
          <w:rFonts w:ascii="Arial" w:hAnsi="Arial" w:cs="Arial"/>
          <w:b/>
          <w:sz w:val="20"/>
          <w:szCs w:val="20"/>
        </w:rPr>
        <w:t>2</w:t>
      </w:r>
    </w:p>
    <w:tbl>
      <w:tblPr>
        <w:tblStyle w:val="TableGrid"/>
        <w:tblW w:w="15601" w:type="dxa"/>
        <w:tblLook w:val="04A0" w:firstRow="1" w:lastRow="0" w:firstColumn="1" w:lastColumn="0" w:noHBand="0" w:noVBand="1"/>
      </w:tblPr>
      <w:tblGrid>
        <w:gridCol w:w="5702"/>
        <w:gridCol w:w="9899"/>
      </w:tblGrid>
      <w:tr w:rsidR="00C307CD" w:rsidRPr="00C307CD" w:rsidTr="00013737">
        <w:trPr>
          <w:trHeight w:val="216"/>
        </w:trPr>
        <w:tc>
          <w:tcPr>
            <w:tcW w:w="5702" w:type="dxa"/>
            <w:shd w:val="clear" w:color="auto" w:fill="C6D9F1" w:themeFill="text2" w:themeFillTint="33"/>
          </w:tcPr>
          <w:p w:rsidR="00C307CD" w:rsidRPr="00C307CD" w:rsidRDefault="00C307CD" w:rsidP="00396BFA">
            <w:pPr>
              <w:spacing w:before="120" w:after="120"/>
              <w:rPr>
                <w:rFonts w:ascii="Arial" w:hAnsi="Arial" w:cs="Arial"/>
                <w:b/>
                <w:sz w:val="20"/>
                <w:szCs w:val="20"/>
              </w:rPr>
            </w:pPr>
            <w:r w:rsidRPr="00C307CD">
              <w:rPr>
                <w:rFonts w:ascii="Arial" w:hAnsi="Arial" w:cs="Arial"/>
                <w:b/>
                <w:sz w:val="20"/>
                <w:szCs w:val="20"/>
              </w:rPr>
              <w:t>Concept Focus:</w:t>
            </w:r>
            <w:r w:rsidR="002166BA">
              <w:rPr>
                <w:rFonts w:ascii="Arial" w:hAnsi="Arial" w:cs="Arial"/>
                <w:b/>
                <w:sz w:val="20"/>
                <w:szCs w:val="20"/>
              </w:rPr>
              <w:t xml:space="preserve"> </w:t>
            </w:r>
            <w:r w:rsidR="005072A4">
              <w:rPr>
                <w:rFonts w:ascii="Arial" w:hAnsi="Arial" w:cs="Arial"/>
                <w:b/>
                <w:sz w:val="20"/>
                <w:szCs w:val="20"/>
              </w:rPr>
              <w:t>Sy</w:t>
            </w:r>
            <w:r w:rsidR="00396BFA">
              <w:rPr>
                <w:rFonts w:ascii="Arial" w:hAnsi="Arial" w:cs="Arial"/>
                <w:b/>
                <w:sz w:val="20"/>
                <w:szCs w:val="20"/>
              </w:rPr>
              <w:t>m</w:t>
            </w:r>
            <w:r w:rsidR="005072A4">
              <w:rPr>
                <w:rFonts w:ascii="Arial" w:hAnsi="Arial" w:cs="Arial"/>
                <w:b/>
                <w:sz w:val="20"/>
                <w:szCs w:val="20"/>
              </w:rPr>
              <w:t>bolism / Rep</w:t>
            </w:r>
            <w:r w:rsidR="00396BFA">
              <w:rPr>
                <w:rFonts w:ascii="Arial" w:hAnsi="Arial" w:cs="Arial"/>
                <w:b/>
                <w:sz w:val="20"/>
                <w:szCs w:val="20"/>
              </w:rPr>
              <w:t>r</w:t>
            </w:r>
            <w:r w:rsidR="005072A4">
              <w:rPr>
                <w:rFonts w:ascii="Arial" w:hAnsi="Arial" w:cs="Arial"/>
                <w:b/>
                <w:sz w:val="20"/>
                <w:szCs w:val="20"/>
              </w:rPr>
              <w:t>esentation</w:t>
            </w:r>
          </w:p>
        </w:tc>
        <w:tc>
          <w:tcPr>
            <w:tcW w:w="9899" w:type="dxa"/>
            <w:shd w:val="clear" w:color="auto" w:fill="C6D9F1" w:themeFill="text2" w:themeFillTint="33"/>
          </w:tcPr>
          <w:p w:rsidR="00C307CD" w:rsidRPr="00C307CD" w:rsidRDefault="00C307CD" w:rsidP="005072A4">
            <w:pPr>
              <w:spacing w:before="120" w:after="120"/>
              <w:rPr>
                <w:rFonts w:ascii="Arial" w:hAnsi="Arial" w:cs="Arial"/>
                <w:b/>
                <w:sz w:val="20"/>
                <w:szCs w:val="20"/>
              </w:rPr>
            </w:pPr>
            <w:r w:rsidRPr="00C307CD">
              <w:rPr>
                <w:rFonts w:ascii="Arial" w:hAnsi="Arial" w:cs="Arial"/>
                <w:b/>
                <w:sz w:val="20"/>
                <w:szCs w:val="20"/>
              </w:rPr>
              <w:t>Duration: Term</w:t>
            </w:r>
            <w:r w:rsidR="002166BA">
              <w:rPr>
                <w:rFonts w:ascii="Arial" w:hAnsi="Arial" w:cs="Arial"/>
                <w:b/>
                <w:sz w:val="20"/>
                <w:szCs w:val="20"/>
              </w:rPr>
              <w:t xml:space="preserve"> </w:t>
            </w:r>
            <w:r w:rsidR="005072A4">
              <w:rPr>
                <w:rFonts w:ascii="Arial" w:hAnsi="Arial" w:cs="Arial"/>
                <w:b/>
                <w:sz w:val="20"/>
                <w:szCs w:val="20"/>
              </w:rPr>
              <w:t>4</w:t>
            </w:r>
            <w:r w:rsidR="003A57D8">
              <w:rPr>
                <w:rFonts w:ascii="Arial" w:hAnsi="Arial" w:cs="Arial"/>
                <w:b/>
                <w:sz w:val="20"/>
                <w:szCs w:val="20"/>
              </w:rPr>
              <w:t>, 2014</w:t>
            </w:r>
            <w:r w:rsidR="002166BA">
              <w:rPr>
                <w:rFonts w:ascii="Arial" w:hAnsi="Arial" w:cs="Arial"/>
                <w:b/>
                <w:sz w:val="20"/>
                <w:szCs w:val="20"/>
              </w:rPr>
              <w:t xml:space="preserve"> </w:t>
            </w:r>
            <w:r w:rsidRPr="00C307CD">
              <w:rPr>
                <w:rFonts w:ascii="Arial" w:hAnsi="Arial" w:cs="Arial"/>
                <w:b/>
                <w:sz w:val="20"/>
                <w:szCs w:val="20"/>
              </w:rPr>
              <w:t xml:space="preserve"> (</w:t>
            </w:r>
            <w:r w:rsidR="002166BA">
              <w:rPr>
                <w:rFonts w:ascii="Arial" w:hAnsi="Arial" w:cs="Arial"/>
                <w:b/>
                <w:sz w:val="20"/>
                <w:szCs w:val="20"/>
              </w:rPr>
              <w:t>1</w:t>
            </w:r>
            <w:r w:rsidR="00013737">
              <w:rPr>
                <w:rFonts w:ascii="Arial" w:hAnsi="Arial" w:cs="Arial"/>
                <w:b/>
                <w:sz w:val="20"/>
                <w:szCs w:val="20"/>
              </w:rPr>
              <w:t>1</w:t>
            </w:r>
            <w:r w:rsidR="002166BA">
              <w:rPr>
                <w:rFonts w:ascii="Arial" w:hAnsi="Arial" w:cs="Arial"/>
                <w:b/>
                <w:sz w:val="20"/>
                <w:szCs w:val="20"/>
              </w:rPr>
              <w:t xml:space="preserve"> </w:t>
            </w:r>
            <w:r w:rsidRPr="00C307CD">
              <w:rPr>
                <w:rFonts w:ascii="Arial" w:hAnsi="Arial" w:cs="Arial"/>
                <w:b/>
                <w:sz w:val="20"/>
                <w:szCs w:val="20"/>
              </w:rPr>
              <w:t>Weeks)</w:t>
            </w:r>
          </w:p>
        </w:tc>
      </w:tr>
      <w:tr w:rsidR="00C307CD" w:rsidTr="00C307CD">
        <w:trPr>
          <w:trHeight w:val="1611"/>
        </w:trPr>
        <w:tc>
          <w:tcPr>
            <w:tcW w:w="5702" w:type="dxa"/>
          </w:tcPr>
          <w:p w:rsidR="00C307CD" w:rsidRDefault="00C307CD">
            <w:pPr>
              <w:rPr>
                <w:rFonts w:ascii="Arial" w:hAnsi="Arial" w:cs="Arial"/>
                <w:b/>
                <w:sz w:val="20"/>
                <w:szCs w:val="20"/>
                <w:u w:val="single"/>
              </w:rPr>
            </w:pPr>
            <w:r w:rsidRPr="00863BB5">
              <w:rPr>
                <w:rFonts w:ascii="Arial" w:hAnsi="Arial" w:cs="Arial"/>
                <w:b/>
                <w:sz w:val="20"/>
                <w:szCs w:val="20"/>
                <w:u w:val="single"/>
              </w:rPr>
              <w:t>Explanation of unit</w:t>
            </w:r>
            <w:r w:rsidR="00363E5F" w:rsidRPr="00863BB5">
              <w:rPr>
                <w:rFonts w:ascii="Arial" w:hAnsi="Arial" w:cs="Arial"/>
                <w:b/>
                <w:sz w:val="20"/>
                <w:szCs w:val="20"/>
                <w:u w:val="single"/>
              </w:rPr>
              <w:t xml:space="preserve"> </w:t>
            </w:r>
            <w:r w:rsidRPr="00863BB5">
              <w:rPr>
                <w:rFonts w:ascii="Arial" w:hAnsi="Arial" w:cs="Arial"/>
                <w:b/>
                <w:sz w:val="20"/>
                <w:szCs w:val="20"/>
                <w:u w:val="single"/>
              </w:rPr>
              <w:t>/</w:t>
            </w:r>
            <w:r w:rsidR="00363E5F" w:rsidRPr="00863BB5">
              <w:rPr>
                <w:rFonts w:ascii="Arial" w:hAnsi="Arial" w:cs="Arial"/>
                <w:b/>
                <w:sz w:val="20"/>
                <w:szCs w:val="20"/>
                <w:u w:val="single"/>
              </w:rPr>
              <w:t xml:space="preserve"> </w:t>
            </w:r>
            <w:r w:rsidRPr="00863BB5">
              <w:rPr>
                <w:rFonts w:ascii="Arial" w:hAnsi="Arial" w:cs="Arial"/>
                <w:b/>
                <w:sz w:val="20"/>
                <w:szCs w:val="20"/>
                <w:u w:val="single"/>
              </w:rPr>
              <w:t>overview</w:t>
            </w:r>
          </w:p>
          <w:p w:rsidR="00C307CD" w:rsidRDefault="00863BB5">
            <w:pPr>
              <w:rPr>
                <w:rFonts w:ascii="Arial" w:hAnsi="Arial" w:cs="Arial"/>
                <w:sz w:val="16"/>
                <w:szCs w:val="16"/>
              </w:rPr>
            </w:pPr>
            <w:r w:rsidRPr="00C71D9C">
              <w:rPr>
                <w:rFonts w:ascii="Arial" w:hAnsi="Arial" w:cs="Arial"/>
                <w:sz w:val="18"/>
                <w:szCs w:val="18"/>
              </w:rPr>
              <w:t>This unit focuses on imaginative, informative and</w:t>
            </w:r>
            <w:r w:rsidR="00876C45" w:rsidRPr="00C71D9C">
              <w:rPr>
                <w:rFonts w:ascii="Arial" w:hAnsi="Arial" w:cs="Arial"/>
                <w:sz w:val="18"/>
                <w:szCs w:val="18"/>
              </w:rPr>
              <w:t xml:space="preserve"> persuasive texts to understand the concept</w:t>
            </w:r>
            <w:r w:rsidR="001C0665">
              <w:rPr>
                <w:rFonts w:ascii="Arial" w:hAnsi="Arial" w:cs="Arial"/>
                <w:sz w:val="18"/>
                <w:szCs w:val="18"/>
              </w:rPr>
              <w:t>s</w:t>
            </w:r>
            <w:r w:rsidR="00876C45" w:rsidRPr="00C71D9C">
              <w:rPr>
                <w:rFonts w:ascii="Arial" w:hAnsi="Arial" w:cs="Arial"/>
                <w:sz w:val="18"/>
                <w:szCs w:val="18"/>
              </w:rPr>
              <w:t xml:space="preserve"> of </w:t>
            </w:r>
            <w:r w:rsidR="001C0665">
              <w:rPr>
                <w:rFonts w:ascii="Arial" w:hAnsi="Arial" w:cs="Arial"/>
                <w:sz w:val="18"/>
                <w:szCs w:val="18"/>
              </w:rPr>
              <w:t>symbolism and representation</w:t>
            </w:r>
            <w:r w:rsidRPr="00C71D9C">
              <w:rPr>
                <w:rFonts w:ascii="Arial" w:hAnsi="Arial" w:cs="Arial"/>
                <w:sz w:val="18"/>
                <w:szCs w:val="18"/>
              </w:rPr>
              <w:t>.</w:t>
            </w:r>
            <w:r w:rsidR="00876C45" w:rsidRPr="00C71D9C">
              <w:rPr>
                <w:rFonts w:ascii="Arial" w:hAnsi="Arial" w:cs="Arial"/>
                <w:sz w:val="18"/>
                <w:szCs w:val="18"/>
              </w:rPr>
              <w:t xml:space="preserve"> </w:t>
            </w:r>
          </w:p>
          <w:p w:rsidR="001C0665" w:rsidRPr="001C0665" w:rsidRDefault="001C0665" w:rsidP="001C0665">
            <w:pPr>
              <w:rPr>
                <w:rFonts w:ascii="Arial" w:hAnsi="Arial" w:cs="Arial"/>
                <w:sz w:val="18"/>
                <w:szCs w:val="18"/>
              </w:rPr>
            </w:pPr>
            <w:r w:rsidRPr="001C0665">
              <w:rPr>
                <w:rFonts w:ascii="Arial" w:hAnsi="Arial" w:cs="Arial"/>
                <w:sz w:val="18"/>
                <w:szCs w:val="18"/>
              </w:rPr>
              <w:t>Symbolism is using an object or a word to represent an abstract idea. An action, person, place, word or object can all have a symbolic meaning that is different from their literal meaning. The author uses symbolism to suggest, rather than state, a mood or emotion.</w:t>
            </w:r>
          </w:p>
          <w:p w:rsidR="00692691" w:rsidRPr="00692691" w:rsidRDefault="00692691">
            <w:pPr>
              <w:rPr>
                <w:rFonts w:ascii="Arial" w:hAnsi="Arial" w:cs="Arial"/>
                <w:sz w:val="18"/>
                <w:szCs w:val="18"/>
              </w:rPr>
            </w:pPr>
            <w:r w:rsidRPr="00692691">
              <w:rPr>
                <w:rFonts w:ascii="Arial" w:hAnsi="Arial" w:cs="Arial"/>
                <w:sz w:val="18"/>
                <w:szCs w:val="18"/>
              </w:rPr>
              <w:t>Representation</w:t>
            </w:r>
            <w:r>
              <w:rPr>
                <w:rFonts w:ascii="Arial" w:hAnsi="Arial" w:cs="Arial"/>
                <w:sz w:val="18"/>
                <w:szCs w:val="18"/>
              </w:rPr>
              <w:t xml:space="preserve"> is using language to say something meaningful or to represent the world meaningfully to other people. It involves the use of language, of signs and images which stand for or represent things.</w:t>
            </w:r>
          </w:p>
        </w:tc>
        <w:tc>
          <w:tcPr>
            <w:tcW w:w="9899" w:type="dxa"/>
          </w:tcPr>
          <w:p w:rsidR="00C307CD" w:rsidRPr="004756EC" w:rsidRDefault="00C307CD">
            <w:pPr>
              <w:rPr>
                <w:rFonts w:ascii="Arial" w:hAnsi="Arial" w:cs="Arial"/>
                <w:b/>
                <w:sz w:val="20"/>
                <w:szCs w:val="20"/>
                <w:u w:val="single"/>
              </w:rPr>
            </w:pPr>
            <w:r w:rsidRPr="004756EC">
              <w:rPr>
                <w:rFonts w:ascii="Arial" w:hAnsi="Arial" w:cs="Arial"/>
                <w:b/>
                <w:sz w:val="20"/>
                <w:szCs w:val="20"/>
                <w:u w:val="single"/>
              </w:rPr>
              <w:t>What do I want the students to learn? (deep knowledge or enduring understanding)</w:t>
            </w:r>
          </w:p>
          <w:p w:rsidR="00C307CD" w:rsidRPr="004756EC" w:rsidRDefault="00663A32">
            <w:pPr>
              <w:rPr>
                <w:rFonts w:ascii="Arial" w:hAnsi="Arial" w:cs="Arial"/>
                <w:sz w:val="18"/>
                <w:szCs w:val="18"/>
              </w:rPr>
            </w:pPr>
            <w:r w:rsidRPr="004756EC">
              <w:rPr>
                <w:rFonts w:ascii="Arial" w:hAnsi="Arial" w:cs="Arial"/>
                <w:sz w:val="18"/>
                <w:szCs w:val="18"/>
              </w:rPr>
              <w:t xml:space="preserve">Authors use </w:t>
            </w:r>
            <w:r w:rsidR="00FD1F65">
              <w:rPr>
                <w:rFonts w:ascii="Arial" w:hAnsi="Arial" w:cs="Arial"/>
                <w:sz w:val="18"/>
                <w:szCs w:val="18"/>
              </w:rPr>
              <w:t>symbolism and representation to enhance their writing. Symbolism and representation can give a text m</w:t>
            </w:r>
            <w:r w:rsidR="001F7DA5">
              <w:rPr>
                <w:rFonts w:ascii="Arial" w:hAnsi="Arial" w:cs="Arial"/>
                <w:sz w:val="18"/>
                <w:szCs w:val="18"/>
              </w:rPr>
              <w:t xml:space="preserve">ore richness and </w:t>
            </w:r>
            <w:proofErr w:type="spellStart"/>
            <w:r w:rsidR="001F7DA5">
              <w:rPr>
                <w:rFonts w:ascii="Arial" w:hAnsi="Arial" w:cs="Arial"/>
                <w:sz w:val="18"/>
                <w:szCs w:val="18"/>
              </w:rPr>
              <w:t>colour</w:t>
            </w:r>
            <w:proofErr w:type="spellEnd"/>
            <w:r w:rsidR="001F7DA5">
              <w:rPr>
                <w:rFonts w:ascii="Arial" w:hAnsi="Arial" w:cs="Arial"/>
                <w:sz w:val="18"/>
                <w:szCs w:val="18"/>
              </w:rPr>
              <w:t xml:space="preserve">, </w:t>
            </w:r>
            <w:r w:rsidR="00FD1F65">
              <w:rPr>
                <w:rFonts w:ascii="Arial" w:hAnsi="Arial" w:cs="Arial"/>
                <w:sz w:val="18"/>
                <w:szCs w:val="18"/>
              </w:rPr>
              <w:t>make the meaning of the work deeper</w:t>
            </w:r>
            <w:r w:rsidR="001F7DA5">
              <w:rPr>
                <w:rFonts w:ascii="Arial" w:hAnsi="Arial" w:cs="Arial"/>
                <w:sz w:val="18"/>
                <w:szCs w:val="18"/>
              </w:rPr>
              <w:t xml:space="preserve"> and gives universality to the characte</w:t>
            </w:r>
            <w:r w:rsidR="00AE1936">
              <w:rPr>
                <w:rFonts w:ascii="Arial" w:hAnsi="Arial" w:cs="Arial"/>
                <w:sz w:val="18"/>
                <w:szCs w:val="18"/>
              </w:rPr>
              <w:t>rs and</w:t>
            </w:r>
            <w:r w:rsidR="005D6847">
              <w:rPr>
                <w:rFonts w:ascii="Arial" w:hAnsi="Arial" w:cs="Arial"/>
                <w:sz w:val="18"/>
                <w:szCs w:val="18"/>
              </w:rPr>
              <w:t xml:space="preserve"> to</w:t>
            </w:r>
            <w:r w:rsidR="00AE1936">
              <w:rPr>
                <w:rFonts w:ascii="Arial" w:hAnsi="Arial" w:cs="Arial"/>
                <w:sz w:val="18"/>
                <w:szCs w:val="18"/>
              </w:rPr>
              <w:t xml:space="preserve"> the themes of the text</w:t>
            </w:r>
            <w:r w:rsidR="001F7DA5">
              <w:rPr>
                <w:rFonts w:ascii="Arial" w:hAnsi="Arial" w:cs="Arial"/>
                <w:sz w:val="18"/>
                <w:szCs w:val="18"/>
              </w:rPr>
              <w:t>. U</w:t>
            </w:r>
            <w:r w:rsidR="00FD1F65">
              <w:rPr>
                <w:rFonts w:ascii="Arial" w:hAnsi="Arial" w:cs="Arial"/>
                <w:sz w:val="18"/>
                <w:szCs w:val="18"/>
              </w:rPr>
              <w:t>nderstanding of these concepts</w:t>
            </w:r>
            <w:r w:rsidRPr="004756EC">
              <w:rPr>
                <w:rFonts w:ascii="Arial" w:hAnsi="Arial" w:cs="Arial"/>
                <w:sz w:val="18"/>
                <w:szCs w:val="18"/>
              </w:rPr>
              <w:t xml:space="preserve"> can enhance </w:t>
            </w:r>
            <w:r w:rsidR="004756EC" w:rsidRPr="004756EC">
              <w:rPr>
                <w:rFonts w:ascii="Arial" w:hAnsi="Arial" w:cs="Arial"/>
                <w:sz w:val="18"/>
                <w:szCs w:val="18"/>
              </w:rPr>
              <w:t xml:space="preserve">engagement with and </w:t>
            </w:r>
            <w:r w:rsidRPr="004756EC">
              <w:rPr>
                <w:rFonts w:ascii="Arial" w:hAnsi="Arial" w:cs="Arial"/>
                <w:sz w:val="18"/>
                <w:szCs w:val="18"/>
              </w:rPr>
              <w:t>comprehension</w:t>
            </w:r>
            <w:r w:rsidR="004756EC" w:rsidRPr="004756EC">
              <w:rPr>
                <w:rFonts w:ascii="Arial" w:hAnsi="Arial" w:cs="Arial"/>
                <w:sz w:val="18"/>
                <w:szCs w:val="18"/>
              </w:rPr>
              <w:t xml:space="preserve"> of texts</w:t>
            </w:r>
            <w:r w:rsidRPr="004756EC">
              <w:rPr>
                <w:rFonts w:ascii="Arial" w:hAnsi="Arial" w:cs="Arial"/>
                <w:sz w:val="18"/>
                <w:szCs w:val="18"/>
              </w:rPr>
              <w:t>.</w:t>
            </w:r>
          </w:p>
          <w:p w:rsidR="00C307CD" w:rsidRPr="004756EC" w:rsidRDefault="00C307CD">
            <w:pPr>
              <w:rPr>
                <w:rFonts w:ascii="Arial" w:hAnsi="Arial" w:cs="Arial"/>
                <w:sz w:val="12"/>
                <w:szCs w:val="12"/>
              </w:rPr>
            </w:pPr>
          </w:p>
          <w:p w:rsidR="00C307CD" w:rsidRPr="004756EC" w:rsidRDefault="00C307CD">
            <w:pPr>
              <w:rPr>
                <w:rFonts w:ascii="Arial" w:hAnsi="Arial" w:cs="Arial"/>
                <w:b/>
                <w:sz w:val="20"/>
                <w:szCs w:val="20"/>
                <w:u w:val="single"/>
              </w:rPr>
            </w:pPr>
            <w:r w:rsidRPr="004756EC">
              <w:rPr>
                <w:rFonts w:ascii="Arial" w:hAnsi="Arial" w:cs="Arial"/>
                <w:b/>
                <w:sz w:val="20"/>
                <w:szCs w:val="20"/>
                <w:u w:val="single"/>
              </w:rPr>
              <w:t>Why does the learning matter?</w:t>
            </w:r>
          </w:p>
          <w:p w:rsidR="00C307CD" w:rsidRPr="00AE1936" w:rsidRDefault="00FD1F65">
            <w:pPr>
              <w:rPr>
                <w:rFonts w:ascii="Arial" w:hAnsi="Arial" w:cs="Arial"/>
                <w:sz w:val="18"/>
                <w:szCs w:val="18"/>
              </w:rPr>
            </w:pPr>
            <w:r w:rsidRPr="00AE1936">
              <w:rPr>
                <w:rFonts w:ascii="Arial" w:hAnsi="Arial" w:cs="Arial"/>
                <w:sz w:val="18"/>
                <w:szCs w:val="18"/>
              </w:rPr>
              <w:t xml:space="preserve">By understanding the concepts </w:t>
            </w:r>
            <w:r w:rsidR="00663A32" w:rsidRPr="00AE1936">
              <w:rPr>
                <w:rFonts w:ascii="Arial" w:hAnsi="Arial" w:cs="Arial"/>
                <w:sz w:val="18"/>
                <w:szCs w:val="18"/>
              </w:rPr>
              <w:t xml:space="preserve">of </w:t>
            </w:r>
            <w:r w:rsidRPr="00AE1936">
              <w:rPr>
                <w:rFonts w:ascii="Arial" w:hAnsi="Arial" w:cs="Arial"/>
                <w:sz w:val="18"/>
                <w:szCs w:val="18"/>
              </w:rPr>
              <w:t>symbolism and representation</w:t>
            </w:r>
            <w:r w:rsidR="00663A32" w:rsidRPr="00AE1936">
              <w:rPr>
                <w:rFonts w:ascii="Arial" w:hAnsi="Arial" w:cs="Arial"/>
                <w:sz w:val="18"/>
                <w:szCs w:val="18"/>
              </w:rPr>
              <w:t xml:space="preserve"> students will be able to:</w:t>
            </w:r>
          </w:p>
          <w:p w:rsidR="00C307CD" w:rsidRPr="00AE1936" w:rsidRDefault="00663A32" w:rsidP="00C307CD">
            <w:pPr>
              <w:pStyle w:val="ListParagraph"/>
              <w:numPr>
                <w:ilvl w:val="0"/>
                <w:numId w:val="1"/>
              </w:numPr>
              <w:rPr>
                <w:rFonts w:ascii="Arial" w:hAnsi="Arial" w:cs="Arial"/>
                <w:sz w:val="18"/>
                <w:szCs w:val="18"/>
              </w:rPr>
            </w:pPr>
            <w:r w:rsidRPr="00AE1936">
              <w:rPr>
                <w:rFonts w:ascii="Arial" w:hAnsi="Arial" w:cs="Arial"/>
                <w:sz w:val="18"/>
                <w:szCs w:val="18"/>
              </w:rPr>
              <w:t xml:space="preserve">Identify </w:t>
            </w:r>
            <w:r w:rsidR="001F7DA5" w:rsidRPr="00AE1936">
              <w:rPr>
                <w:rFonts w:ascii="Arial" w:hAnsi="Arial" w:cs="Arial"/>
                <w:sz w:val="18"/>
                <w:szCs w:val="18"/>
              </w:rPr>
              <w:t xml:space="preserve">the immense number of </w:t>
            </w:r>
            <w:r w:rsidR="00FD1F65" w:rsidRPr="00AE1936">
              <w:rPr>
                <w:rFonts w:ascii="Arial" w:hAnsi="Arial" w:cs="Arial"/>
                <w:sz w:val="18"/>
                <w:szCs w:val="18"/>
              </w:rPr>
              <w:t>symbols and representations used in our language in everyday life.</w:t>
            </w:r>
          </w:p>
          <w:p w:rsidR="00663A32" w:rsidRPr="00AE1936" w:rsidRDefault="001F7DA5" w:rsidP="00C307CD">
            <w:pPr>
              <w:pStyle w:val="ListParagraph"/>
              <w:numPr>
                <w:ilvl w:val="0"/>
                <w:numId w:val="1"/>
              </w:numPr>
              <w:rPr>
                <w:rFonts w:ascii="Arial" w:hAnsi="Arial" w:cs="Arial"/>
                <w:sz w:val="18"/>
                <w:szCs w:val="18"/>
              </w:rPr>
            </w:pPr>
            <w:r w:rsidRPr="00AE1936">
              <w:rPr>
                <w:rFonts w:ascii="Arial" w:hAnsi="Arial" w:cs="Arial"/>
                <w:sz w:val="18"/>
                <w:szCs w:val="18"/>
              </w:rPr>
              <w:t>Identify and use figurative language where an object, person or situation has another meaning other than its literal meaning.</w:t>
            </w:r>
          </w:p>
          <w:p w:rsidR="001F7DA5" w:rsidRPr="00AE1936" w:rsidRDefault="001F7DA5" w:rsidP="00C307CD">
            <w:pPr>
              <w:pStyle w:val="ListParagraph"/>
              <w:numPr>
                <w:ilvl w:val="0"/>
                <w:numId w:val="1"/>
              </w:numPr>
              <w:rPr>
                <w:rFonts w:ascii="Arial" w:hAnsi="Arial" w:cs="Arial"/>
                <w:sz w:val="18"/>
                <w:szCs w:val="18"/>
              </w:rPr>
            </w:pPr>
            <w:proofErr w:type="spellStart"/>
            <w:r w:rsidRPr="00AE1936">
              <w:rPr>
                <w:rFonts w:ascii="Arial" w:hAnsi="Arial" w:cs="Arial"/>
                <w:sz w:val="18"/>
                <w:szCs w:val="18"/>
              </w:rPr>
              <w:t>Recognise</w:t>
            </w:r>
            <w:proofErr w:type="spellEnd"/>
            <w:r w:rsidRPr="00AE1936">
              <w:rPr>
                <w:rFonts w:ascii="Arial" w:hAnsi="Arial" w:cs="Arial"/>
                <w:sz w:val="18"/>
                <w:szCs w:val="18"/>
              </w:rPr>
              <w:t xml:space="preserve"> that a word, action</w:t>
            </w:r>
            <w:r w:rsidR="00AE1936">
              <w:rPr>
                <w:rFonts w:ascii="Arial" w:hAnsi="Arial" w:cs="Arial"/>
                <w:sz w:val="18"/>
                <w:szCs w:val="18"/>
              </w:rPr>
              <w:t>,</w:t>
            </w:r>
            <w:r w:rsidRPr="00AE1936">
              <w:rPr>
                <w:rFonts w:ascii="Arial" w:hAnsi="Arial" w:cs="Arial"/>
                <w:sz w:val="18"/>
                <w:szCs w:val="18"/>
              </w:rPr>
              <w:t xml:space="preserve"> event or the actions of a character can have a deeper meaning in</w:t>
            </w:r>
            <w:r w:rsidR="00AE1936">
              <w:rPr>
                <w:rFonts w:ascii="Arial" w:hAnsi="Arial" w:cs="Arial"/>
                <w:sz w:val="18"/>
                <w:szCs w:val="18"/>
              </w:rPr>
              <w:t xml:space="preserve"> the context of the whole text.</w:t>
            </w:r>
          </w:p>
          <w:p w:rsidR="00C307CD" w:rsidRPr="004756EC" w:rsidRDefault="0032119A" w:rsidP="004756EC">
            <w:pPr>
              <w:pStyle w:val="ListParagraph"/>
              <w:numPr>
                <w:ilvl w:val="0"/>
                <w:numId w:val="1"/>
              </w:numPr>
              <w:rPr>
                <w:rFonts w:ascii="Arial" w:hAnsi="Arial" w:cs="Arial"/>
                <w:sz w:val="16"/>
                <w:szCs w:val="16"/>
              </w:rPr>
            </w:pPr>
            <w:r w:rsidRPr="00AE1936">
              <w:rPr>
                <w:rFonts w:ascii="Arial" w:hAnsi="Arial" w:cs="Arial"/>
                <w:sz w:val="18"/>
                <w:szCs w:val="18"/>
              </w:rPr>
              <w:t xml:space="preserve">Respond and speak confidently about texts </w:t>
            </w:r>
            <w:r w:rsidR="004756EC" w:rsidRPr="00AE1936">
              <w:rPr>
                <w:rFonts w:ascii="Arial" w:hAnsi="Arial" w:cs="Arial"/>
                <w:sz w:val="18"/>
                <w:szCs w:val="18"/>
              </w:rPr>
              <w:t>that relate</w:t>
            </w:r>
            <w:r w:rsidRPr="00AE1936">
              <w:rPr>
                <w:rFonts w:ascii="Arial" w:hAnsi="Arial" w:cs="Arial"/>
                <w:sz w:val="18"/>
                <w:szCs w:val="18"/>
              </w:rPr>
              <w:t xml:space="preserve"> to their own experience in a variety of situations.</w:t>
            </w:r>
          </w:p>
        </w:tc>
      </w:tr>
    </w:tbl>
    <w:p w:rsidR="00C307CD" w:rsidRPr="00663A32" w:rsidRDefault="00C307CD">
      <w:pPr>
        <w:rPr>
          <w:rFonts w:ascii="Arial" w:hAnsi="Arial" w:cs="Arial"/>
          <w:sz w:val="16"/>
          <w:szCs w:val="16"/>
        </w:rPr>
      </w:pPr>
    </w:p>
    <w:tbl>
      <w:tblPr>
        <w:tblStyle w:val="TableGrid"/>
        <w:tblW w:w="15616" w:type="dxa"/>
        <w:tblLook w:val="04A0" w:firstRow="1" w:lastRow="0" w:firstColumn="1" w:lastColumn="0" w:noHBand="0" w:noVBand="1"/>
      </w:tblPr>
      <w:tblGrid>
        <w:gridCol w:w="3272"/>
        <w:gridCol w:w="12344"/>
      </w:tblGrid>
      <w:tr w:rsidR="00C307CD" w:rsidRPr="00C307CD" w:rsidTr="00013737">
        <w:tc>
          <w:tcPr>
            <w:tcW w:w="15616" w:type="dxa"/>
            <w:gridSpan w:val="2"/>
            <w:shd w:val="clear" w:color="auto" w:fill="C6D9F1" w:themeFill="text2" w:themeFillTint="33"/>
          </w:tcPr>
          <w:p w:rsidR="00C307CD" w:rsidRPr="00CA0E1D" w:rsidRDefault="00C307CD" w:rsidP="00C307CD">
            <w:pPr>
              <w:spacing w:before="120" w:after="120"/>
              <w:rPr>
                <w:rFonts w:ascii="Arial" w:hAnsi="Arial" w:cs="Arial"/>
                <w:sz w:val="20"/>
                <w:szCs w:val="20"/>
              </w:rPr>
            </w:pPr>
            <w:r w:rsidRPr="00CA0E1D">
              <w:rPr>
                <w:rFonts w:ascii="Arial" w:hAnsi="Arial" w:cs="Arial"/>
                <w:b/>
                <w:sz w:val="20"/>
                <w:szCs w:val="20"/>
                <w:u w:val="single"/>
              </w:rPr>
              <w:t>Resources</w:t>
            </w:r>
            <w:r w:rsidR="00CA0E1D">
              <w:rPr>
                <w:rFonts w:ascii="Arial" w:hAnsi="Arial" w:cs="Arial"/>
                <w:sz w:val="20"/>
                <w:szCs w:val="20"/>
              </w:rPr>
              <w:t xml:space="preserve">   Key: </w:t>
            </w:r>
            <w:r w:rsidR="00CA0E1D" w:rsidRPr="00CA0E1D">
              <w:rPr>
                <w:rFonts w:ascii="Arial" w:hAnsi="Arial" w:cs="Arial"/>
                <w:b/>
                <w:sz w:val="20"/>
                <w:szCs w:val="20"/>
              </w:rPr>
              <w:t>M</w:t>
            </w:r>
            <w:r w:rsidR="00CA0E1D">
              <w:rPr>
                <w:rFonts w:ascii="Arial" w:hAnsi="Arial" w:cs="Arial"/>
                <w:sz w:val="20"/>
                <w:szCs w:val="20"/>
              </w:rPr>
              <w:t xml:space="preserve"> = i</w:t>
            </w:r>
            <w:r w:rsidR="00CA0E1D" w:rsidRPr="00CA0E1D">
              <w:rPr>
                <w:rFonts w:ascii="Arial" w:hAnsi="Arial" w:cs="Arial"/>
                <w:b/>
                <w:sz w:val="20"/>
                <w:szCs w:val="20"/>
                <w:u w:val="single"/>
              </w:rPr>
              <w:t>m</w:t>
            </w:r>
            <w:r w:rsidR="00CA0E1D">
              <w:rPr>
                <w:rFonts w:ascii="Arial" w:hAnsi="Arial" w:cs="Arial"/>
                <w:sz w:val="20"/>
                <w:szCs w:val="20"/>
              </w:rPr>
              <w:t xml:space="preserve">aginative texts    </w:t>
            </w:r>
            <w:r w:rsidR="00CA0E1D" w:rsidRPr="00CA0E1D">
              <w:rPr>
                <w:rFonts w:ascii="Arial" w:hAnsi="Arial" w:cs="Arial"/>
                <w:b/>
                <w:sz w:val="20"/>
                <w:szCs w:val="20"/>
              </w:rPr>
              <w:t>N</w:t>
            </w:r>
            <w:r w:rsidR="00CA0E1D">
              <w:rPr>
                <w:rFonts w:ascii="Arial" w:hAnsi="Arial" w:cs="Arial"/>
                <w:sz w:val="20"/>
                <w:szCs w:val="20"/>
              </w:rPr>
              <w:t xml:space="preserve"> = i</w:t>
            </w:r>
            <w:r w:rsidR="00CA0E1D" w:rsidRPr="00CA0E1D">
              <w:rPr>
                <w:rFonts w:ascii="Arial" w:hAnsi="Arial" w:cs="Arial"/>
                <w:b/>
                <w:sz w:val="20"/>
                <w:szCs w:val="20"/>
                <w:u w:val="single"/>
              </w:rPr>
              <w:t>n</w:t>
            </w:r>
            <w:r w:rsidR="00CA0E1D">
              <w:rPr>
                <w:rFonts w:ascii="Arial" w:hAnsi="Arial" w:cs="Arial"/>
                <w:sz w:val="20"/>
                <w:szCs w:val="20"/>
              </w:rPr>
              <w:t xml:space="preserve">formative texts    </w:t>
            </w:r>
            <w:r w:rsidR="00CA0E1D" w:rsidRPr="00CA0E1D">
              <w:rPr>
                <w:rFonts w:ascii="Arial" w:hAnsi="Arial" w:cs="Arial"/>
                <w:b/>
                <w:sz w:val="20"/>
                <w:szCs w:val="20"/>
              </w:rPr>
              <w:t>P</w:t>
            </w:r>
            <w:r w:rsidR="00CA0E1D">
              <w:rPr>
                <w:rFonts w:ascii="Arial" w:hAnsi="Arial" w:cs="Arial"/>
                <w:sz w:val="20"/>
                <w:szCs w:val="20"/>
              </w:rPr>
              <w:t xml:space="preserve"> = </w:t>
            </w:r>
            <w:r w:rsidR="00CA0E1D" w:rsidRPr="00CA0E1D">
              <w:rPr>
                <w:rFonts w:ascii="Arial" w:hAnsi="Arial" w:cs="Arial"/>
                <w:b/>
                <w:sz w:val="20"/>
                <w:szCs w:val="20"/>
                <w:u w:val="single"/>
              </w:rPr>
              <w:t>p</w:t>
            </w:r>
            <w:r w:rsidR="00CA0E1D">
              <w:rPr>
                <w:rFonts w:ascii="Arial" w:hAnsi="Arial" w:cs="Arial"/>
                <w:sz w:val="20"/>
                <w:szCs w:val="20"/>
              </w:rPr>
              <w:t>ersuasive texts</w:t>
            </w:r>
          </w:p>
        </w:tc>
      </w:tr>
      <w:tr w:rsidR="00C307CD" w:rsidTr="00C307CD">
        <w:tc>
          <w:tcPr>
            <w:tcW w:w="3272" w:type="dxa"/>
            <w:tcBorders>
              <w:right w:val="nil"/>
            </w:tcBorders>
          </w:tcPr>
          <w:p w:rsidR="00361A71" w:rsidRDefault="00361A71">
            <w:pPr>
              <w:rPr>
                <w:rFonts w:ascii="Arial" w:hAnsi="Arial" w:cs="Arial"/>
                <w:b/>
                <w:sz w:val="16"/>
                <w:szCs w:val="16"/>
              </w:rPr>
            </w:pPr>
          </w:p>
          <w:p w:rsidR="00C307CD" w:rsidRPr="00C71D9C" w:rsidRDefault="00C307CD">
            <w:pPr>
              <w:rPr>
                <w:rFonts w:ascii="Arial" w:hAnsi="Arial" w:cs="Arial"/>
                <w:b/>
                <w:sz w:val="18"/>
                <w:szCs w:val="18"/>
              </w:rPr>
            </w:pPr>
            <w:r w:rsidRPr="00C71D9C">
              <w:rPr>
                <w:rFonts w:ascii="Arial" w:hAnsi="Arial" w:cs="Arial"/>
                <w:b/>
                <w:sz w:val="18"/>
                <w:szCs w:val="18"/>
              </w:rPr>
              <w:t>Spoken Texts</w:t>
            </w:r>
            <w:r w:rsidR="00BD3826" w:rsidRPr="00C71D9C">
              <w:rPr>
                <w:rFonts w:ascii="Arial" w:hAnsi="Arial" w:cs="Arial"/>
                <w:b/>
                <w:sz w:val="18"/>
                <w:szCs w:val="18"/>
              </w:rPr>
              <w:t xml:space="preserve">: </w:t>
            </w:r>
          </w:p>
          <w:p w:rsidR="00C307CD" w:rsidRPr="00C71D9C" w:rsidRDefault="00C307CD" w:rsidP="00C307CD">
            <w:pPr>
              <w:rPr>
                <w:rFonts w:ascii="Arial" w:hAnsi="Arial" w:cs="Arial"/>
                <w:b/>
                <w:sz w:val="18"/>
                <w:szCs w:val="18"/>
              </w:rPr>
            </w:pPr>
            <w:r w:rsidRPr="00C71D9C">
              <w:rPr>
                <w:rFonts w:ascii="Arial" w:hAnsi="Arial" w:cs="Arial"/>
                <w:b/>
                <w:sz w:val="18"/>
                <w:szCs w:val="18"/>
              </w:rPr>
              <w:t xml:space="preserve">Print Texts </w:t>
            </w:r>
          </w:p>
          <w:p w:rsidR="00C307CD" w:rsidRPr="00C71D9C" w:rsidRDefault="00C307CD" w:rsidP="00C307CD">
            <w:pPr>
              <w:rPr>
                <w:rFonts w:ascii="Arial" w:hAnsi="Arial" w:cs="Arial"/>
                <w:b/>
                <w:sz w:val="18"/>
                <w:szCs w:val="18"/>
              </w:rPr>
            </w:pPr>
            <w:r w:rsidRPr="00C71D9C">
              <w:rPr>
                <w:rFonts w:ascii="Arial" w:hAnsi="Arial" w:cs="Arial"/>
                <w:b/>
                <w:sz w:val="18"/>
                <w:szCs w:val="18"/>
              </w:rPr>
              <w:t>Visual Texts</w:t>
            </w:r>
          </w:p>
          <w:p w:rsidR="00361A71" w:rsidRPr="00AE1936" w:rsidRDefault="00C307CD" w:rsidP="00C307CD">
            <w:pPr>
              <w:rPr>
                <w:rFonts w:ascii="Arial" w:hAnsi="Arial" w:cs="Arial"/>
                <w:b/>
                <w:sz w:val="18"/>
                <w:szCs w:val="18"/>
              </w:rPr>
            </w:pPr>
            <w:r w:rsidRPr="00C71D9C">
              <w:rPr>
                <w:rFonts w:ascii="Arial" w:hAnsi="Arial" w:cs="Arial"/>
                <w:b/>
                <w:sz w:val="18"/>
                <w:szCs w:val="18"/>
              </w:rPr>
              <w:t>Media, multimedia, digital texts</w:t>
            </w:r>
          </w:p>
        </w:tc>
        <w:tc>
          <w:tcPr>
            <w:tcW w:w="12344" w:type="dxa"/>
            <w:tcBorders>
              <w:left w:val="nil"/>
            </w:tcBorders>
          </w:tcPr>
          <w:p w:rsidR="00361A71" w:rsidRDefault="00361A71">
            <w:pPr>
              <w:rPr>
                <w:rFonts w:ascii="Arial" w:hAnsi="Arial" w:cs="Arial"/>
                <w:sz w:val="16"/>
                <w:szCs w:val="16"/>
              </w:rPr>
            </w:pPr>
          </w:p>
          <w:p w:rsidR="00C307CD" w:rsidRPr="005656CE" w:rsidRDefault="00692691">
            <w:pPr>
              <w:rPr>
                <w:rFonts w:ascii="Arial" w:hAnsi="Arial" w:cs="Arial"/>
                <w:sz w:val="18"/>
                <w:szCs w:val="18"/>
              </w:rPr>
            </w:pPr>
            <w:r>
              <w:rPr>
                <w:rFonts w:ascii="Arial" w:hAnsi="Arial" w:cs="Arial"/>
                <w:sz w:val="18"/>
                <w:szCs w:val="18"/>
              </w:rPr>
              <w:t xml:space="preserve">National Anthem / Welcome to Country </w:t>
            </w:r>
            <w:r w:rsidR="00CA0E1D">
              <w:rPr>
                <w:rFonts w:ascii="Arial" w:hAnsi="Arial" w:cs="Arial"/>
                <w:sz w:val="18"/>
                <w:szCs w:val="18"/>
              </w:rPr>
              <w:t>(</w:t>
            </w:r>
            <w:r>
              <w:rPr>
                <w:rFonts w:ascii="Arial" w:hAnsi="Arial" w:cs="Arial"/>
                <w:sz w:val="18"/>
                <w:szCs w:val="18"/>
              </w:rPr>
              <w:t>N</w:t>
            </w:r>
            <w:r w:rsidR="00CA0E1D">
              <w:rPr>
                <w:rFonts w:ascii="Arial" w:hAnsi="Arial" w:cs="Arial"/>
                <w:sz w:val="18"/>
                <w:szCs w:val="18"/>
              </w:rPr>
              <w:t>)</w:t>
            </w:r>
          </w:p>
          <w:p w:rsidR="00BD3826" w:rsidRPr="005656CE" w:rsidRDefault="00692691">
            <w:pPr>
              <w:rPr>
                <w:rFonts w:ascii="Arial" w:hAnsi="Arial" w:cs="Arial"/>
                <w:sz w:val="18"/>
                <w:szCs w:val="18"/>
              </w:rPr>
            </w:pPr>
            <w:r>
              <w:rPr>
                <w:rFonts w:ascii="Arial" w:hAnsi="Arial" w:cs="Arial"/>
                <w:sz w:val="18"/>
                <w:szCs w:val="18"/>
              </w:rPr>
              <w:t xml:space="preserve">My Country </w:t>
            </w:r>
            <w:r w:rsidR="00CA0E1D">
              <w:rPr>
                <w:rFonts w:ascii="Arial" w:hAnsi="Arial" w:cs="Arial"/>
                <w:sz w:val="18"/>
                <w:szCs w:val="18"/>
              </w:rPr>
              <w:t xml:space="preserve"> (M)</w:t>
            </w:r>
          </w:p>
          <w:p w:rsidR="00C802FB" w:rsidRPr="005656CE" w:rsidRDefault="00692691" w:rsidP="003A57D8">
            <w:pPr>
              <w:rPr>
                <w:rFonts w:ascii="Arial" w:hAnsi="Arial" w:cs="Arial"/>
                <w:sz w:val="18"/>
                <w:szCs w:val="18"/>
              </w:rPr>
            </w:pPr>
            <w:r>
              <w:rPr>
                <w:rFonts w:ascii="Arial" w:hAnsi="Arial" w:cs="Arial"/>
                <w:sz w:val="18"/>
                <w:szCs w:val="18"/>
              </w:rPr>
              <w:t>School Holiday Fun Brochure</w:t>
            </w:r>
            <w:r w:rsidR="00CA0E1D">
              <w:rPr>
                <w:rFonts w:ascii="Arial" w:hAnsi="Arial" w:cs="Arial"/>
                <w:sz w:val="18"/>
                <w:szCs w:val="18"/>
              </w:rPr>
              <w:t>(</w:t>
            </w:r>
            <w:r>
              <w:rPr>
                <w:rFonts w:ascii="Arial" w:hAnsi="Arial" w:cs="Arial"/>
                <w:sz w:val="18"/>
                <w:szCs w:val="18"/>
              </w:rPr>
              <w:t>P</w:t>
            </w:r>
            <w:r w:rsidR="00CA0E1D">
              <w:rPr>
                <w:rFonts w:ascii="Arial" w:hAnsi="Arial" w:cs="Arial"/>
                <w:sz w:val="18"/>
                <w:szCs w:val="18"/>
              </w:rPr>
              <w:t>, N)</w:t>
            </w:r>
          </w:p>
          <w:p w:rsidR="008A78BE" w:rsidRDefault="00692691" w:rsidP="00FF2311">
            <w:pPr>
              <w:rPr>
                <w:rFonts w:ascii="Arial" w:hAnsi="Arial" w:cs="Arial"/>
                <w:sz w:val="20"/>
                <w:szCs w:val="20"/>
              </w:rPr>
            </w:pPr>
            <w:r>
              <w:rPr>
                <w:rFonts w:ascii="Arial" w:hAnsi="Arial" w:cs="Arial"/>
                <w:sz w:val="18"/>
                <w:szCs w:val="18"/>
              </w:rPr>
              <w:t>Wilfr</w:t>
            </w:r>
            <w:r w:rsidR="0099106C">
              <w:rPr>
                <w:rFonts w:ascii="Arial" w:hAnsi="Arial" w:cs="Arial"/>
                <w:sz w:val="18"/>
                <w:szCs w:val="18"/>
              </w:rPr>
              <w:t>i</w:t>
            </w:r>
            <w:r>
              <w:rPr>
                <w:rFonts w:ascii="Arial" w:hAnsi="Arial" w:cs="Arial"/>
                <w:sz w:val="18"/>
                <w:szCs w:val="18"/>
              </w:rPr>
              <w:t>d Gordon MacDonald Partridge (M</w:t>
            </w:r>
            <w:r w:rsidR="00CA0E1D">
              <w:rPr>
                <w:rFonts w:ascii="Arial" w:hAnsi="Arial" w:cs="Arial"/>
                <w:sz w:val="18"/>
                <w:szCs w:val="18"/>
              </w:rPr>
              <w:t>)</w:t>
            </w:r>
          </w:p>
        </w:tc>
      </w:tr>
    </w:tbl>
    <w:p w:rsidR="00C307CD" w:rsidRPr="00663A32" w:rsidRDefault="00C307CD">
      <w:pPr>
        <w:rPr>
          <w:rFonts w:ascii="Arial" w:hAnsi="Arial" w:cs="Arial"/>
          <w:sz w:val="16"/>
          <w:szCs w:val="16"/>
        </w:rPr>
      </w:pPr>
    </w:p>
    <w:tbl>
      <w:tblPr>
        <w:tblStyle w:val="TableGrid"/>
        <w:tblW w:w="0" w:type="auto"/>
        <w:tblLook w:val="04A0" w:firstRow="1" w:lastRow="0" w:firstColumn="1" w:lastColumn="0" w:noHBand="0" w:noVBand="1"/>
      </w:tblPr>
      <w:tblGrid>
        <w:gridCol w:w="1242"/>
        <w:gridCol w:w="7797"/>
        <w:gridCol w:w="6577"/>
      </w:tblGrid>
      <w:tr w:rsidR="00C307CD" w:rsidTr="00013737">
        <w:tc>
          <w:tcPr>
            <w:tcW w:w="9039" w:type="dxa"/>
            <w:gridSpan w:val="2"/>
            <w:shd w:val="clear" w:color="auto" w:fill="C6D9F1" w:themeFill="text2" w:themeFillTint="33"/>
            <w:vAlign w:val="center"/>
          </w:tcPr>
          <w:p w:rsidR="00C307CD" w:rsidRPr="00692691" w:rsidRDefault="00C307CD" w:rsidP="00AA5542">
            <w:pPr>
              <w:rPr>
                <w:rFonts w:ascii="Arial" w:hAnsi="Arial" w:cs="Arial"/>
                <w:b/>
                <w:sz w:val="20"/>
                <w:szCs w:val="20"/>
              </w:rPr>
            </w:pPr>
            <w:r w:rsidRPr="00C307CD">
              <w:rPr>
                <w:rFonts w:ascii="Arial" w:hAnsi="Arial" w:cs="Arial"/>
                <w:b/>
                <w:sz w:val="20"/>
                <w:szCs w:val="20"/>
              </w:rPr>
              <w:t>Outcomes (knowledge, skills and understanding)</w:t>
            </w:r>
          </w:p>
          <w:p w:rsidR="00C307CD" w:rsidRDefault="00C307CD" w:rsidP="00AA5542">
            <w:pPr>
              <w:rPr>
                <w:rFonts w:ascii="Arial" w:hAnsi="Arial" w:cs="Arial"/>
                <w:sz w:val="20"/>
                <w:szCs w:val="20"/>
              </w:rPr>
            </w:pPr>
            <w:r w:rsidRPr="00C307CD">
              <w:rPr>
                <w:rFonts w:ascii="Arial" w:hAnsi="Arial" w:cs="Arial"/>
                <w:sz w:val="18"/>
                <w:szCs w:val="20"/>
              </w:rPr>
              <w:t>(Always include a C, D &amp; E outcome to support A &amp; B outcomes)</w:t>
            </w:r>
            <w:r w:rsidR="00F554A6">
              <w:rPr>
                <w:rFonts w:ascii="Arial" w:hAnsi="Arial" w:cs="Arial"/>
                <w:sz w:val="18"/>
                <w:szCs w:val="20"/>
              </w:rPr>
              <w:t xml:space="preserve"> </w:t>
            </w:r>
          </w:p>
        </w:tc>
        <w:tc>
          <w:tcPr>
            <w:tcW w:w="6577" w:type="dxa"/>
            <w:shd w:val="clear" w:color="auto" w:fill="C6D9F1" w:themeFill="text2" w:themeFillTint="33"/>
            <w:vAlign w:val="center"/>
          </w:tcPr>
          <w:p w:rsidR="00C307CD" w:rsidRPr="00C307CD" w:rsidRDefault="00C307CD" w:rsidP="00AA5542">
            <w:pPr>
              <w:rPr>
                <w:rFonts w:ascii="Arial" w:hAnsi="Arial" w:cs="Arial"/>
                <w:b/>
                <w:sz w:val="20"/>
                <w:szCs w:val="20"/>
              </w:rPr>
            </w:pPr>
            <w:r w:rsidRPr="00C307CD">
              <w:rPr>
                <w:rFonts w:ascii="Arial" w:hAnsi="Arial" w:cs="Arial"/>
                <w:b/>
                <w:sz w:val="20"/>
                <w:szCs w:val="20"/>
              </w:rPr>
              <w:t>Assessment Overview</w:t>
            </w: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EN2-1A</w:t>
            </w:r>
          </w:p>
        </w:tc>
        <w:tc>
          <w:tcPr>
            <w:tcW w:w="7797" w:type="dxa"/>
          </w:tcPr>
          <w:p w:rsidR="003A57D8" w:rsidRPr="003A57D8" w:rsidRDefault="003A57D8" w:rsidP="003A57D8">
            <w:pPr>
              <w:pStyle w:val="NoSpacing"/>
              <w:rPr>
                <w:rFonts w:ascii="Arial" w:eastAsia="Cambria" w:hAnsi="Arial" w:cs="Arial"/>
                <w:sz w:val="16"/>
                <w:szCs w:val="16"/>
              </w:rPr>
            </w:pPr>
            <w:r w:rsidRPr="003A57D8">
              <w:rPr>
                <w:rFonts w:ascii="Arial" w:eastAsia="Cambria" w:hAnsi="Arial" w:cs="Arial"/>
                <w:sz w:val="16"/>
                <w:szCs w:val="16"/>
              </w:rPr>
              <w:t>communicates with a range of people in informal and guided activities demonstrating</w:t>
            </w:r>
          </w:p>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interaction skills and considers how own communication is adjusted in different situations</w:t>
            </w:r>
          </w:p>
        </w:tc>
        <w:tc>
          <w:tcPr>
            <w:tcW w:w="6577" w:type="dxa"/>
            <w:vMerge w:val="restart"/>
          </w:tcPr>
          <w:p w:rsidR="00AA5542" w:rsidRDefault="00AA5542">
            <w:pPr>
              <w:rPr>
                <w:rFonts w:ascii="Arial" w:hAnsi="Arial" w:cs="Arial"/>
                <w:sz w:val="20"/>
                <w:szCs w:val="20"/>
              </w:rPr>
            </w:pPr>
          </w:p>
          <w:p w:rsidR="00AA5542" w:rsidRDefault="00AA5542">
            <w:pPr>
              <w:rPr>
                <w:rFonts w:ascii="Arial" w:hAnsi="Arial" w:cs="Arial"/>
                <w:sz w:val="20"/>
                <w:szCs w:val="20"/>
              </w:rPr>
            </w:pPr>
            <w:r>
              <w:rPr>
                <w:rFonts w:ascii="Arial" w:hAnsi="Arial" w:cs="Arial"/>
                <w:sz w:val="20"/>
                <w:szCs w:val="20"/>
              </w:rPr>
              <w:t>What do I want the students to do or produce?</w:t>
            </w:r>
          </w:p>
          <w:p w:rsidR="00AA5542" w:rsidRDefault="00AA5542">
            <w:pPr>
              <w:rPr>
                <w:rFonts w:ascii="Arial" w:hAnsi="Arial" w:cs="Arial"/>
                <w:sz w:val="20"/>
                <w:szCs w:val="20"/>
              </w:rPr>
            </w:pPr>
          </w:p>
          <w:p w:rsidR="00AA5542" w:rsidRDefault="00AA5542">
            <w:pPr>
              <w:rPr>
                <w:rFonts w:ascii="Arial" w:hAnsi="Arial" w:cs="Arial"/>
                <w:sz w:val="20"/>
                <w:szCs w:val="20"/>
              </w:rPr>
            </w:pPr>
          </w:p>
          <w:p w:rsidR="00AA5542" w:rsidRDefault="00AA5542">
            <w:pPr>
              <w:rPr>
                <w:rFonts w:ascii="Arial" w:hAnsi="Arial" w:cs="Arial"/>
                <w:sz w:val="20"/>
                <w:szCs w:val="20"/>
              </w:rPr>
            </w:pPr>
            <w:r>
              <w:rPr>
                <w:rFonts w:ascii="Arial" w:hAnsi="Arial" w:cs="Arial"/>
                <w:sz w:val="20"/>
                <w:szCs w:val="20"/>
              </w:rPr>
              <w:t>How well do I expect them to do it? (explicit quality criteria)</w:t>
            </w: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EN2-2A</w:t>
            </w:r>
          </w:p>
        </w:tc>
        <w:tc>
          <w:tcPr>
            <w:tcW w:w="7797" w:type="dxa"/>
          </w:tcPr>
          <w:p w:rsidR="003A57D8" w:rsidRPr="003A57D8" w:rsidRDefault="003A57D8" w:rsidP="003A57D8">
            <w:pPr>
              <w:pStyle w:val="NoSpacing"/>
              <w:rPr>
                <w:rFonts w:ascii="Arial" w:eastAsia="Cambria" w:hAnsi="Arial" w:cs="Arial"/>
                <w:sz w:val="16"/>
                <w:szCs w:val="16"/>
              </w:rPr>
            </w:pPr>
            <w:r w:rsidRPr="003A57D8">
              <w:rPr>
                <w:rFonts w:ascii="Arial" w:eastAsia="Cambria" w:hAnsi="Arial" w:cs="Arial"/>
                <w:sz w:val="16"/>
                <w:szCs w:val="16"/>
              </w:rPr>
              <w:t xml:space="preserve">plans, composes and reviews a small range of simple texts for a variety of purposes on familiar topics for </w:t>
            </w:r>
          </w:p>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known readers and viewers</w:t>
            </w:r>
          </w:p>
        </w:tc>
        <w:tc>
          <w:tcPr>
            <w:tcW w:w="6577" w:type="dxa"/>
            <w:vMerge/>
          </w:tcPr>
          <w:p w:rsidR="00AA5542" w:rsidRDefault="00AA5542">
            <w:pPr>
              <w:rPr>
                <w:rFonts w:ascii="Arial" w:hAnsi="Arial" w:cs="Arial"/>
                <w:sz w:val="20"/>
                <w:szCs w:val="20"/>
              </w:rPr>
            </w:pP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EN2-4A</w:t>
            </w:r>
          </w:p>
        </w:tc>
        <w:tc>
          <w:tcPr>
            <w:tcW w:w="7797" w:type="dxa"/>
          </w:tcPr>
          <w:p w:rsidR="003A57D8" w:rsidRPr="003A57D8" w:rsidRDefault="003A57D8" w:rsidP="003A57D8">
            <w:pPr>
              <w:pStyle w:val="NoSpacing"/>
              <w:rPr>
                <w:rFonts w:ascii="Arial" w:eastAsia="Cambria" w:hAnsi="Arial" w:cs="Arial"/>
                <w:sz w:val="16"/>
                <w:szCs w:val="16"/>
              </w:rPr>
            </w:pPr>
            <w:r w:rsidRPr="003A57D8">
              <w:rPr>
                <w:rFonts w:ascii="Arial" w:eastAsia="Cambria" w:hAnsi="Arial" w:cs="Arial"/>
                <w:sz w:val="16"/>
                <w:szCs w:val="16"/>
              </w:rPr>
              <w:t xml:space="preserve">draws on an increasing range of skills and strategies to fluently read, view and comprehend a range of </w:t>
            </w:r>
          </w:p>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texts on less familiar topics in different media and technologies</w:t>
            </w:r>
          </w:p>
        </w:tc>
        <w:tc>
          <w:tcPr>
            <w:tcW w:w="6577" w:type="dxa"/>
            <w:vMerge/>
          </w:tcPr>
          <w:p w:rsidR="00AA5542" w:rsidRDefault="00AA5542">
            <w:pPr>
              <w:rPr>
                <w:rFonts w:ascii="Arial" w:hAnsi="Arial" w:cs="Arial"/>
                <w:sz w:val="20"/>
                <w:szCs w:val="20"/>
              </w:rPr>
            </w:pP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EN2-6B</w:t>
            </w:r>
          </w:p>
        </w:tc>
        <w:tc>
          <w:tcPr>
            <w:tcW w:w="7797" w:type="dxa"/>
          </w:tcPr>
          <w:p w:rsidR="003A57D8" w:rsidRPr="003A57D8" w:rsidRDefault="003A57D8" w:rsidP="003A57D8">
            <w:pPr>
              <w:pStyle w:val="NoSpacing"/>
              <w:rPr>
                <w:rFonts w:ascii="Arial" w:eastAsia="Cambria" w:hAnsi="Arial" w:cs="Arial"/>
                <w:sz w:val="16"/>
                <w:szCs w:val="16"/>
              </w:rPr>
            </w:pPr>
            <w:r w:rsidRPr="003A57D8">
              <w:rPr>
                <w:rFonts w:ascii="Arial" w:eastAsia="Cambria" w:hAnsi="Arial" w:cs="Arial"/>
                <w:sz w:val="16"/>
                <w:szCs w:val="16"/>
              </w:rPr>
              <w:t xml:space="preserve">recognises a range of purposes and audiences for spoken language and recognises organisational </w:t>
            </w:r>
          </w:p>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patterns and features of predictable spoken texts</w:t>
            </w:r>
          </w:p>
        </w:tc>
        <w:tc>
          <w:tcPr>
            <w:tcW w:w="6577" w:type="dxa"/>
            <w:vMerge/>
          </w:tcPr>
          <w:p w:rsidR="00AA5542" w:rsidRDefault="00AA5542">
            <w:pPr>
              <w:rPr>
                <w:rFonts w:ascii="Arial" w:hAnsi="Arial" w:cs="Arial"/>
                <w:sz w:val="20"/>
                <w:szCs w:val="20"/>
              </w:rPr>
            </w:pP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EN2-7B</w:t>
            </w:r>
          </w:p>
        </w:tc>
        <w:tc>
          <w:tcPr>
            <w:tcW w:w="7797" w:type="dxa"/>
          </w:tcPr>
          <w:p w:rsidR="003A57D8" w:rsidRPr="003A57D8" w:rsidRDefault="003A57D8" w:rsidP="003A57D8">
            <w:pPr>
              <w:pStyle w:val="NoSpacing"/>
              <w:rPr>
                <w:rFonts w:ascii="Arial" w:eastAsia="Cambria" w:hAnsi="Arial" w:cs="Arial"/>
                <w:sz w:val="16"/>
                <w:szCs w:val="16"/>
              </w:rPr>
            </w:pPr>
            <w:r w:rsidRPr="003A57D8">
              <w:rPr>
                <w:rFonts w:ascii="Arial" w:eastAsia="Cambria" w:hAnsi="Arial" w:cs="Arial"/>
                <w:sz w:val="16"/>
                <w:szCs w:val="16"/>
              </w:rPr>
              <w:t xml:space="preserve">identifies how language use in their own writing differs according to their purpose, audience and subject </w:t>
            </w:r>
          </w:p>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matter</w:t>
            </w:r>
          </w:p>
        </w:tc>
        <w:tc>
          <w:tcPr>
            <w:tcW w:w="6577" w:type="dxa"/>
            <w:vMerge/>
          </w:tcPr>
          <w:p w:rsidR="00AA5542" w:rsidRDefault="00AA5542">
            <w:pPr>
              <w:rPr>
                <w:rFonts w:ascii="Arial" w:hAnsi="Arial" w:cs="Arial"/>
                <w:sz w:val="20"/>
                <w:szCs w:val="20"/>
              </w:rPr>
            </w:pP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EN2-8B</w:t>
            </w:r>
          </w:p>
        </w:tc>
        <w:tc>
          <w:tcPr>
            <w:tcW w:w="7797" w:type="dxa"/>
          </w:tcPr>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recognises that there are different kinds of texts when reading and viewing and shows an awareness of purpose, audience and subject matter</w:t>
            </w:r>
          </w:p>
        </w:tc>
        <w:tc>
          <w:tcPr>
            <w:tcW w:w="6577" w:type="dxa"/>
            <w:vMerge/>
          </w:tcPr>
          <w:p w:rsidR="00AA5542" w:rsidRDefault="00AA5542">
            <w:pPr>
              <w:rPr>
                <w:rFonts w:ascii="Arial" w:hAnsi="Arial" w:cs="Arial"/>
                <w:sz w:val="20"/>
                <w:szCs w:val="20"/>
              </w:rPr>
            </w:pP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EN2-9B</w:t>
            </w:r>
          </w:p>
        </w:tc>
        <w:tc>
          <w:tcPr>
            <w:tcW w:w="7797" w:type="dxa"/>
          </w:tcPr>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uses basic grammatical features, punctuation conventions and vocabulary appropriate to the type of text when responding to and composing texts</w:t>
            </w:r>
          </w:p>
        </w:tc>
        <w:tc>
          <w:tcPr>
            <w:tcW w:w="6577" w:type="dxa"/>
            <w:vMerge/>
          </w:tcPr>
          <w:p w:rsidR="00AA5542" w:rsidRDefault="00AA5542">
            <w:pPr>
              <w:rPr>
                <w:rFonts w:ascii="Arial" w:hAnsi="Arial" w:cs="Arial"/>
                <w:sz w:val="20"/>
                <w:szCs w:val="20"/>
              </w:rPr>
            </w:pP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EN2-10C</w:t>
            </w:r>
          </w:p>
        </w:tc>
        <w:tc>
          <w:tcPr>
            <w:tcW w:w="7797" w:type="dxa"/>
          </w:tcPr>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thinks imaginatively and creatively about familiar topics, ideas and texts when responding to and composing texts</w:t>
            </w:r>
          </w:p>
        </w:tc>
        <w:tc>
          <w:tcPr>
            <w:tcW w:w="6577" w:type="dxa"/>
            <w:vMerge/>
          </w:tcPr>
          <w:p w:rsidR="00AA5542" w:rsidRDefault="00AA5542">
            <w:pPr>
              <w:rPr>
                <w:rFonts w:ascii="Arial" w:hAnsi="Arial" w:cs="Arial"/>
                <w:sz w:val="20"/>
                <w:szCs w:val="20"/>
              </w:rPr>
            </w:pP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EN2-11D</w:t>
            </w:r>
          </w:p>
        </w:tc>
        <w:tc>
          <w:tcPr>
            <w:tcW w:w="7797" w:type="dxa"/>
          </w:tcPr>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responds to and composes a range of texts about familiar aspects of the world and their own experiences</w:t>
            </w:r>
          </w:p>
        </w:tc>
        <w:tc>
          <w:tcPr>
            <w:tcW w:w="6577" w:type="dxa"/>
            <w:vMerge/>
          </w:tcPr>
          <w:p w:rsidR="00AA5542" w:rsidRDefault="00AA5542">
            <w:pPr>
              <w:rPr>
                <w:rFonts w:ascii="Arial" w:hAnsi="Arial" w:cs="Arial"/>
                <w:sz w:val="20"/>
                <w:szCs w:val="20"/>
              </w:rPr>
            </w:pP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EN2-12E</w:t>
            </w:r>
          </w:p>
        </w:tc>
        <w:tc>
          <w:tcPr>
            <w:tcW w:w="7797" w:type="dxa"/>
          </w:tcPr>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identifies and discusses aspects of their own and others’ learning</w:t>
            </w:r>
          </w:p>
        </w:tc>
        <w:tc>
          <w:tcPr>
            <w:tcW w:w="6577" w:type="dxa"/>
            <w:vMerge/>
          </w:tcPr>
          <w:p w:rsidR="00AA5542" w:rsidRDefault="00AA5542">
            <w:pPr>
              <w:rPr>
                <w:rFonts w:ascii="Arial" w:hAnsi="Arial" w:cs="Arial"/>
                <w:sz w:val="20"/>
                <w:szCs w:val="20"/>
              </w:rPr>
            </w:pPr>
          </w:p>
        </w:tc>
      </w:tr>
    </w:tbl>
    <w:p w:rsidR="00AA5542" w:rsidRPr="009704B7" w:rsidRDefault="00AA5542" w:rsidP="001F0418">
      <w:pPr>
        <w:jc w:val="center"/>
        <w:rPr>
          <w:rFonts w:ascii="Arial" w:hAnsi="Arial" w:cs="Arial"/>
          <w:b/>
          <w:sz w:val="20"/>
          <w:szCs w:val="20"/>
        </w:rPr>
      </w:pPr>
      <w:r w:rsidRPr="009704B7">
        <w:rPr>
          <w:rFonts w:ascii="Arial" w:hAnsi="Arial" w:cs="Arial"/>
          <w:b/>
          <w:sz w:val="20"/>
          <w:szCs w:val="20"/>
        </w:rPr>
        <w:lastRenderedPageBreak/>
        <w:t>Program Adjustments</w:t>
      </w:r>
    </w:p>
    <w:p w:rsidR="00AA5542" w:rsidRDefault="00AA5542">
      <w:pPr>
        <w:rPr>
          <w:rFonts w:ascii="Arial" w:hAnsi="Arial" w:cs="Arial"/>
          <w:sz w:val="20"/>
          <w:szCs w:val="20"/>
        </w:rPr>
      </w:pPr>
    </w:p>
    <w:p w:rsidR="00AA5542" w:rsidRDefault="00AA5542">
      <w:pPr>
        <w:rPr>
          <w:rFonts w:ascii="Arial" w:hAnsi="Arial" w:cs="Arial"/>
          <w:sz w:val="20"/>
          <w:szCs w:val="20"/>
        </w:rPr>
      </w:pPr>
      <w:r>
        <w:rPr>
          <w:rFonts w:ascii="Arial" w:hAnsi="Arial" w:cs="Arial"/>
          <w:sz w:val="20"/>
          <w:szCs w:val="20"/>
        </w:rPr>
        <w:t>Adjustments are measures or actions taken in relation to teaching, learning and assessment that enable a student to access syllabus outcomes and content.</w:t>
      </w:r>
    </w:p>
    <w:p w:rsidR="00AA5542" w:rsidRDefault="00AA5542">
      <w:pPr>
        <w:rPr>
          <w:rFonts w:ascii="Arial" w:hAnsi="Arial" w:cs="Arial"/>
          <w:sz w:val="20"/>
          <w:szCs w:val="20"/>
        </w:rPr>
      </w:pPr>
    </w:p>
    <w:tbl>
      <w:tblPr>
        <w:tblStyle w:val="TableGrid"/>
        <w:tblW w:w="15559" w:type="dxa"/>
        <w:tblLook w:val="04A0" w:firstRow="1" w:lastRow="0" w:firstColumn="1" w:lastColumn="0" w:noHBand="0" w:noVBand="1"/>
      </w:tblPr>
      <w:tblGrid>
        <w:gridCol w:w="6390"/>
        <w:gridCol w:w="3056"/>
        <w:gridCol w:w="3136"/>
        <w:gridCol w:w="2977"/>
      </w:tblGrid>
      <w:tr w:rsidR="00AA5542" w:rsidTr="00AA5542">
        <w:trPr>
          <w:trHeight w:val="148"/>
        </w:trPr>
        <w:tc>
          <w:tcPr>
            <w:tcW w:w="6390" w:type="dxa"/>
            <w:vMerge w:val="restart"/>
          </w:tcPr>
          <w:p w:rsidR="00590733" w:rsidRPr="00590733" w:rsidRDefault="00590733">
            <w:pPr>
              <w:rPr>
                <w:rFonts w:ascii="Arial" w:hAnsi="Arial" w:cs="Arial"/>
                <w:b/>
                <w:sz w:val="16"/>
                <w:szCs w:val="16"/>
                <w:u w:val="single"/>
              </w:rPr>
            </w:pPr>
          </w:p>
          <w:p w:rsidR="00AA5542" w:rsidRDefault="00B44749">
            <w:pPr>
              <w:rPr>
                <w:rFonts w:ascii="Arial" w:hAnsi="Arial" w:cs="Arial"/>
                <w:b/>
                <w:sz w:val="16"/>
                <w:szCs w:val="16"/>
                <w:u w:val="single"/>
              </w:rPr>
            </w:pPr>
            <w:proofErr w:type="spellStart"/>
            <w:r>
              <w:rPr>
                <w:rFonts w:ascii="Arial" w:hAnsi="Arial" w:cs="Arial"/>
                <w:b/>
                <w:sz w:val="20"/>
                <w:szCs w:val="20"/>
                <w:u w:val="single"/>
              </w:rPr>
              <w:t>Naplan</w:t>
            </w:r>
            <w:proofErr w:type="spellEnd"/>
            <w:r>
              <w:rPr>
                <w:rFonts w:ascii="Arial" w:hAnsi="Arial" w:cs="Arial"/>
                <w:b/>
                <w:sz w:val="20"/>
                <w:szCs w:val="20"/>
                <w:u w:val="single"/>
              </w:rPr>
              <w:t xml:space="preserve"> Target </w:t>
            </w:r>
            <w:r w:rsidR="00C71D9C">
              <w:rPr>
                <w:rFonts w:ascii="Arial" w:hAnsi="Arial" w:cs="Arial"/>
                <w:b/>
                <w:sz w:val="20"/>
                <w:szCs w:val="20"/>
                <w:u w:val="single"/>
              </w:rPr>
              <w:t>A</w:t>
            </w:r>
            <w:r w:rsidR="00AA5542" w:rsidRPr="00363E5F">
              <w:rPr>
                <w:rFonts w:ascii="Arial" w:hAnsi="Arial" w:cs="Arial"/>
                <w:b/>
                <w:sz w:val="20"/>
                <w:szCs w:val="20"/>
                <w:u w:val="single"/>
              </w:rPr>
              <w:t>rea/s:</w:t>
            </w:r>
          </w:p>
          <w:p w:rsidR="00590733" w:rsidRPr="00590733" w:rsidRDefault="00590733">
            <w:pPr>
              <w:rPr>
                <w:rFonts w:ascii="Arial" w:hAnsi="Arial" w:cs="Arial"/>
                <w:b/>
                <w:sz w:val="16"/>
                <w:szCs w:val="16"/>
                <w:u w:val="single"/>
              </w:rPr>
            </w:pPr>
          </w:p>
          <w:p w:rsidR="00590733" w:rsidRPr="00B44749" w:rsidRDefault="00DA5A14" w:rsidP="0032581B">
            <w:pPr>
              <w:pStyle w:val="ListParagraph"/>
              <w:numPr>
                <w:ilvl w:val="0"/>
                <w:numId w:val="39"/>
              </w:numPr>
              <w:rPr>
                <w:rFonts w:ascii="Arial" w:hAnsi="Arial" w:cs="Arial"/>
                <w:sz w:val="20"/>
                <w:szCs w:val="20"/>
              </w:rPr>
            </w:pPr>
            <w:r w:rsidRPr="00B44749">
              <w:rPr>
                <w:rFonts w:ascii="Arial" w:hAnsi="Arial" w:cs="Arial"/>
                <w:sz w:val="20"/>
                <w:szCs w:val="20"/>
              </w:rPr>
              <w:t>Connect and interpret ideas</w:t>
            </w:r>
            <w:r w:rsidR="00380B9E">
              <w:rPr>
                <w:rFonts w:ascii="Arial" w:hAnsi="Arial" w:cs="Arial"/>
                <w:sz w:val="20"/>
                <w:szCs w:val="20"/>
              </w:rPr>
              <w:t xml:space="preserve"> / Identify cause and effect</w:t>
            </w:r>
          </w:p>
          <w:p w:rsidR="00DA5A14" w:rsidRPr="00B44749" w:rsidRDefault="00DA5A14" w:rsidP="0032581B">
            <w:pPr>
              <w:pStyle w:val="ListParagraph"/>
              <w:numPr>
                <w:ilvl w:val="0"/>
                <w:numId w:val="39"/>
              </w:numPr>
              <w:rPr>
                <w:rFonts w:ascii="Arial" w:hAnsi="Arial" w:cs="Arial"/>
                <w:sz w:val="20"/>
                <w:szCs w:val="20"/>
              </w:rPr>
            </w:pPr>
            <w:proofErr w:type="spellStart"/>
            <w:r w:rsidRPr="00B44749">
              <w:rPr>
                <w:rFonts w:ascii="Arial" w:hAnsi="Arial" w:cs="Arial"/>
                <w:sz w:val="20"/>
                <w:szCs w:val="20"/>
              </w:rPr>
              <w:t>Recognise</w:t>
            </w:r>
            <w:proofErr w:type="spellEnd"/>
            <w:r w:rsidRPr="00B44749">
              <w:rPr>
                <w:rFonts w:ascii="Arial" w:hAnsi="Arial" w:cs="Arial"/>
                <w:sz w:val="20"/>
                <w:szCs w:val="20"/>
              </w:rPr>
              <w:t xml:space="preserve"> the relationship between text and illustrations</w:t>
            </w:r>
          </w:p>
          <w:p w:rsidR="00DA5A14" w:rsidRPr="00B44749" w:rsidRDefault="00DA5A14" w:rsidP="0032581B">
            <w:pPr>
              <w:pStyle w:val="ListParagraph"/>
              <w:numPr>
                <w:ilvl w:val="0"/>
                <w:numId w:val="39"/>
              </w:numPr>
              <w:rPr>
                <w:rFonts w:ascii="Arial" w:hAnsi="Arial" w:cs="Arial"/>
                <w:sz w:val="20"/>
                <w:szCs w:val="20"/>
              </w:rPr>
            </w:pPr>
            <w:r w:rsidRPr="00B44749">
              <w:rPr>
                <w:rFonts w:ascii="Arial" w:hAnsi="Arial" w:cs="Arial"/>
                <w:sz w:val="20"/>
                <w:szCs w:val="20"/>
              </w:rPr>
              <w:t xml:space="preserve">Interpret the nature, </w:t>
            </w:r>
            <w:proofErr w:type="spellStart"/>
            <w:r w:rsidRPr="00B44749">
              <w:rPr>
                <w:rFonts w:ascii="Arial" w:hAnsi="Arial" w:cs="Arial"/>
                <w:sz w:val="20"/>
                <w:szCs w:val="20"/>
              </w:rPr>
              <w:t>behaviour</w:t>
            </w:r>
            <w:proofErr w:type="spellEnd"/>
            <w:r w:rsidRPr="00B44749">
              <w:rPr>
                <w:rFonts w:ascii="Arial" w:hAnsi="Arial" w:cs="Arial"/>
                <w:sz w:val="20"/>
                <w:szCs w:val="20"/>
              </w:rPr>
              <w:t xml:space="preserve"> and motivation of characters</w:t>
            </w:r>
          </w:p>
          <w:p w:rsidR="00DA5A14" w:rsidRPr="00B44749" w:rsidRDefault="00DA5A14" w:rsidP="0032581B">
            <w:pPr>
              <w:pStyle w:val="ListParagraph"/>
              <w:numPr>
                <w:ilvl w:val="0"/>
                <w:numId w:val="39"/>
              </w:numPr>
              <w:rPr>
                <w:rFonts w:ascii="Arial" w:hAnsi="Arial" w:cs="Arial"/>
                <w:sz w:val="20"/>
                <w:szCs w:val="20"/>
              </w:rPr>
            </w:pPr>
            <w:r w:rsidRPr="00B44749">
              <w:rPr>
                <w:rFonts w:ascii="Arial" w:hAnsi="Arial" w:cs="Arial"/>
                <w:sz w:val="20"/>
                <w:szCs w:val="20"/>
              </w:rPr>
              <w:t>Make inferences about the impact of an event on the narrator</w:t>
            </w:r>
          </w:p>
          <w:p w:rsidR="00DA5A14" w:rsidRPr="00B44749" w:rsidRDefault="00DA5A14" w:rsidP="0032581B">
            <w:pPr>
              <w:pStyle w:val="ListParagraph"/>
              <w:numPr>
                <w:ilvl w:val="0"/>
                <w:numId w:val="39"/>
              </w:numPr>
              <w:rPr>
                <w:rFonts w:ascii="Arial" w:hAnsi="Arial" w:cs="Arial"/>
                <w:sz w:val="20"/>
                <w:szCs w:val="20"/>
              </w:rPr>
            </w:pPr>
            <w:r w:rsidRPr="00B44749">
              <w:rPr>
                <w:rFonts w:ascii="Arial" w:hAnsi="Arial" w:cs="Arial"/>
                <w:sz w:val="20"/>
                <w:szCs w:val="20"/>
              </w:rPr>
              <w:t>Identify the main idea of a paragraph or the main message of the text</w:t>
            </w:r>
          </w:p>
          <w:p w:rsidR="00B44749" w:rsidRPr="00DA5A14" w:rsidRDefault="00B44749" w:rsidP="0032581B">
            <w:pPr>
              <w:pStyle w:val="ListParagraph"/>
              <w:numPr>
                <w:ilvl w:val="0"/>
                <w:numId w:val="39"/>
              </w:numPr>
              <w:rPr>
                <w:rFonts w:ascii="Arial" w:hAnsi="Arial" w:cs="Arial"/>
                <w:sz w:val="16"/>
                <w:szCs w:val="16"/>
              </w:rPr>
            </w:pPr>
            <w:r w:rsidRPr="00B44749">
              <w:rPr>
                <w:rFonts w:ascii="Arial" w:hAnsi="Arial" w:cs="Arial"/>
                <w:sz w:val="20"/>
                <w:szCs w:val="20"/>
              </w:rPr>
              <w:t>Interpret an idiomatic phrase or the meaning of a simple figurative expression.</w:t>
            </w:r>
          </w:p>
        </w:tc>
        <w:tc>
          <w:tcPr>
            <w:tcW w:w="9169" w:type="dxa"/>
            <w:gridSpan w:val="3"/>
            <w:tcBorders>
              <w:bottom w:val="nil"/>
            </w:tcBorders>
          </w:tcPr>
          <w:p w:rsidR="00590733" w:rsidRDefault="00590733">
            <w:pPr>
              <w:rPr>
                <w:rFonts w:ascii="Arial" w:hAnsi="Arial" w:cs="Arial"/>
                <w:b/>
                <w:sz w:val="16"/>
                <w:szCs w:val="16"/>
                <w:u w:val="single"/>
              </w:rPr>
            </w:pPr>
          </w:p>
          <w:p w:rsidR="00AA5542" w:rsidRPr="00363E5F" w:rsidRDefault="00AA5542">
            <w:pPr>
              <w:rPr>
                <w:rFonts w:ascii="Arial" w:hAnsi="Arial" w:cs="Arial"/>
                <w:b/>
                <w:sz w:val="20"/>
                <w:szCs w:val="20"/>
                <w:u w:val="single"/>
              </w:rPr>
            </w:pPr>
            <w:r w:rsidRPr="00363E5F">
              <w:rPr>
                <w:rFonts w:ascii="Arial" w:hAnsi="Arial" w:cs="Arial"/>
                <w:b/>
                <w:sz w:val="20"/>
                <w:szCs w:val="20"/>
                <w:u w:val="single"/>
              </w:rPr>
              <w:t>Quality Teaching Elements:</w:t>
            </w:r>
          </w:p>
          <w:p w:rsidR="00AA5542" w:rsidRPr="00AA5542" w:rsidRDefault="00AA5542">
            <w:pPr>
              <w:rPr>
                <w:rFonts w:ascii="Arial" w:hAnsi="Arial" w:cs="Arial"/>
                <w:b/>
                <w:sz w:val="20"/>
                <w:szCs w:val="20"/>
              </w:rPr>
            </w:pPr>
          </w:p>
        </w:tc>
      </w:tr>
      <w:tr w:rsidR="00AA5542" w:rsidTr="00AA5542">
        <w:trPr>
          <w:trHeight w:val="148"/>
        </w:trPr>
        <w:tc>
          <w:tcPr>
            <w:tcW w:w="6390" w:type="dxa"/>
            <w:vMerge/>
          </w:tcPr>
          <w:p w:rsidR="00AA5542" w:rsidRDefault="00AA5542">
            <w:pPr>
              <w:rPr>
                <w:rFonts w:ascii="Arial" w:hAnsi="Arial" w:cs="Arial"/>
                <w:sz w:val="20"/>
                <w:szCs w:val="20"/>
              </w:rPr>
            </w:pPr>
          </w:p>
        </w:tc>
        <w:tc>
          <w:tcPr>
            <w:tcW w:w="3056" w:type="dxa"/>
            <w:tcBorders>
              <w:top w:val="nil"/>
              <w:right w:val="nil"/>
            </w:tcBorders>
          </w:tcPr>
          <w:p w:rsidR="00AA5542" w:rsidRPr="009F2E35" w:rsidRDefault="00AA5542" w:rsidP="00AA5542">
            <w:pPr>
              <w:jc w:val="center"/>
              <w:rPr>
                <w:rFonts w:ascii="Arial" w:hAnsi="Arial" w:cs="Arial"/>
                <w:b/>
                <w:i/>
                <w:sz w:val="20"/>
                <w:szCs w:val="20"/>
              </w:rPr>
            </w:pPr>
            <w:r w:rsidRPr="009F2E35">
              <w:rPr>
                <w:rFonts w:ascii="Arial" w:hAnsi="Arial" w:cs="Arial"/>
                <w:b/>
                <w:i/>
                <w:sz w:val="20"/>
                <w:szCs w:val="20"/>
              </w:rPr>
              <w:t>Intellectual Quality</w:t>
            </w:r>
          </w:p>
          <w:p w:rsidR="00876926" w:rsidRDefault="00876926" w:rsidP="00AA5542">
            <w:pPr>
              <w:jc w:val="center"/>
              <w:rPr>
                <w:rFonts w:ascii="Arial" w:hAnsi="Arial" w:cs="Arial"/>
                <w:sz w:val="20"/>
                <w:szCs w:val="20"/>
              </w:rPr>
            </w:pPr>
          </w:p>
          <w:p w:rsidR="00AA5542" w:rsidRPr="00AA5542" w:rsidRDefault="00AA5542" w:rsidP="00AA5542">
            <w:pPr>
              <w:jc w:val="center"/>
              <w:rPr>
                <w:rFonts w:ascii="Arial" w:hAnsi="Arial" w:cs="Arial"/>
                <w:sz w:val="20"/>
                <w:szCs w:val="20"/>
              </w:rPr>
            </w:pPr>
            <w:r w:rsidRPr="00AA5542">
              <w:rPr>
                <w:rFonts w:ascii="Arial" w:hAnsi="Arial" w:cs="Arial"/>
                <w:sz w:val="20"/>
                <w:szCs w:val="20"/>
              </w:rPr>
              <w:t>Deep knowledge</w:t>
            </w:r>
          </w:p>
          <w:p w:rsidR="00AA5542" w:rsidRPr="00AA5542" w:rsidRDefault="00AA5542" w:rsidP="00AA5542">
            <w:pPr>
              <w:jc w:val="center"/>
              <w:rPr>
                <w:rFonts w:ascii="Arial" w:hAnsi="Arial" w:cs="Arial"/>
                <w:sz w:val="20"/>
                <w:szCs w:val="20"/>
              </w:rPr>
            </w:pPr>
            <w:r w:rsidRPr="00AA5542">
              <w:rPr>
                <w:rFonts w:ascii="Arial" w:hAnsi="Arial" w:cs="Arial"/>
                <w:sz w:val="20"/>
                <w:szCs w:val="20"/>
              </w:rPr>
              <w:t>Deep understanding</w:t>
            </w:r>
          </w:p>
          <w:p w:rsidR="00AA5542" w:rsidRPr="00AA5542" w:rsidRDefault="00AA5542" w:rsidP="00AA5542">
            <w:pPr>
              <w:jc w:val="center"/>
              <w:rPr>
                <w:rFonts w:ascii="Arial" w:hAnsi="Arial" w:cs="Arial"/>
                <w:sz w:val="20"/>
                <w:szCs w:val="20"/>
              </w:rPr>
            </w:pPr>
            <w:r w:rsidRPr="00AA5542">
              <w:rPr>
                <w:rFonts w:ascii="Arial" w:hAnsi="Arial" w:cs="Arial"/>
                <w:sz w:val="20"/>
                <w:szCs w:val="20"/>
              </w:rPr>
              <w:t>Problematic knowledge</w:t>
            </w:r>
          </w:p>
          <w:p w:rsidR="00AA5542" w:rsidRPr="00AA5542" w:rsidRDefault="00AA5542" w:rsidP="00AA5542">
            <w:pPr>
              <w:jc w:val="center"/>
              <w:rPr>
                <w:rFonts w:ascii="Arial" w:hAnsi="Arial" w:cs="Arial"/>
                <w:sz w:val="20"/>
                <w:szCs w:val="20"/>
              </w:rPr>
            </w:pPr>
            <w:r w:rsidRPr="00AA5542">
              <w:rPr>
                <w:rFonts w:ascii="Arial" w:hAnsi="Arial" w:cs="Arial"/>
                <w:sz w:val="20"/>
                <w:szCs w:val="20"/>
              </w:rPr>
              <w:t>Higher Order Thinking</w:t>
            </w:r>
          </w:p>
          <w:p w:rsidR="00AA5542" w:rsidRPr="00AA5542" w:rsidRDefault="00AA5542" w:rsidP="00AA5542">
            <w:pPr>
              <w:jc w:val="center"/>
              <w:rPr>
                <w:rFonts w:ascii="Arial" w:hAnsi="Arial" w:cs="Arial"/>
                <w:sz w:val="20"/>
                <w:szCs w:val="20"/>
              </w:rPr>
            </w:pPr>
            <w:proofErr w:type="spellStart"/>
            <w:r w:rsidRPr="00AA5542">
              <w:rPr>
                <w:rFonts w:ascii="Arial" w:hAnsi="Arial" w:cs="Arial"/>
                <w:sz w:val="20"/>
                <w:szCs w:val="20"/>
              </w:rPr>
              <w:t>Metalanguage</w:t>
            </w:r>
            <w:proofErr w:type="spellEnd"/>
          </w:p>
          <w:p w:rsidR="00AA5542" w:rsidRPr="00AA5542" w:rsidRDefault="00AA5542" w:rsidP="00AA5542">
            <w:pPr>
              <w:jc w:val="center"/>
              <w:rPr>
                <w:rFonts w:ascii="Arial" w:hAnsi="Arial" w:cs="Arial"/>
                <w:sz w:val="20"/>
                <w:szCs w:val="20"/>
              </w:rPr>
            </w:pPr>
            <w:r w:rsidRPr="00AA5542">
              <w:rPr>
                <w:rFonts w:ascii="Arial" w:hAnsi="Arial" w:cs="Arial"/>
                <w:sz w:val="20"/>
                <w:szCs w:val="20"/>
              </w:rPr>
              <w:t>Substantive Communication</w:t>
            </w:r>
          </w:p>
          <w:p w:rsidR="00AA5542" w:rsidRDefault="00AA5542" w:rsidP="00AA5542">
            <w:pPr>
              <w:jc w:val="center"/>
              <w:rPr>
                <w:rFonts w:ascii="Arial" w:hAnsi="Arial" w:cs="Arial"/>
                <w:sz w:val="20"/>
                <w:szCs w:val="20"/>
              </w:rPr>
            </w:pPr>
          </w:p>
        </w:tc>
        <w:tc>
          <w:tcPr>
            <w:tcW w:w="3136" w:type="dxa"/>
            <w:tcBorders>
              <w:top w:val="nil"/>
              <w:left w:val="nil"/>
              <w:right w:val="nil"/>
            </w:tcBorders>
          </w:tcPr>
          <w:p w:rsidR="00AA5542" w:rsidRPr="009F2E35" w:rsidRDefault="00AA5542" w:rsidP="00AA5542">
            <w:pPr>
              <w:jc w:val="center"/>
              <w:rPr>
                <w:rFonts w:ascii="Arial" w:hAnsi="Arial" w:cs="Arial"/>
                <w:b/>
                <w:i/>
                <w:sz w:val="20"/>
                <w:szCs w:val="20"/>
              </w:rPr>
            </w:pPr>
            <w:r w:rsidRPr="009F2E35">
              <w:rPr>
                <w:rFonts w:ascii="Arial" w:hAnsi="Arial" w:cs="Arial"/>
                <w:b/>
                <w:i/>
                <w:sz w:val="20"/>
                <w:szCs w:val="20"/>
              </w:rPr>
              <w:t>Quality Learning Environment</w:t>
            </w:r>
          </w:p>
          <w:p w:rsidR="00876926" w:rsidRDefault="00876926" w:rsidP="00AA5542">
            <w:pPr>
              <w:jc w:val="center"/>
              <w:rPr>
                <w:rFonts w:ascii="Arial" w:hAnsi="Arial" w:cs="Arial"/>
                <w:sz w:val="20"/>
                <w:szCs w:val="20"/>
              </w:rPr>
            </w:pPr>
          </w:p>
          <w:p w:rsidR="00AA5542" w:rsidRPr="00AA5542" w:rsidRDefault="00AA5542" w:rsidP="00AA5542">
            <w:pPr>
              <w:jc w:val="center"/>
              <w:rPr>
                <w:rFonts w:ascii="Arial" w:hAnsi="Arial" w:cs="Arial"/>
                <w:sz w:val="20"/>
                <w:szCs w:val="20"/>
              </w:rPr>
            </w:pPr>
            <w:r w:rsidRPr="00AA5542">
              <w:rPr>
                <w:rFonts w:ascii="Arial" w:hAnsi="Arial" w:cs="Arial"/>
                <w:sz w:val="20"/>
                <w:szCs w:val="20"/>
              </w:rPr>
              <w:t>Explicit quality criteria</w:t>
            </w:r>
          </w:p>
          <w:p w:rsidR="00AA5542" w:rsidRPr="00AA5542" w:rsidRDefault="00AA5542" w:rsidP="00AA5542">
            <w:pPr>
              <w:jc w:val="center"/>
              <w:rPr>
                <w:rFonts w:ascii="Arial" w:hAnsi="Arial" w:cs="Arial"/>
                <w:sz w:val="20"/>
                <w:szCs w:val="20"/>
              </w:rPr>
            </w:pPr>
            <w:r w:rsidRPr="00AA5542">
              <w:rPr>
                <w:rFonts w:ascii="Arial" w:hAnsi="Arial" w:cs="Arial"/>
                <w:sz w:val="20"/>
                <w:szCs w:val="20"/>
              </w:rPr>
              <w:t>Engagement</w:t>
            </w:r>
          </w:p>
          <w:p w:rsidR="00AA5542" w:rsidRPr="00AA5542" w:rsidRDefault="00AA5542" w:rsidP="00AA5542">
            <w:pPr>
              <w:jc w:val="center"/>
              <w:rPr>
                <w:rFonts w:ascii="Arial" w:hAnsi="Arial" w:cs="Arial"/>
                <w:sz w:val="20"/>
                <w:szCs w:val="20"/>
              </w:rPr>
            </w:pPr>
            <w:r w:rsidRPr="00AA5542">
              <w:rPr>
                <w:rFonts w:ascii="Arial" w:hAnsi="Arial" w:cs="Arial"/>
                <w:sz w:val="20"/>
                <w:szCs w:val="20"/>
              </w:rPr>
              <w:t>High expectations</w:t>
            </w:r>
          </w:p>
          <w:p w:rsidR="00AA5542" w:rsidRPr="00AA5542" w:rsidRDefault="00AA5542" w:rsidP="00AA5542">
            <w:pPr>
              <w:jc w:val="center"/>
              <w:rPr>
                <w:rFonts w:ascii="Arial" w:hAnsi="Arial" w:cs="Arial"/>
                <w:sz w:val="20"/>
                <w:szCs w:val="20"/>
              </w:rPr>
            </w:pPr>
            <w:r w:rsidRPr="00AA5542">
              <w:rPr>
                <w:rFonts w:ascii="Arial" w:hAnsi="Arial" w:cs="Arial"/>
                <w:sz w:val="20"/>
                <w:szCs w:val="20"/>
              </w:rPr>
              <w:t>Social support</w:t>
            </w:r>
          </w:p>
          <w:p w:rsidR="00AA5542" w:rsidRPr="00AA5542" w:rsidRDefault="00AA5542" w:rsidP="00AA5542">
            <w:pPr>
              <w:jc w:val="center"/>
              <w:rPr>
                <w:rFonts w:ascii="Arial" w:hAnsi="Arial" w:cs="Arial"/>
                <w:sz w:val="20"/>
                <w:szCs w:val="20"/>
              </w:rPr>
            </w:pPr>
            <w:r w:rsidRPr="00AA5542">
              <w:rPr>
                <w:rFonts w:ascii="Arial" w:hAnsi="Arial" w:cs="Arial"/>
                <w:sz w:val="20"/>
                <w:szCs w:val="20"/>
              </w:rPr>
              <w:t>Student self-regulation</w:t>
            </w:r>
          </w:p>
          <w:p w:rsidR="00AA5542" w:rsidRPr="00AA5542" w:rsidRDefault="00AA5542" w:rsidP="00AA5542">
            <w:pPr>
              <w:jc w:val="center"/>
              <w:rPr>
                <w:rFonts w:ascii="Arial" w:hAnsi="Arial" w:cs="Arial"/>
                <w:sz w:val="20"/>
                <w:szCs w:val="20"/>
              </w:rPr>
            </w:pPr>
            <w:r w:rsidRPr="00AA5542">
              <w:rPr>
                <w:rFonts w:ascii="Arial" w:hAnsi="Arial" w:cs="Arial"/>
                <w:sz w:val="20"/>
                <w:szCs w:val="20"/>
              </w:rPr>
              <w:t>Student self-direction</w:t>
            </w:r>
          </w:p>
          <w:p w:rsidR="00AA5542" w:rsidRDefault="00AA5542" w:rsidP="00AA5542">
            <w:pPr>
              <w:jc w:val="center"/>
              <w:rPr>
                <w:rFonts w:ascii="Arial" w:hAnsi="Arial" w:cs="Arial"/>
                <w:sz w:val="20"/>
                <w:szCs w:val="20"/>
              </w:rPr>
            </w:pPr>
          </w:p>
        </w:tc>
        <w:tc>
          <w:tcPr>
            <w:tcW w:w="2977" w:type="dxa"/>
            <w:tcBorders>
              <w:top w:val="nil"/>
              <w:left w:val="nil"/>
            </w:tcBorders>
          </w:tcPr>
          <w:p w:rsidR="00AA5542" w:rsidRPr="009F2E35" w:rsidRDefault="00AA5542" w:rsidP="00AA5542">
            <w:pPr>
              <w:jc w:val="center"/>
              <w:rPr>
                <w:rFonts w:ascii="Arial" w:hAnsi="Arial" w:cs="Arial"/>
                <w:b/>
                <w:i/>
                <w:sz w:val="20"/>
                <w:szCs w:val="20"/>
              </w:rPr>
            </w:pPr>
            <w:r w:rsidRPr="009F2E35">
              <w:rPr>
                <w:rFonts w:ascii="Arial" w:hAnsi="Arial" w:cs="Arial"/>
                <w:b/>
                <w:i/>
                <w:sz w:val="20"/>
                <w:szCs w:val="20"/>
              </w:rPr>
              <w:t>Significance</w:t>
            </w:r>
          </w:p>
          <w:p w:rsidR="00876926" w:rsidRDefault="00876926" w:rsidP="00AA5542">
            <w:pPr>
              <w:jc w:val="center"/>
              <w:rPr>
                <w:rFonts w:ascii="Arial" w:hAnsi="Arial" w:cs="Arial"/>
                <w:sz w:val="20"/>
                <w:szCs w:val="20"/>
              </w:rPr>
            </w:pPr>
          </w:p>
          <w:p w:rsidR="00AA5542" w:rsidRPr="00AA5542" w:rsidRDefault="00AA5542" w:rsidP="00AA5542">
            <w:pPr>
              <w:jc w:val="center"/>
              <w:rPr>
                <w:rFonts w:ascii="Arial" w:hAnsi="Arial" w:cs="Arial"/>
                <w:sz w:val="20"/>
                <w:szCs w:val="20"/>
              </w:rPr>
            </w:pPr>
            <w:r w:rsidRPr="00AA5542">
              <w:rPr>
                <w:rFonts w:ascii="Arial" w:hAnsi="Arial" w:cs="Arial"/>
                <w:sz w:val="20"/>
                <w:szCs w:val="20"/>
              </w:rPr>
              <w:t>Background knowledge</w:t>
            </w:r>
          </w:p>
          <w:p w:rsidR="00AA5542" w:rsidRPr="00AA5542" w:rsidRDefault="00AA5542" w:rsidP="00AA5542">
            <w:pPr>
              <w:jc w:val="center"/>
              <w:rPr>
                <w:rFonts w:ascii="Arial" w:hAnsi="Arial" w:cs="Arial"/>
                <w:sz w:val="20"/>
                <w:szCs w:val="20"/>
              </w:rPr>
            </w:pPr>
            <w:r w:rsidRPr="00AA5542">
              <w:rPr>
                <w:rFonts w:ascii="Arial" w:hAnsi="Arial" w:cs="Arial"/>
                <w:sz w:val="20"/>
                <w:szCs w:val="20"/>
              </w:rPr>
              <w:t>Cultural knowledge</w:t>
            </w:r>
          </w:p>
          <w:p w:rsidR="00AA5542" w:rsidRPr="00AA5542" w:rsidRDefault="00AA5542" w:rsidP="00AA5542">
            <w:pPr>
              <w:jc w:val="center"/>
              <w:rPr>
                <w:rFonts w:ascii="Arial" w:hAnsi="Arial" w:cs="Arial"/>
                <w:sz w:val="20"/>
                <w:szCs w:val="20"/>
              </w:rPr>
            </w:pPr>
            <w:r w:rsidRPr="00AA5542">
              <w:rPr>
                <w:rFonts w:ascii="Arial" w:hAnsi="Arial" w:cs="Arial"/>
                <w:sz w:val="20"/>
                <w:szCs w:val="20"/>
              </w:rPr>
              <w:t>Knowledge integration</w:t>
            </w:r>
          </w:p>
          <w:p w:rsidR="00AA5542" w:rsidRPr="00AA5542" w:rsidRDefault="00AA5542" w:rsidP="00AA5542">
            <w:pPr>
              <w:jc w:val="center"/>
              <w:rPr>
                <w:rFonts w:ascii="Arial" w:hAnsi="Arial" w:cs="Arial"/>
                <w:sz w:val="20"/>
                <w:szCs w:val="20"/>
              </w:rPr>
            </w:pPr>
            <w:r w:rsidRPr="00AA5542">
              <w:rPr>
                <w:rFonts w:ascii="Arial" w:hAnsi="Arial" w:cs="Arial"/>
                <w:sz w:val="20"/>
                <w:szCs w:val="20"/>
              </w:rPr>
              <w:t>Inclusivity</w:t>
            </w:r>
          </w:p>
          <w:p w:rsidR="00AA5542" w:rsidRPr="00AA5542" w:rsidRDefault="00AA5542" w:rsidP="00AA5542">
            <w:pPr>
              <w:jc w:val="center"/>
              <w:rPr>
                <w:rFonts w:ascii="Arial" w:hAnsi="Arial" w:cs="Arial"/>
                <w:sz w:val="20"/>
                <w:szCs w:val="20"/>
              </w:rPr>
            </w:pPr>
            <w:r w:rsidRPr="00AA5542">
              <w:rPr>
                <w:rFonts w:ascii="Arial" w:hAnsi="Arial" w:cs="Arial"/>
                <w:sz w:val="20"/>
                <w:szCs w:val="20"/>
              </w:rPr>
              <w:t>Connectedness</w:t>
            </w:r>
          </w:p>
          <w:p w:rsidR="00AA5542" w:rsidRPr="00AA5542" w:rsidRDefault="00AA5542" w:rsidP="00AA5542">
            <w:pPr>
              <w:jc w:val="center"/>
              <w:rPr>
                <w:rFonts w:ascii="Arial" w:hAnsi="Arial" w:cs="Arial"/>
                <w:sz w:val="20"/>
                <w:szCs w:val="20"/>
              </w:rPr>
            </w:pPr>
            <w:r w:rsidRPr="00AA5542">
              <w:rPr>
                <w:rFonts w:ascii="Arial" w:hAnsi="Arial" w:cs="Arial"/>
                <w:sz w:val="20"/>
                <w:szCs w:val="20"/>
              </w:rPr>
              <w:t>Narrative</w:t>
            </w:r>
          </w:p>
          <w:p w:rsidR="00AA5542" w:rsidRDefault="00AA5542" w:rsidP="00AA5542">
            <w:pPr>
              <w:jc w:val="center"/>
              <w:rPr>
                <w:rFonts w:ascii="Arial" w:hAnsi="Arial" w:cs="Arial"/>
                <w:sz w:val="20"/>
                <w:szCs w:val="20"/>
              </w:rPr>
            </w:pPr>
          </w:p>
        </w:tc>
      </w:tr>
    </w:tbl>
    <w:p w:rsidR="00AA5542" w:rsidRPr="00AA5542" w:rsidRDefault="00AA5542">
      <w:pPr>
        <w:rPr>
          <w:rFonts w:ascii="Arial" w:hAnsi="Arial" w:cs="Arial"/>
          <w:sz w:val="20"/>
          <w:szCs w:val="20"/>
        </w:rPr>
      </w:pPr>
    </w:p>
    <w:p w:rsidR="00AA5542" w:rsidRPr="001F0418" w:rsidRDefault="00AA5542" w:rsidP="00AA5542">
      <w:pPr>
        <w:rPr>
          <w:rFonts w:ascii="Arial" w:hAnsi="Arial" w:cs="Arial"/>
          <w:b/>
          <w:sz w:val="20"/>
          <w:szCs w:val="20"/>
          <w:u w:val="single"/>
        </w:rPr>
      </w:pPr>
      <w:r w:rsidRPr="00363E5F">
        <w:rPr>
          <w:rFonts w:ascii="Arial" w:hAnsi="Arial" w:cs="Arial"/>
          <w:b/>
          <w:sz w:val="20"/>
          <w:szCs w:val="20"/>
          <w:u w:val="single"/>
        </w:rPr>
        <w:t xml:space="preserve">Class </w:t>
      </w:r>
      <w:proofErr w:type="spellStart"/>
      <w:r w:rsidRPr="00363E5F">
        <w:rPr>
          <w:rFonts w:ascii="Arial" w:hAnsi="Arial" w:cs="Arial"/>
          <w:b/>
          <w:sz w:val="20"/>
          <w:szCs w:val="20"/>
          <w:u w:val="single"/>
        </w:rPr>
        <w:t>Organisation</w:t>
      </w:r>
      <w:proofErr w:type="spellEnd"/>
    </w:p>
    <w:p w:rsidR="00AA5542" w:rsidRDefault="00AA5542" w:rsidP="00AA5542">
      <w:pPr>
        <w:rPr>
          <w:rFonts w:ascii="Arial" w:hAnsi="Arial" w:cs="Arial"/>
          <w:sz w:val="20"/>
          <w:szCs w:val="20"/>
        </w:rPr>
      </w:pPr>
      <w:r>
        <w:rPr>
          <w:rFonts w:ascii="Arial" w:hAnsi="Arial" w:cs="Arial"/>
          <w:sz w:val="20"/>
          <w:szCs w:val="20"/>
        </w:rPr>
        <w:t>Appropriate materials and resources to support teaching and learning activities will be available for use throughout lessons. Teacher consideration will be given to students’ individual communication strategies, including verbal and non-verbal communication systems to ensure effective understanding of concepts, and content being taught. Teacher ensures a wide range of appropriate learning activities with structured opportunities for guided and independent practice and effective feedback are given and provided throughout each lesson. Teacher provides all students with a range of different learning opportunities such as group work, peer or volunteer tutoring and other individual assistance.</w:t>
      </w:r>
    </w:p>
    <w:p w:rsidR="00013737" w:rsidRDefault="00013737" w:rsidP="00AA5542">
      <w:pPr>
        <w:rPr>
          <w:rFonts w:ascii="Arial" w:hAnsi="Arial" w:cs="Arial"/>
          <w:sz w:val="20"/>
          <w:szCs w:val="20"/>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905"/>
        <w:gridCol w:w="3906"/>
        <w:gridCol w:w="3905"/>
        <w:gridCol w:w="3906"/>
      </w:tblGrid>
      <w:tr w:rsidR="00013737" w:rsidRPr="00C55337" w:rsidTr="00013737">
        <w:tc>
          <w:tcPr>
            <w:tcW w:w="3905" w:type="dxa"/>
            <w:shd w:val="clear" w:color="auto" w:fill="auto"/>
          </w:tcPr>
          <w:p w:rsidR="00013737" w:rsidRPr="003A72F7" w:rsidRDefault="00013737" w:rsidP="00013737">
            <w:pPr>
              <w:rPr>
                <w:rFonts w:ascii="Calibri Light" w:hAnsi="Calibri Light" w:cs="Arial"/>
                <w:b/>
                <w:sz w:val="20"/>
                <w:szCs w:val="20"/>
              </w:rPr>
            </w:pPr>
            <w:r w:rsidRPr="00590733">
              <w:rPr>
                <w:rFonts w:ascii="Calibri Light" w:hAnsi="Calibri Light" w:cs="Arial"/>
                <w:b/>
                <w:sz w:val="20"/>
                <w:szCs w:val="20"/>
              </w:rPr>
              <w:t xml:space="preserve">Cluster: </w:t>
            </w:r>
            <w:r>
              <w:rPr>
                <w:rFonts w:ascii="Calibri Light" w:hAnsi="Calibri Light" w:cs="Arial"/>
                <w:b/>
                <w:sz w:val="20"/>
                <w:szCs w:val="20"/>
              </w:rPr>
              <w:t>8</w:t>
            </w:r>
          </w:p>
        </w:tc>
        <w:tc>
          <w:tcPr>
            <w:tcW w:w="3906" w:type="dxa"/>
            <w:shd w:val="clear" w:color="auto" w:fill="auto"/>
          </w:tcPr>
          <w:p w:rsidR="00013737" w:rsidRPr="003A72F7" w:rsidRDefault="00013737" w:rsidP="00013737">
            <w:pPr>
              <w:rPr>
                <w:rFonts w:ascii="Calibri Light" w:hAnsi="Calibri Light" w:cs="Arial"/>
                <w:b/>
                <w:sz w:val="20"/>
                <w:szCs w:val="20"/>
              </w:rPr>
            </w:pPr>
            <w:r w:rsidRPr="00590733">
              <w:rPr>
                <w:rFonts w:ascii="Calibri Light" w:hAnsi="Calibri Light" w:cs="Arial"/>
                <w:b/>
                <w:sz w:val="20"/>
                <w:szCs w:val="20"/>
              </w:rPr>
              <w:t xml:space="preserve">Cluster: </w:t>
            </w:r>
            <w:r>
              <w:rPr>
                <w:rFonts w:ascii="Calibri Light" w:hAnsi="Calibri Light" w:cs="Arial"/>
                <w:b/>
                <w:sz w:val="20"/>
                <w:szCs w:val="20"/>
              </w:rPr>
              <w:t>9</w:t>
            </w:r>
          </w:p>
        </w:tc>
        <w:tc>
          <w:tcPr>
            <w:tcW w:w="3905" w:type="dxa"/>
            <w:shd w:val="clear" w:color="auto" w:fill="auto"/>
          </w:tcPr>
          <w:p w:rsidR="00013737" w:rsidRPr="003A72F7" w:rsidRDefault="00013737" w:rsidP="00013737">
            <w:pPr>
              <w:rPr>
                <w:rFonts w:ascii="Calibri Light" w:hAnsi="Calibri Light" w:cs="Arial"/>
                <w:b/>
                <w:sz w:val="20"/>
                <w:szCs w:val="20"/>
              </w:rPr>
            </w:pPr>
            <w:r w:rsidRPr="00590733">
              <w:rPr>
                <w:rFonts w:ascii="Calibri Light" w:hAnsi="Calibri Light" w:cs="Arial"/>
                <w:b/>
                <w:sz w:val="20"/>
                <w:szCs w:val="20"/>
              </w:rPr>
              <w:t xml:space="preserve">Cluster: </w:t>
            </w:r>
            <w:r>
              <w:rPr>
                <w:rFonts w:ascii="Calibri Light" w:hAnsi="Calibri Light" w:cs="Arial"/>
                <w:b/>
                <w:sz w:val="20"/>
                <w:szCs w:val="20"/>
              </w:rPr>
              <w:t>10</w:t>
            </w:r>
          </w:p>
        </w:tc>
        <w:tc>
          <w:tcPr>
            <w:tcW w:w="3906" w:type="dxa"/>
            <w:shd w:val="clear" w:color="auto" w:fill="auto"/>
          </w:tcPr>
          <w:p w:rsidR="00013737" w:rsidRPr="00C55337" w:rsidRDefault="00013737" w:rsidP="00013737">
            <w:pPr>
              <w:rPr>
                <w:rFonts w:ascii="Calibri Light" w:hAnsi="Calibri Light" w:cs="Arial"/>
                <w:b/>
                <w:sz w:val="20"/>
                <w:szCs w:val="20"/>
              </w:rPr>
            </w:pPr>
            <w:r w:rsidRPr="00590733">
              <w:rPr>
                <w:rFonts w:ascii="Calibri Light" w:hAnsi="Calibri Light" w:cs="Arial"/>
                <w:b/>
                <w:sz w:val="20"/>
                <w:szCs w:val="20"/>
              </w:rPr>
              <w:t xml:space="preserve">Cluster: </w:t>
            </w:r>
            <w:r>
              <w:rPr>
                <w:rFonts w:ascii="Calibri Light" w:hAnsi="Calibri Light" w:cs="Arial"/>
                <w:b/>
                <w:sz w:val="20"/>
                <w:szCs w:val="20"/>
              </w:rPr>
              <w:t>11</w:t>
            </w:r>
          </w:p>
        </w:tc>
      </w:tr>
      <w:tr w:rsidR="00013737" w:rsidRPr="009072D5" w:rsidTr="00013737">
        <w:tc>
          <w:tcPr>
            <w:tcW w:w="3905" w:type="dxa"/>
            <w:shd w:val="clear" w:color="auto" w:fill="auto"/>
          </w:tcPr>
          <w:p w:rsidR="00013737" w:rsidRPr="00C55337" w:rsidRDefault="00013737" w:rsidP="00013737">
            <w:pPr>
              <w:pStyle w:val="NoSpacing"/>
              <w:rPr>
                <w:rFonts w:ascii="Calibri Light" w:hAnsi="Calibri Light"/>
                <w:b/>
                <w:sz w:val="20"/>
                <w:szCs w:val="20"/>
                <w:u w:val="single"/>
              </w:rPr>
            </w:pPr>
            <w:r w:rsidRPr="00C55337">
              <w:rPr>
                <w:rFonts w:ascii="Calibri Light" w:hAnsi="Calibri Light"/>
                <w:b/>
                <w:sz w:val="20"/>
                <w:szCs w:val="20"/>
                <w:u w:val="single"/>
              </w:rPr>
              <w:t>Reading Texts</w:t>
            </w:r>
          </w:p>
          <w:p w:rsidR="00013737" w:rsidRPr="001E322A" w:rsidRDefault="00013737" w:rsidP="00013737">
            <w:pPr>
              <w:pStyle w:val="ListParagraph"/>
              <w:widowControl w:val="0"/>
              <w:numPr>
                <w:ilvl w:val="0"/>
                <w:numId w:val="11"/>
              </w:numPr>
              <w:rPr>
                <w:rFonts w:ascii="Calibri Light" w:hAnsi="Calibri Light"/>
                <w:sz w:val="18"/>
                <w:szCs w:val="18"/>
              </w:rPr>
            </w:pPr>
            <w:r w:rsidRPr="001E322A">
              <w:rPr>
                <w:rFonts w:ascii="Calibri Light" w:hAnsi="Calibri Light"/>
                <w:sz w:val="18"/>
                <w:szCs w:val="18"/>
              </w:rPr>
              <w:t>Reads increasingly complex texts with less familiar content and vocabulary and more extended descriptions.</w:t>
            </w:r>
          </w:p>
          <w:p w:rsidR="00013737" w:rsidRPr="001E322A" w:rsidRDefault="00013737" w:rsidP="00013737">
            <w:pPr>
              <w:pStyle w:val="ListParagraph"/>
              <w:widowControl w:val="0"/>
              <w:numPr>
                <w:ilvl w:val="0"/>
                <w:numId w:val="11"/>
              </w:numPr>
              <w:rPr>
                <w:rFonts w:ascii="Calibri Light" w:hAnsi="Calibri Light"/>
                <w:sz w:val="18"/>
                <w:szCs w:val="18"/>
              </w:rPr>
            </w:pPr>
            <w:r w:rsidRPr="001E322A">
              <w:rPr>
                <w:rFonts w:ascii="Calibri Light" w:hAnsi="Calibri Light"/>
                <w:sz w:val="18"/>
                <w:szCs w:val="18"/>
              </w:rPr>
              <w:t>Engages with both literary and factual texts of increasing length and difficulty for longer periods of time (at least 10 minutes).</w:t>
            </w:r>
          </w:p>
          <w:p w:rsidR="00013737" w:rsidRPr="001E322A" w:rsidRDefault="00013737" w:rsidP="00013737">
            <w:pPr>
              <w:pStyle w:val="ListParagraph"/>
              <w:widowControl w:val="0"/>
              <w:numPr>
                <w:ilvl w:val="0"/>
                <w:numId w:val="11"/>
              </w:numPr>
              <w:rPr>
                <w:rFonts w:ascii="Calibri Light" w:hAnsi="Calibri Light"/>
                <w:sz w:val="18"/>
                <w:szCs w:val="18"/>
              </w:rPr>
            </w:pPr>
            <w:r w:rsidRPr="001E322A">
              <w:rPr>
                <w:rFonts w:ascii="Calibri Light" w:hAnsi="Calibri Light"/>
                <w:sz w:val="18"/>
                <w:szCs w:val="18"/>
              </w:rPr>
              <w:t>Reads texts in different ways to meet a range of reading purposes.</w:t>
            </w:r>
          </w:p>
          <w:p w:rsidR="00013737" w:rsidRPr="001E322A" w:rsidRDefault="00013737" w:rsidP="00013737">
            <w:pPr>
              <w:pStyle w:val="ListParagraph"/>
              <w:widowControl w:val="0"/>
              <w:numPr>
                <w:ilvl w:val="0"/>
                <w:numId w:val="11"/>
              </w:numPr>
              <w:rPr>
                <w:rFonts w:ascii="Calibri Light" w:hAnsi="Calibri Light"/>
                <w:sz w:val="18"/>
                <w:szCs w:val="18"/>
              </w:rPr>
            </w:pPr>
            <w:r w:rsidRPr="001E322A">
              <w:rPr>
                <w:rFonts w:ascii="Calibri Light" w:hAnsi="Calibri Light"/>
                <w:sz w:val="18"/>
                <w:szCs w:val="18"/>
              </w:rPr>
              <w:t xml:space="preserve">Independently monitors own reading by using a variety of </w:t>
            </w:r>
            <w:proofErr w:type="spellStart"/>
            <w:r w:rsidRPr="001E322A">
              <w:rPr>
                <w:rFonts w:ascii="Calibri Light" w:hAnsi="Calibri Light"/>
                <w:sz w:val="18"/>
                <w:szCs w:val="18"/>
              </w:rPr>
              <w:t>self correction</w:t>
            </w:r>
            <w:proofErr w:type="spellEnd"/>
            <w:r w:rsidRPr="001E322A">
              <w:rPr>
                <w:rFonts w:ascii="Calibri Light" w:hAnsi="Calibri Light"/>
                <w:sz w:val="18"/>
                <w:szCs w:val="18"/>
              </w:rPr>
              <w:t xml:space="preserve"> strategies to maintain meaning.</w:t>
            </w:r>
          </w:p>
          <w:p w:rsidR="00013737" w:rsidRPr="008B376A" w:rsidRDefault="00013737" w:rsidP="00013737">
            <w:pPr>
              <w:rPr>
                <w:rFonts w:ascii="Century Gothic" w:hAnsi="Century Gothic"/>
                <w:b/>
              </w:rPr>
            </w:pPr>
          </w:p>
        </w:tc>
        <w:tc>
          <w:tcPr>
            <w:tcW w:w="3906" w:type="dxa"/>
            <w:shd w:val="clear" w:color="auto" w:fill="auto"/>
          </w:tcPr>
          <w:p w:rsidR="00013737" w:rsidRPr="00C55337" w:rsidRDefault="00013737" w:rsidP="00013737">
            <w:pPr>
              <w:pStyle w:val="NoSpacing"/>
              <w:rPr>
                <w:rFonts w:ascii="Calibri Light" w:hAnsi="Calibri Light"/>
                <w:b/>
                <w:sz w:val="20"/>
                <w:szCs w:val="20"/>
                <w:u w:val="single"/>
              </w:rPr>
            </w:pPr>
            <w:r w:rsidRPr="00C55337">
              <w:rPr>
                <w:rFonts w:ascii="Calibri Light" w:hAnsi="Calibri Light"/>
                <w:b/>
                <w:sz w:val="20"/>
                <w:szCs w:val="20"/>
                <w:u w:val="single"/>
              </w:rPr>
              <w:t>Reading Texts</w:t>
            </w:r>
          </w:p>
          <w:p w:rsidR="00013737" w:rsidRPr="001E322A" w:rsidRDefault="00013737" w:rsidP="00013737">
            <w:pPr>
              <w:pStyle w:val="NoSpacing"/>
              <w:numPr>
                <w:ilvl w:val="0"/>
                <w:numId w:val="3"/>
              </w:numPr>
              <w:rPr>
                <w:rFonts w:ascii="Calibri Light" w:hAnsi="Calibri Light" w:cs="Arial"/>
                <w:kern w:val="28"/>
                <w:sz w:val="18"/>
                <w:szCs w:val="18"/>
                <w:lang w:eastAsia="en-AU"/>
              </w:rPr>
            </w:pPr>
            <w:r w:rsidRPr="001E322A">
              <w:rPr>
                <w:rFonts w:ascii="Calibri Light" w:hAnsi="Calibri Light" w:cs="Arial"/>
                <w:kern w:val="28"/>
                <w:sz w:val="18"/>
                <w:szCs w:val="18"/>
                <w:lang w:eastAsia="en-AU"/>
              </w:rPr>
              <w:t>Reads for sustained periods (15–20 minutes) and sustains understanding in longer texts over time, e.g. reading short novels over several days.</w:t>
            </w:r>
          </w:p>
          <w:p w:rsidR="00013737" w:rsidRPr="001E322A" w:rsidRDefault="00013737" w:rsidP="00013737">
            <w:pPr>
              <w:pStyle w:val="NoSpacing"/>
              <w:numPr>
                <w:ilvl w:val="0"/>
                <w:numId w:val="3"/>
              </w:numPr>
              <w:rPr>
                <w:rFonts w:ascii="Calibri Light" w:hAnsi="Calibri Light" w:cs="Arial"/>
                <w:kern w:val="28"/>
                <w:sz w:val="18"/>
                <w:szCs w:val="18"/>
                <w:lang w:eastAsia="en-AU"/>
              </w:rPr>
            </w:pPr>
            <w:r w:rsidRPr="001E322A">
              <w:rPr>
                <w:rFonts w:ascii="Calibri Light" w:hAnsi="Calibri Light" w:cs="Arial"/>
                <w:kern w:val="28"/>
                <w:sz w:val="18"/>
                <w:szCs w:val="18"/>
                <w:lang w:eastAsia="en-AU"/>
              </w:rPr>
              <w:t>Uses visual representations, e.g. photographs, tables, charts to enhance meaning when reading factual texts.</w:t>
            </w:r>
          </w:p>
          <w:p w:rsidR="00013737" w:rsidRPr="001E322A" w:rsidRDefault="00013737" w:rsidP="00013737">
            <w:pPr>
              <w:pStyle w:val="NoSpacing"/>
              <w:numPr>
                <w:ilvl w:val="0"/>
                <w:numId w:val="3"/>
              </w:numPr>
              <w:rPr>
                <w:rFonts w:ascii="Calibri Light" w:hAnsi="Calibri Light" w:cs="Arial"/>
                <w:kern w:val="28"/>
                <w:sz w:val="18"/>
                <w:szCs w:val="18"/>
                <w:lang w:eastAsia="en-AU"/>
              </w:rPr>
            </w:pPr>
            <w:r w:rsidRPr="001E322A">
              <w:rPr>
                <w:rFonts w:ascii="Calibri Light" w:hAnsi="Calibri Light" w:cs="Arial"/>
                <w:kern w:val="28"/>
                <w:sz w:val="18"/>
                <w:szCs w:val="18"/>
                <w:lang w:eastAsia="en-AU"/>
              </w:rPr>
              <w:t>Selects and uses the most effective word identification strategy to maintain fluency and meaning.</w:t>
            </w:r>
          </w:p>
          <w:p w:rsidR="00013737" w:rsidRPr="005072A4" w:rsidRDefault="00013737" w:rsidP="00013737">
            <w:pPr>
              <w:pStyle w:val="NoSpacing"/>
              <w:numPr>
                <w:ilvl w:val="0"/>
                <w:numId w:val="3"/>
              </w:numPr>
              <w:rPr>
                <w:rFonts w:ascii="Calibri Light" w:hAnsi="Calibri Light" w:cs="Arial"/>
                <w:kern w:val="28"/>
                <w:sz w:val="18"/>
                <w:szCs w:val="18"/>
                <w:lang w:eastAsia="en-AU"/>
              </w:rPr>
            </w:pPr>
            <w:r w:rsidRPr="005072A4">
              <w:rPr>
                <w:rFonts w:ascii="Calibri Light" w:hAnsi="Calibri Light" w:cs="Arial"/>
                <w:kern w:val="28"/>
                <w:sz w:val="18"/>
                <w:szCs w:val="18"/>
                <w:lang w:eastAsia="en-AU"/>
              </w:rPr>
              <w:t>Demonstrates an awareness of how to use skimming/scanning and text features such as subheadings to locate specific information.</w:t>
            </w:r>
          </w:p>
          <w:p w:rsidR="00013737" w:rsidRPr="009072D5" w:rsidRDefault="00013737" w:rsidP="00013737">
            <w:pPr>
              <w:pStyle w:val="ListParagraph"/>
              <w:numPr>
                <w:ilvl w:val="0"/>
                <w:numId w:val="3"/>
              </w:numPr>
              <w:rPr>
                <w:rFonts w:ascii="Century Gothic" w:hAnsi="Century Gothic"/>
                <w:b/>
                <w:sz w:val="18"/>
                <w:szCs w:val="18"/>
              </w:rPr>
            </w:pPr>
            <w:r w:rsidRPr="005072A4">
              <w:rPr>
                <w:rFonts w:ascii="Calibri Light" w:hAnsi="Calibri Light" w:cs="Arial"/>
                <w:kern w:val="28"/>
                <w:sz w:val="18"/>
                <w:szCs w:val="18"/>
                <w:lang w:eastAsia="en-AU"/>
              </w:rPr>
              <w:t>Uses screen navigation features when reading and viewing Internet texts.</w:t>
            </w:r>
          </w:p>
        </w:tc>
        <w:tc>
          <w:tcPr>
            <w:tcW w:w="3905" w:type="dxa"/>
            <w:shd w:val="clear" w:color="auto" w:fill="auto"/>
          </w:tcPr>
          <w:p w:rsidR="00013737" w:rsidRPr="00C55337" w:rsidRDefault="00013737" w:rsidP="00013737">
            <w:pPr>
              <w:pStyle w:val="NoSpacing"/>
              <w:rPr>
                <w:rFonts w:ascii="Calibri Light" w:hAnsi="Calibri Light"/>
                <w:b/>
                <w:sz w:val="20"/>
                <w:szCs w:val="20"/>
                <w:u w:val="single"/>
              </w:rPr>
            </w:pPr>
            <w:r w:rsidRPr="00C55337">
              <w:rPr>
                <w:rFonts w:ascii="Calibri Light" w:hAnsi="Calibri Light"/>
                <w:b/>
                <w:sz w:val="20"/>
                <w:szCs w:val="20"/>
                <w:u w:val="single"/>
              </w:rPr>
              <w:t>Reading Texts</w:t>
            </w:r>
          </w:p>
          <w:p w:rsidR="00013737" w:rsidRPr="001E322A" w:rsidRDefault="00013737" w:rsidP="00013737">
            <w:pPr>
              <w:pStyle w:val="NoSpacing"/>
              <w:numPr>
                <w:ilvl w:val="0"/>
                <w:numId w:val="2"/>
              </w:numPr>
              <w:ind w:left="785"/>
              <w:rPr>
                <w:rFonts w:ascii="Calibri Light" w:hAnsi="Calibri Light" w:cs="Arial"/>
                <w:kern w:val="28"/>
                <w:sz w:val="18"/>
                <w:szCs w:val="18"/>
                <w:lang w:eastAsia="en-AU"/>
              </w:rPr>
            </w:pPr>
            <w:r w:rsidRPr="001E322A">
              <w:rPr>
                <w:rFonts w:ascii="Calibri Light" w:hAnsi="Calibri Light" w:cs="Arial"/>
                <w:kern w:val="28"/>
                <w:sz w:val="18"/>
                <w:szCs w:val="18"/>
                <w:lang w:eastAsia="en-AU"/>
              </w:rPr>
              <w:t>Reads short novels with minimal illustration, unfamiliar content, settings and characters and challenging and unusual vocabulary.</w:t>
            </w:r>
          </w:p>
          <w:p w:rsidR="00013737" w:rsidRPr="001E322A" w:rsidRDefault="00013737" w:rsidP="00013737">
            <w:pPr>
              <w:pStyle w:val="NoSpacing"/>
              <w:numPr>
                <w:ilvl w:val="0"/>
                <w:numId w:val="2"/>
              </w:numPr>
              <w:ind w:left="785"/>
              <w:rPr>
                <w:rFonts w:ascii="Calibri Light" w:hAnsi="Calibri Light" w:cs="Arial"/>
                <w:kern w:val="28"/>
                <w:sz w:val="18"/>
                <w:szCs w:val="18"/>
                <w:lang w:eastAsia="en-AU"/>
              </w:rPr>
            </w:pPr>
            <w:r w:rsidRPr="001E322A">
              <w:rPr>
                <w:rFonts w:ascii="Calibri Light" w:hAnsi="Calibri Light" w:cs="Arial"/>
                <w:kern w:val="28"/>
                <w:sz w:val="18"/>
                <w:szCs w:val="18"/>
                <w:lang w:eastAsia="en-AU"/>
              </w:rPr>
              <w:t>Adjusts rate of reading to suit text complexity and reading purpose.</w:t>
            </w:r>
          </w:p>
          <w:p w:rsidR="00013737" w:rsidRPr="001E322A" w:rsidRDefault="00013737" w:rsidP="00013737">
            <w:pPr>
              <w:pStyle w:val="NoSpacing"/>
              <w:numPr>
                <w:ilvl w:val="0"/>
                <w:numId w:val="2"/>
              </w:numPr>
              <w:ind w:left="785"/>
              <w:rPr>
                <w:rFonts w:ascii="Calibri Light" w:hAnsi="Calibri Light" w:cs="Arial"/>
                <w:kern w:val="28"/>
                <w:sz w:val="18"/>
                <w:szCs w:val="18"/>
                <w:lang w:eastAsia="en-AU"/>
              </w:rPr>
            </w:pPr>
            <w:r w:rsidRPr="001E322A">
              <w:rPr>
                <w:rFonts w:ascii="Calibri Light" w:hAnsi="Calibri Light" w:cs="Arial"/>
                <w:kern w:val="28"/>
                <w:sz w:val="18"/>
                <w:szCs w:val="18"/>
                <w:lang w:eastAsia="en-AU"/>
              </w:rPr>
              <w:t>Uses more sophisticated word identification strategies to maintain word and sentence level fluency and create meaning, e.g. use of homonym, syllabification and analogy.</w:t>
            </w:r>
          </w:p>
          <w:p w:rsidR="00013737" w:rsidRPr="001E322A" w:rsidRDefault="00013737" w:rsidP="00013737">
            <w:pPr>
              <w:pStyle w:val="NoSpacing"/>
              <w:numPr>
                <w:ilvl w:val="0"/>
                <w:numId w:val="2"/>
              </w:numPr>
              <w:ind w:left="785"/>
              <w:rPr>
                <w:rFonts w:ascii="Calibri Light" w:hAnsi="Calibri Light" w:cs="Arial"/>
                <w:kern w:val="28"/>
                <w:sz w:val="18"/>
                <w:szCs w:val="18"/>
                <w:lang w:eastAsia="en-AU"/>
              </w:rPr>
            </w:pPr>
            <w:r w:rsidRPr="001E322A">
              <w:rPr>
                <w:rFonts w:ascii="Calibri Light" w:hAnsi="Calibri Light" w:cs="Arial"/>
                <w:kern w:val="28"/>
                <w:sz w:val="18"/>
                <w:szCs w:val="18"/>
                <w:lang w:eastAsia="en-AU"/>
              </w:rPr>
              <w:t>Uses topic knowledge, vocabulary knowledge and context to read unknown words when engaging with subject texts.</w:t>
            </w:r>
          </w:p>
          <w:p w:rsidR="00013737" w:rsidRPr="009072D5" w:rsidRDefault="00013737" w:rsidP="00013737">
            <w:pPr>
              <w:pStyle w:val="NoSpacing"/>
              <w:numPr>
                <w:ilvl w:val="0"/>
                <w:numId w:val="2"/>
              </w:numPr>
              <w:ind w:left="785"/>
              <w:rPr>
                <w:rFonts w:ascii="Calibri Light" w:hAnsi="Calibri Light" w:cs="Arial"/>
                <w:kern w:val="28"/>
                <w:szCs w:val="18"/>
                <w:lang w:eastAsia="en-AU"/>
              </w:rPr>
            </w:pPr>
            <w:r w:rsidRPr="001E322A">
              <w:rPr>
                <w:rFonts w:ascii="Calibri Light" w:hAnsi="Calibri Light" w:cs="Arial"/>
                <w:kern w:val="28"/>
                <w:sz w:val="18"/>
                <w:szCs w:val="18"/>
                <w:lang w:eastAsia="en-AU"/>
              </w:rPr>
              <w:t>Chooses a reading path appropriate to the text (literary, factual and electronic) and navigates multimodal texts appropriate to the purpose.</w:t>
            </w:r>
          </w:p>
        </w:tc>
        <w:tc>
          <w:tcPr>
            <w:tcW w:w="3906" w:type="dxa"/>
            <w:shd w:val="clear" w:color="auto" w:fill="auto"/>
          </w:tcPr>
          <w:p w:rsidR="00013737" w:rsidRPr="00C55337" w:rsidRDefault="00013737" w:rsidP="00013737">
            <w:pPr>
              <w:pStyle w:val="NoSpacing"/>
              <w:rPr>
                <w:rFonts w:ascii="Calibri Light" w:hAnsi="Calibri Light"/>
                <w:b/>
                <w:sz w:val="20"/>
                <w:szCs w:val="20"/>
                <w:u w:val="single"/>
              </w:rPr>
            </w:pPr>
            <w:r w:rsidRPr="00C55337">
              <w:rPr>
                <w:rFonts w:ascii="Calibri Light" w:hAnsi="Calibri Light"/>
                <w:b/>
                <w:sz w:val="20"/>
                <w:szCs w:val="20"/>
                <w:u w:val="single"/>
              </w:rPr>
              <w:t>Reading Texts</w:t>
            </w:r>
          </w:p>
          <w:p w:rsidR="00013737" w:rsidRPr="001E322A" w:rsidRDefault="00013737" w:rsidP="00013737">
            <w:pPr>
              <w:pStyle w:val="ListParagraph"/>
              <w:widowControl w:val="0"/>
              <w:numPr>
                <w:ilvl w:val="0"/>
                <w:numId w:val="5"/>
              </w:numPr>
              <w:rPr>
                <w:rFonts w:ascii="Calibri Light" w:hAnsi="Calibri Light"/>
                <w:sz w:val="18"/>
                <w:szCs w:val="18"/>
              </w:rPr>
            </w:pPr>
            <w:r w:rsidRPr="001E322A">
              <w:rPr>
                <w:rFonts w:ascii="Calibri Light" w:hAnsi="Calibri Light"/>
                <w:sz w:val="18"/>
                <w:szCs w:val="18"/>
              </w:rPr>
              <w:t>Reads for sustained periods (20–30 minutes) and sustains understanding in longer texts over time, e.g. reading short novels over several days.</w:t>
            </w:r>
          </w:p>
          <w:p w:rsidR="00013737" w:rsidRPr="001E322A" w:rsidRDefault="00013737" w:rsidP="00013737">
            <w:pPr>
              <w:pStyle w:val="ListParagraph"/>
              <w:widowControl w:val="0"/>
              <w:numPr>
                <w:ilvl w:val="0"/>
                <w:numId w:val="5"/>
              </w:numPr>
              <w:rPr>
                <w:rFonts w:ascii="Calibri Light" w:hAnsi="Calibri Light"/>
                <w:sz w:val="18"/>
                <w:szCs w:val="18"/>
              </w:rPr>
            </w:pPr>
            <w:r w:rsidRPr="001E322A">
              <w:rPr>
                <w:rFonts w:ascii="Calibri Light" w:hAnsi="Calibri Light"/>
                <w:sz w:val="18"/>
                <w:szCs w:val="18"/>
              </w:rPr>
              <w:t>Confidently engages with a wide range of authentic texts, e.g. newspapers, TV documentaries, websites and chooses reading pathways appropriate to the purpose for reading/viewing.</w:t>
            </w:r>
          </w:p>
          <w:p w:rsidR="00013737" w:rsidRPr="001E322A" w:rsidRDefault="00013737" w:rsidP="00013737">
            <w:pPr>
              <w:pStyle w:val="ListParagraph"/>
              <w:widowControl w:val="0"/>
              <w:numPr>
                <w:ilvl w:val="0"/>
                <w:numId w:val="5"/>
              </w:numPr>
              <w:rPr>
                <w:rFonts w:ascii="Calibri Light" w:hAnsi="Calibri Light"/>
                <w:sz w:val="18"/>
                <w:szCs w:val="18"/>
              </w:rPr>
            </w:pPr>
            <w:r w:rsidRPr="001E322A">
              <w:rPr>
                <w:rFonts w:ascii="Calibri Light" w:hAnsi="Calibri Light"/>
                <w:sz w:val="18"/>
                <w:szCs w:val="18"/>
              </w:rPr>
              <w:t>Monitors reading for accuracy and meaning and adjusts reading when difficulties are encountered, e.g. adjusts speed, rereads and attends to most important information.</w:t>
            </w:r>
          </w:p>
          <w:p w:rsidR="00013737" w:rsidRPr="001E322A" w:rsidRDefault="00013737" w:rsidP="00013737">
            <w:pPr>
              <w:pStyle w:val="ListParagraph"/>
              <w:widowControl w:val="0"/>
              <w:numPr>
                <w:ilvl w:val="0"/>
                <w:numId w:val="5"/>
              </w:numPr>
              <w:rPr>
                <w:rFonts w:ascii="Calibri Light" w:hAnsi="Calibri Light"/>
                <w:sz w:val="18"/>
                <w:szCs w:val="18"/>
              </w:rPr>
            </w:pPr>
            <w:r w:rsidRPr="001E322A">
              <w:rPr>
                <w:rFonts w:ascii="Calibri Light" w:hAnsi="Calibri Light"/>
                <w:sz w:val="18"/>
                <w:szCs w:val="18"/>
              </w:rPr>
              <w:t>Manipulates multiple texts that include a variety of purposes and modes to locate information for a specific purpose.</w:t>
            </w:r>
          </w:p>
          <w:p w:rsidR="00013737" w:rsidRPr="009072D5" w:rsidRDefault="00013737" w:rsidP="00013737">
            <w:pPr>
              <w:pStyle w:val="ListParagraph"/>
              <w:widowControl w:val="0"/>
              <w:numPr>
                <w:ilvl w:val="0"/>
                <w:numId w:val="5"/>
              </w:numPr>
              <w:rPr>
                <w:rFonts w:ascii="Calibri Light" w:hAnsi="Calibri Light"/>
                <w:sz w:val="18"/>
                <w:szCs w:val="18"/>
              </w:rPr>
            </w:pPr>
            <w:r w:rsidRPr="001E322A">
              <w:rPr>
                <w:rFonts w:ascii="Calibri Light" w:hAnsi="Calibri Light"/>
                <w:sz w:val="18"/>
                <w:szCs w:val="18"/>
              </w:rPr>
              <w:t>Uses text navigation skills such as skimming and scanning to efficiently locate specific information in literary, factual and electronic texts.</w:t>
            </w:r>
          </w:p>
        </w:tc>
      </w:tr>
      <w:tr w:rsidR="00013737" w:rsidRPr="00C55337" w:rsidTr="00013737">
        <w:tc>
          <w:tcPr>
            <w:tcW w:w="3905" w:type="dxa"/>
            <w:shd w:val="clear" w:color="auto" w:fill="auto"/>
          </w:tcPr>
          <w:p w:rsidR="00013737" w:rsidRDefault="00013737" w:rsidP="00013737">
            <w:pPr>
              <w:rPr>
                <w:rFonts w:ascii="Calibri Light" w:hAnsi="Calibri Light"/>
                <w:b/>
                <w:sz w:val="20"/>
                <w:szCs w:val="20"/>
                <w:u w:val="single"/>
              </w:rPr>
            </w:pPr>
            <w:r>
              <w:rPr>
                <w:rFonts w:ascii="Calibri Light" w:hAnsi="Calibri Light"/>
                <w:b/>
                <w:sz w:val="20"/>
                <w:szCs w:val="20"/>
                <w:u w:val="single"/>
              </w:rPr>
              <w:lastRenderedPageBreak/>
              <w:t>Student Names</w:t>
            </w:r>
          </w:p>
          <w:p w:rsidR="00013737" w:rsidRDefault="00013737" w:rsidP="00013737">
            <w:pPr>
              <w:rPr>
                <w:rFonts w:ascii="Calibri Light" w:hAnsi="Calibri Light"/>
                <w:b/>
                <w:sz w:val="20"/>
                <w:szCs w:val="20"/>
                <w:u w:val="single"/>
              </w:rPr>
            </w:pPr>
          </w:p>
          <w:p w:rsidR="00013737" w:rsidRDefault="00013737"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Pr="00C55337" w:rsidRDefault="00816A39" w:rsidP="00013737">
            <w:pPr>
              <w:rPr>
                <w:rFonts w:ascii="Calibri Light" w:hAnsi="Calibri Light"/>
                <w:b/>
                <w:sz w:val="20"/>
                <w:szCs w:val="20"/>
                <w:u w:val="single"/>
              </w:rPr>
            </w:pPr>
          </w:p>
        </w:tc>
        <w:tc>
          <w:tcPr>
            <w:tcW w:w="3906" w:type="dxa"/>
            <w:shd w:val="clear" w:color="auto" w:fill="auto"/>
          </w:tcPr>
          <w:p w:rsidR="00013737" w:rsidRPr="00C55337" w:rsidRDefault="00013737" w:rsidP="00013737">
            <w:pPr>
              <w:rPr>
                <w:rFonts w:ascii="Calibri Light" w:hAnsi="Calibri Light"/>
                <w:b/>
                <w:sz w:val="20"/>
                <w:szCs w:val="20"/>
                <w:u w:val="single"/>
              </w:rPr>
            </w:pPr>
            <w:r w:rsidRPr="00C55337">
              <w:rPr>
                <w:rFonts w:ascii="Calibri Light" w:hAnsi="Calibri Light"/>
                <w:b/>
                <w:sz w:val="20"/>
                <w:szCs w:val="20"/>
                <w:u w:val="single"/>
              </w:rPr>
              <w:t>Student Names</w:t>
            </w:r>
          </w:p>
        </w:tc>
        <w:tc>
          <w:tcPr>
            <w:tcW w:w="3905" w:type="dxa"/>
            <w:shd w:val="clear" w:color="auto" w:fill="auto"/>
          </w:tcPr>
          <w:p w:rsidR="00013737" w:rsidRPr="00C55337" w:rsidRDefault="00013737" w:rsidP="00013737">
            <w:pPr>
              <w:rPr>
                <w:rFonts w:ascii="Calibri Light" w:hAnsi="Calibri Light"/>
                <w:b/>
                <w:sz w:val="20"/>
                <w:szCs w:val="20"/>
                <w:u w:val="single"/>
              </w:rPr>
            </w:pPr>
            <w:r w:rsidRPr="00C55337">
              <w:rPr>
                <w:rFonts w:ascii="Calibri Light" w:hAnsi="Calibri Light"/>
                <w:b/>
                <w:sz w:val="20"/>
                <w:szCs w:val="20"/>
                <w:u w:val="single"/>
              </w:rPr>
              <w:t>Student Names</w:t>
            </w:r>
          </w:p>
        </w:tc>
        <w:tc>
          <w:tcPr>
            <w:tcW w:w="3906" w:type="dxa"/>
            <w:shd w:val="clear" w:color="auto" w:fill="auto"/>
          </w:tcPr>
          <w:p w:rsidR="00013737" w:rsidRPr="00C55337" w:rsidRDefault="00013737" w:rsidP="00013737">
            <w:pPr>
              <w:rPr>
                <w:rFonts w:ascii="Calibri Light" w:hAnsi="Calibri Light"/>
                <w:b/>
                <w:sz w:val="20"/>
                <w:szCs w:val="20"/>
                <w:u w:val="single"/>
              </w:rPr>
            </w:pPr>
            <w:r w:rsidRPr="00C55337">
              <w:rPr>
                <w:rFonts w:ascii="Calibri Light" w:hAnsi="Calibri Light"/>
                <w:b/>
                <w:sz w:val="20"/>
                <w:szCs w:val="20"/>
                <w:u w:val="single"/>
              </w:rPr>
              <w:t>Student Names</w:t>
            </w:r>
          </w:p>
        </w:tc>
      </w:tr>
      <w:tr w:rsidR="00013737" w:rsidRPr="009072D5" w:rsidTr="00013737">
        <w:tc>
          <w:tcPr>
            <w:tcW w:w="3905" w:type="dxa"/>
            <w:shd w:val="clear" w:color="auto" w:fill="auto"/>
          </w:tcPr>
          <w:p w:rsidR="00013737" w:rsidRPr="001E322A" w:rsidRDefault="00013737" w:rsidP="00013737">
            <w:pPr>
              <w:pStyle w:val="NoSpacing"/>
              <w:rPr>
                <w:rFonts w:ascii="Calibri Light" w:hAnsi="Calibri Light"/>
                <w:b/>
                <w:sz w:val="20"/>
                <w:szCs w:val="20"/>
                <w:u w:val="single"/>
              </w:rPr>
            </w:pPr>
            <w:r w:rsidRPr="001E322A">
              <w:rPr>
                <w:rFonts w:ascii="Calibri Light" w:hAnsi="Calibri Light"/>
                <w:b/>
                <w:sz w:val="20"/>
                <w:szCs w:val="20"/>
                <w:u w:val="single"/>
              </w:rPr>
              <w:t>Comprehension</w:t>
            </w:r>
          </w:p>
          <w:p w:rsidR="00013737" w:rsidRPr="001E322A" w:rsidRDefault="00013737" w:rsidP="00013737">
            <w:pPr>
              <w:pStyle w:val="ListParagraph"/>
              <w:widowControl w:val="0"/>
              <w:numPr>
                <w:ilvl w:val="0"/>
                <w:numId w:val="12"/>
              </w:numPr>
              <w:rPr>
                <w:rFonts w:ascii="Calibri Light" w:hAnsi="Calibri Light"/>
                <w:sz w:val="18"/>
                <w:szCs w:val="18"/>
              </w:rPr>
            </w:pPr>
            <w:r w:rsidRPr="001E322A">
              <w:rPr>
                <w:rFonts w:ascii="Calibri Light" w:hAnsi="Calibri Light"/>
                <w:sz w:val="18"/>
                <w:szCs w:val="18"/>
              </w:rPr>
              <w:t>Refers to prior knowledge and   experiences to build understanding of a text.</w:t>
            </w:r>
          </w:p>
          <w:p w:rsidR="00013737" w:rsidRPr="001E322A" w:rsidRDefault="00013737" w:rsidP="00013737">
            <w:pPr>
              <w:pStyle w:val="ListParagraph"/>
              <w:widowControl w:val="0"/>
              <w:numPr>
                <w:ilvl w:val="0"/>
                <w:numId w:val="12"/>
              </w:numPr>
              <w:rPr>
                <w:rFonts w:ascii="Calibri Light" w:hAnsi="Calibri Light"/>
                <w:sz w:val="18"/>
                <w:szCs w:val="18"/>
              </w:rPr>
            </w:pPr>
            <w:r w:rsidRPr="001E322A">
              <w:rPr>
                <w:rFonts w:ascii="Calibri Light" w:hAnsi="Calibri Light"/>
                <w:sz w:val="18"/>
                <w:szCs w:val="18"/>
              </w:rPr>
              <w:t>Justifies predictions about sections of a text.</w:t>
            </w:r>
          </w:p>
          <w:p w:rsidR="00013737" w:rsidRPr="001E322A" w:rsidRDefault="00013737" w:rsidP="00013737">
            <w:pPr>
              <w:pStyle w:val="ListParagraph"/>
              <w:widowControl w:val="0"/>
              <w:numPr>
                <w:ilvl w:val="0"/>
                <w:numId w:val="12"/>
              </w:numPr>
              <w:rPr>
                <w:rFonts w:ascii="Calibri Light" w:hAnsi="Calibri Light"/>
                <w:sz w:val="18"/>
                <w:szCs w:val="18"/>
              </w:rPr>
            </w:pPr>
            <w:r w:rsidRPr="001E322A">
              <w:rPr>
                <w:rFonts w:ascii="Calibri Light" w:hAnsi="Calibri Light"/>
                <w:sz w:val="18"/>
                <w:szCs w:val="18"/>
              </w:rPr>
              <w:t xml:space="preserve">Builds understanding of a text by using knowledge of text </w:t>
            </w:r>
            <w:proofErr w:type="spellStart"/>
            <w:r w:rsidRPr="001E322A">
              <w:rPr>
                <w:rFonts w:ascii="Calibri Light" w:hAnsi="Calibri Light"/>
                <w:sz w:val="18"/>
                <w:szCs w:val="18"/>
              </w:rPr>
              <w:t>organisation</w:t>
            </w:r>
            <w:proofErr w:type="spellEnd"/>
            <w:r w:rsidRPr="001E322A">
              <w:rPr>
                <w:rFonts w:ascii="Calibri Light" w:hAnsi="Calibri Light"/>
                <w:sz w:val="18"/>
                <w:szCs w:val="18"/>
              </w:rPr>
              <w:t xml:space="preserve"> and features, e.g. referring to headings and sub-headings to locate information.</w:t>
            </w:r>
          </w:p>
          <w:p w:rsidR="00013737" w:rsidRPr="001E322A" w:rsidRDefault="00013737" w:rsidP="00013737">
            <w:pPr>
              <w:pStyle w:val="ListParagraph"/>
              <w:widowControl w:val="0"/>
              <w:numPr>
                <w:ilvl w:val="0"/>
                <w:numId w:val="12"/>
              </w:numPr>
              <w:rPr>
                <w:rFonts w:ascii="Calibri Light" w:hAnsi="Calibri Light"/>
                <w:sz w:val="18"/>
                <w:szCs w:val="18"/>
              </w:rPr>
            </w:pPr>
            <w:r w:rsidRPr="001E322A">
              <w:rPr>
                <w:rFonts w:ascii="Calibri Light" w:hAnsi="Calibri Light"/>
                <w:sz w:val="18"/>
                <w:szCs w:val="18"/>
              </w:rPr>
              <w:t>Draws conclusions by using clues in a text.</w:t>
            </w:r>
          </w:p>
          <w:p w:rsidR="00013737" w:rsidRPr="001E322A" w:rsidRDefault="00013737" w:rsidP="00013737">
            <w:pPr>
              <w:pStyle w:val="ListParagraph"/>
              <w:widowControl w:val="0"/>
              <w:numPr>
                <w:ilvl w:val="0"/>
                <w:numId w:val="13"/>
              </w:numPr>
              <w:rPr>
                <w:rFonts w:ascii="Calibri Light" w:hAnsi="Calibri Light"/>
                <w:sz w:val="18"/>
                <w:szCs w:val="18"/>
              </w:rPr>
            </w:pPr>
            <w:r w:rsidRPr="001E322A">
              <w:rPr>
                <w:rFonts w:ascii="Calibri Light" w:hAnsi="Calibri Light"/>
                <w:sz w:val="18"/>
                <w:szCs w:val="18"/>
              </w:rPr>
              <w:t>Identifies more than one perspective or point of view when represented in texts.</w:t>
            </w:r>
          </w:p>
          <w:p w:rsidR="00013737" w:rsidRPr="001E322A" w:rsidRDefault="00013737" w:rsidP="00013737">
            <w:pPr>
              <w:pStyle w:val="ListParagraph"/>
              <w:widowControl w:val="0"/>
              <w:numPr>
                <w:ilvl w:val="0"/>
                <w:numId w:val="12"/>
              </w:numPr>
              <w:rPr>
                <w:rFonts w:ascii="Calibri Light" w:hAnsi="Calibri Light"/>
                <w:sz w:val="18"/>
                <w:szCs w:val="18"/>
              </w:rPr>
            </w:pPr>
            <w:r w:rsidRPr="001E322A">
              <w:rPr>
                <w:rFonts w:ascii="Calibri Light" w:hAnsi="Calibri Light"/>
                <w:sz w:val="18"/>
                <w:szCs w:val="18"/>
              </w:rPr>
              <w:t xml:space="preserve">Articulates the main idea and provides a </w:t>
            </w:r>
            <w:proofErr w:type="spellStart"/>
            <w:r w:rsidRPr="001E322A">
              <w:rPr>
                <w:rFonts w:ascii="Calibri Light" w:hAnsi="Calibri Light"/>
                <w:sz w:val="18"/>
                <w:szCs w:val="18"/>
              </w:rPr>
              <w:t>synthesised</w:t>
            </w:r>
            <w:proofErr w:type="spellEnd"/>
            <w:r w:rsidRPr="001E322A">
              <w:rPr>
                <w:rFonts w:ascii="Calibri Light" w:hAnsi="Calibri Light"/>
                <w:sz w:val="18"/>
                <w:szCs w:val="18"/>
              </w:rPr>
              <w:t xml:space="preserve"> retell that captures key events in texts.</w:t>
            </w:r>
          </w:p>
          <w:p w:rsidR="00013737" w:rsidRPr="001E322A" w:rsidRDefault="00013737" w:rsidP="00013737">
            <w:pPr>
              <w:pStyle w:val="ListParagraph"/>
              <w:widowControl w:val="0"/>
              <w:numPr>
                <w:ilvl w:val="0"/>
                <w:numId w:val="12"/>
              </w:numPr>
              <w:rPr>
                <w:rFonts w:ascii="Calibri Light" w:hAnsi="Calibri Light"/>
                <w:sz w:val="18"/>
                <w:szCs w:val="18"/>
              </w:rPr>
            </w:pPr>
            <w:r w:rsidRPr="001E322A">
              <w:rPr>
                <w:rFonts w:ascii="Calibri Light" w:hAnsi="Calibri Light"/>
                <w:sz w:val="18"/>
                <w:szCs w:val="18"/>
              </w:rPr>
              <w:t>Creates mental images to capture ideas in texts.</w:t>
            </w:r>
          </w:p>
          <w:p w:rsidR="00013737" w:rsidRPr="008B376A" w:rsidRDefault="00013737" w:rsidP="00013737">
            <w:pPr>
              <w:rPr>
                <w:rFonts w:ascii="Century Gothic" w:hAnsi="Century Gothic"/>
                <w:b/>
              </w:rPr>
            </w:pPr>
          </w:p>
        </w:tc>
        <w:tc>
          <w:tcPr>
            <w:tcW w:w="3906" w:type="dxa"/>
            <w:shd w:val="clear" w:color="auto" w:fill="auto"/>
          </w:tcPr>
          <w:p w:rsidR="00013737" w:rsidRPr="00590733" w:rsidRDefault="00013737" w:rsidP="00013737">
            <w:pPr>
              <w:pStyle w:val="NoSpacing"/>
              <w:rPr>
                <w:rFonts w:ascii="Calibri Light" w:hAnsi="Calibri Light" w:cs="Arial"/>
                <w:b/>
                <w:sz w:val="20"/>
                <w:szCs w:val="20"/>
                <w:u w:val="single"/>
              </w:rPr>
            </w:pPr>
            <w:r w:rsidRPr="00590733">
              <w:rPr>
                <w:rFonts w:ascii="Calibri Light" w:hAnsi="Calibri Light" w:cs="Arial"/>
                <w:b/>
                <w:sz w:val="20"/>
                <w:szCs w:val="20"/>
                <w:u w:val="single"/>
              </w:rPr>
              <w:t>Comprehension</w:t>
            </w:r>
          </w:p>
          <w:p w:rsidR="00013737" w:rsidRPr="001E322A" w:rsidRDefault="00013737" w:rsidP="00013737">
            <w:pPr>
              <w:pStyle w:val="NoSpacing"/>
              <w:numPr>
                <w:ilvl w:val="0"/>
                <w:numId w:val="3"/>
              </w:numPr>
              <w:rPr>
                <w:rFonts w:ascii="Calibri Light" w:hAnsi="Calibri Light" w:cs="Arial"/>
                <w:kern w:val="28"/>
                <w:sz w:val="18"/>
                <w:szCs w:val="18"/>
                <w:lang w:eastAsia="en-AU"/>
              </w:rPr>
            </w:pPr>
            <w:r w:rsidRPr="001E322A">
              <w:rPr>
                <w:rFonts w:ascii="Calibri Light" w:hAnsi="Calibri Light" w:cs="Arial"/>
                <w:kern w:val="28"/>
                <w:sz w:val="18"/>
                <w:szCs w:val="18"/>
                <w:lang w:eastAsia="en-AU"/>
              </w:rPr>
              <w:t>Builds understanding during reading by discussing possible consequences of actions and events.</w:t>
            </w:r>
          </w:p>
          <w:p w:rsidR="00013737" w:rsidRPr="001E322A" w:rsidRDefault="00013737" w:rsidP="00013737">
            <w:pPr>
              <w:pStyle w:val="NoSpacing"/>
              <w:numPr>
                <w:ilvl w:val="0"/>
                <w:numId w:val="3"/>
              </w:numPr>
              <w:rPr>
                <w:rFonts w:ascii="Calibri Light" w:hAnsi="Calibri Light" w:cs="Arial"/>
                <w:kern w:val="28"/>
                <w:sz w:val="18"/>
                <w:szCs w:val="18"/>
                <w:lang w:eastAsia="en-AU"/>
              </w:rPr>
            </w:pPr>
            <w:r w:rsidRPr="001E322A">
              <w:rPr>
                <w:rFonts w:ascii="Calibri Light" w:hAnsi="Calibri Light" w:cs="Arial"/>
                <w:kern w:val="28"/>
                <w:sz w:val="18"/>
                <w:szCs w:val="18"/>
                <w:lang w:eastAsia="en-AU"/>
              </w:rPr>
              <w:t>Interprets texts by recognising and discussing the difference between literal and inferred meaning in relation to information, characteristics and events.</w:t>
            </w:r>
          </w:p>
          <w:p w:rsidR="00013737" w:rsidRPr="001E322A" w:rsidRDefault="00013737" w:rsidP="00013737">
            <w:pPr>
              <w:pStyle w:val="NoSpacing"/>
              <w:numPr>
                <w:ilvl w:val="0"/>
                <w:numId w:val="3"/>
              </w:numPr>
              <w:rPr>
                <w:rFonts w:ascii="Calibri Light" w:hAnsi="Calibri Light" w:cs="Arial"/>
                <w:kern w:val="28"/>
                <w:sz w:val="18"/>
                <w:szCs w:val="18"/>
                <w:lang w:eastAsia="en-AU"/>
              </w:rPr>
            </w:pPr>
            <w:r w:rsidRPr="001E322A">
              <w:rPr>
                <w:rFonts w:ascii="Calibri Light" w:hAnsi="Calibri Light" w:cs="Arial"/>
                <w:kern w:val="28"/>
                <w:sz w:val="18"/>
                <w:szCs w:val="18"/>
                <w:lang w:eastAsia="en-AU"/>
              </w:rPr>
              <w:t>Builds understanding about the meaning of a text by actively seeking information from different parts of a text.</w:t>
            </w:r>
          </w:p>
          <w:p w:rsidR="00013737" w:rsidRPr="001E322A" w:rsidRDefault="00E74A6D" w:rsidP="00013737">
            <w:pPr>
              <w:pStyle w:val="NoSpacing"/>
              <w:numPr>
                <w:ilvl w:val="0"/>
                <w:numId w:val="3"/>
              </w:numPr>
              <w:rPr>
                <w:rFonts w:ascii="Calibri Light" w:hAnsi="Calibri Light" w:cs="Arial"/>
                <w:kern w:val="28"/>
                <w:sz w:val="18"/>
                <w:szCs w:val="18"/>
                <w:lang w:eastAsia="en-AU"/>
              </w:rPr>
            </w:pPr>
            <w:r w:rsidRPr="001E322A">
              <w:rPr>
                <w:rFonts w:ascii="Calibri Light" w:hAnsi="Calibri Light" w:cs="Arial"/>
                <w:kern w:val="28"/>
                <w:sz w:val="18"/>
                <w:szCs w:val="18"/>
                <w:lang w:eastAsia="en-AU"/>
              </w:rPr>
              <w:t xml:space="preserve">Shows </w:t>
            </w:r>
            <w:proofErr w:type="gramStart"/>
            <w:r w:rsidRPr="001E322A">
              <w:rPr>
                <w:rFonts w:ascii="Calibri Light" w:hAnsi="Calibri Light" w:cs="Arial"/>
                <w:kern w:val="28"/>
                <w:sz w:val="18"/>
                <w:szCs w:val="18"/>
                <w:lang w:eastAsia="en-AU"/>
              </w:rPr>
              <w:t xml:space="preserve">an </w:t>
            </w:r>
            <w:r w:rsidR="00013737" w:rsidRPr="001E322A">
              <w:rPr>
                <w:rFonts w:ascii="Calibri Light" w:hAnsi="Calibri Light" w:cs="Arial"/>
                <w:kern w:val="28"/>
                <w:sz w:val="18"/>
                <w:szCs w:val="18"/>
                <w:lang w:eastAsia="en-AU"/>
              </w:rPr>
              <w:t>awareness</w:t>
            </w:r>
            <w:proofErr w:type="gramEnd"/>
            <w:r w:rsidR="00013737" w:rsidRPr="001E322A">
              <w:rPr>
                <w:rFonts w:ascii="Calibri Light" w:hAnsi="Calibri Light" w:cs="Arial"/>
                <w:kern w:val="28"/>
                <w:sz w:val="18"/>
                <w:szCs w:val="18"/>
                <w:lang w:eastAsia="en-AU"/>
              </w:rPr>
              <w:t xml:space="preserve"> through discussion that texts can present different perspectives.</w:t>
            </w:r>
          </w:p>
          <w:p w:rsidR="00013737" w:rsidRPr="001E322A" w:rsidRDefault="00013737" w:rsidP="00013737">
            <w:pPr>
              <w:pStyle w:val="NoSpacing"/>
              <w:numPr>
                <w:ilvl w:val="0"/>
                <w:numId w:val="3"/>
              </w:numPr>
              <w:rPr>
                <w:rFonts w:ascii="Calibri Light" w:hAnsi="Calibri Light" w:cs="Arial"/>
                <w:kern w:val="28"/>
                <w:sz w:val="18"/>
                <w:szCs w:val="18"/>
                <w:lang w:eastAsia="en-AU"/>
              </w:rPr>
            </w:pPr>
            <w:r w:rsidRPr="001E322A">
              <w:rPr>
                <w:rFonts w:ascii="Calibri Light" w:hAnsi="Calibri Light" w:cs="Arial"/>
                <w:kern w:val="28"/>
                <w:sz w:val="18"/>
                <w:szCs w:val="18"/>
                <w:lang w:eastAsia="en-AU"/>
              </w:rPr>
              <w:t>Analyses the ways ideas and information are presented by making comparisons between texts.</w:t>
            </w:r>
          </w:p>
          <w:p w:rsidR="00013737" w:rsidRPr="001E322A" w:rsidRDefault="00013737" w:rsidP="00013737">
            <w:pPr>
              <w:pStyle w:val="NoSpacing"/>
              <w:numPr>
                <w:ilvl w:val="0"/>
                <w:numId w:val="3"/>
              </w:numPr>
              <w:rPr>
                <w:rFonts w:ascii="Calibri Light" w:hAnsi="Calibri Light" w:cs="Arial"/>
                <w:kern w:val="28"/>
                <w:sz w:val="18"/>
                <w:szCs w:val="18"/>
                <w:lang w:eastAsia="en-AU"/>
              </w:rPr>
            </w:pPr>
            <w:r w:rsidRPr="001E322A">
              <w:rPr>
                <w:rFonts w:ascii="Calibri Light" w:hAnsi="Calibri Light" w:cs="Arial"/>
                <w:kern w:val="28"/>
                <w:sz w:val="18"/>
                <w:szCs w:val="18"/>
                <w:lang w:eastAsia="en-AU"/>
              </w:rPr>
              <w:t>Identifies and interprets main ideas and important information in a text to provide an accurate retell of a text.</w:t>
            </w:r>
          </w:p>
          <w:p w:rsidR="00013737" w:rsidRPr="001E322A" w:rsidRDefault="00013737" w:rsidP="00013737">
            <w:pPr>
              <w:pStyle w:val="NoSpacing"/>
              <w:numPr>
                <w:ilvl w:val="0"/>
                <w:numId w:val="3"/>
              </w:numPr>
              <w:rPr>
                <w:rFonts w:ascii="Calibri Light" w:hAnsi="Calibri Light" w:cs="Arial"/>
                <w:kern w:val="28"/>
                <w:sz w:val="18"/>
                <w:szCs w:val="18"/>
                <w:lang w:eastAsia="en-AU"/>
              </w:rPr>
            </w:pPr>
            <w:r w:rsidRPr="001E322A">
              <w:rPr>
                <w:rFonts w:ascii="Calibri Light" w:hAnsi="Calibri Light" w:cs="Arial"/>
                <w:kern w:val="28"/>
                <w:sz w:val="18"/>
                <w:szCs w:val="18"/>
                <w:lang w:eastAsia="en-AU"/>
              </w:rPr>
              <w:t>Analyses a text by discussing visual, aural and written techniques used in the text.</w:t>
            </w:r>
          </w:p>
          <w:p w:rsidR="00013737" w:rsidRPr="00E36B35" w:rsidRDefault="00013737" w:rsidP="00013737">
            <w:pPr>
              <w:pStyle w:val="NoSpacing"/>
              <w:numPr>
                <w:ilvl w:val="0"/>
                <w:numId w:val="3"/>
              </w:numPr>
              <w:rPr>
                <w:rFonts w:ascii="Calibri Light" w:hAnsi="Calibri Light" w:cs="Arial"/>
                <w:b/>
                <w:szCs w:val="18"/>
                <w:u w:val="single"/>
              </w:rPr>
            </w:pPr>
            <w:r w:rsidRPr="001E322A">
              <w:rPr>
                <w:rFonts w:ascii="Calibri Light" w:hAnsi="Calibri Light" w:cs="Arial"/>
                <w:kern w:val="28"/>
                <w:sz w:val="18"/>
                <w:szCs w:val="18"/>
                <w:lang w:eastAsia="en-AU"/>
              </w:rPr>
              <w:t>Builds understanding about the meaning of a text by identifying and discussing text organisation and features, e.g. cohesive links.</w:t>
            </w:r>
          </w:p>
        </w:tc>
        <w:tc>
          <w:tcPr>
            <w:tcW w:w="3905" w:type="dxa"/>
            <w:shd w:val="clear" w:color="auto" w:fill="auto"/>
          </w:tcPr>
          <w:p w:rsidR="00013737" w:rsidRPr="00590733" w:rsidRDefault="00013737" w:rsidP="00013737">
            <w:pPr>
              <w:pStyle w:val="NoSpacing"/>
              <w:rPr>
                <w:rFonts w:ascii="Calibri Light" w:hAnsi="Calibri Light" w:cs="Arial"/>
                <w:kern w:val="28"/>
                <w:sz w:val="20"/>
                <w:szCs w:val="20"/>
                <w:lang w:eastAsia="en-AU"/>
              </w:rPr>
            </w:pPr>
            <w:r w:rsidRPr="00590733">
              <w:rPr>
                <w:rFonts w:ascii="Calibri Light" w:hAnsi="Calibri Light" w:cs="Arial"/>
                <w:b/>
                <w:sz w:val="20"/>
                <w:szCs w:val="20"/>
                <w:u w:val="single"/>
              </w:rPr>
              <w:t>Comprehension</w:t>
            </w:r>
          </w:p>
          <w:p w:rsidR="00013737" w:rsidRPr="001E322A" w:rsidRDefault="00013737" w:rsidP="00013737">
            <w:pPr>
              <w:pStyle w:val="NoSpacing"/>
              <w:numPr>
                <w:ilvl w:val="0"/>
                <w:numId w:val="2"/>
              </w:numPr>
              <w:ind w:left="785"/>
              <w:rPr>
                <w:rFonts w:ascii="Calibri Light" w:hAnsi="Calibri Light" w:cs="Arial"/>
                <w:kern w:val="28"/>
                <w:sz w:val="18"/>
                <w:szCs w:val="18"/>
                <w:lang w:eastAsia="en-AU"/>
              </w:rPr>
            </w:pPr>
            <w:r w:rsidRPr="001E322A">
              <w:rPr>
                <w:rFonts w:ascii="Calibri Light" w:hAnsi="Calibri Light" w:cs="Arial"/>
                <w:kern w:val="28"/>
                <w:sz w:val="18"/>
                <w:szCs w:val="18"/>
                <w:lang w:eastAsia="en-AU"/>
              </w:rPr>
              <w:t>Interprets text by inferring connections, causes and consequences during reading.</w:t>
            </w:r>
          </w:p>
          <w:p w:rsidR="00013737" w:rsidRPr="001E322A" w:rsidRDefault="00013737" w:rsidP="00013737">
            <w:pPr>
              <w:pStyle w:val="NoSpacing"/>
              <w:numPr>
                <w:ilvl w:val="0"/>
                <w:numId w:val="2"/>
              </w:numPr>
              <w:ind w:left="785"/>
              <w:rPr>
                <w:rFonts w:ascii="Calibri Light" w:hAnsi="Calibri Light" w:cs="Arial"/>
                <w:kern w:val="28"/>
                <w:sz w:val="18"/>
                <w:szCs w:val="18"/>
                <w:lang w:eastAsia="en-AU"/>
              </w:rPr>
            </w:pPr>
            <w:r w:rsidRPr="001E322A">
              <w:rPr>
                <w:rFonts w:ascii="Calibri Light" w:hAnsi="Calibri Light" w:cs="Arial"/>
                <w:kern w:val="28"/>
                <w:sz w:val="18"/>
                <w:szCs w:val="18"/>
                <w:lang w:eastAsia="en-AU"/>
              </w:rPr>
              <w:t>Responds to and interprets texts by discussing the differences between literal and inferred meanings.</w:t>
            </w:r>
          </w:p>
          <w:p w:rsidR="00013737" w:rsidRPr="001E322A" w:rsidRDefault="00013737" w:rsidP="00013737">
            <w:pPr>
              <w:pStyle w:val="NoSpacing"/>
              <w:numPr>
                <w:ilvl w:val="0"/>
                <w:numId w:val="2"/>
              </w:numPr>
              <w:ind w:left="785"/>
              <w:rPr>
                <w:rFonts w:ascii="Calibri Light" w:hAnsi="Calibri Light" w:cs="Arial"/>
                <w:kern w:val="28"/>
                <w:sz w:val="18"/>
                <w:szCs w:val="18"/>
                <w:lang w:eastAsia="en-AU"/>
              </w:rPr>
            </w:pPr>
            <w:r w:rsidRPr="001E322A">
              <w:rPr>
                <w:rFonts w:ascii="Calibri Light" w:hAnsi="Calibri Light" w:cs="Arial"/>
                <w:kern w:val="28"/>
                <w:sz w:val="18"/>
                <w:szCs w:val="18"/>
                <w:lang w:eastAsia="en-AU"/>
              </w:rPr>
              <w:t>Interprets the meaning of a text by seeking further information in other sections of a text or in different texts.</w:t>
            </w:r>
          </w:p>
          <w:p w:rsidR="00013737" w:rsidRPr="001E322A" w:rsidRDefault="00013737" w:rsidP="00013737">
            <w:pPr>
              <w:pStyle w:val="NoSpacing"/>
              <w:numPr>
                <w:ilvl w:val="0"/>
                <w:numId w:val="2"/>
              </w:numPr>
              <w:ind w:left="785"/>
              <w:rPr>
                <w:rFonts w:ascii="Calibri Light" w:hAnsi="Calibri Light" w:cs="Arial"/>
                <w:kern w:val="28"/>
                <w:sz w:val="18"/>
                <w:szCs w:val="18"/>
                <w:lang w:eastAsia="en-AU"/>
              </w:rPr>
            </w:pPr>
            <w:r w:rsidRPr="001E322A">
              <w:rPr>
                <w:rFonts w:ascii="Calibri Light" w:hAnsi="Calibri Light" w:cs="Arial"/>
                <w:kern w:val="28"/>
                <w:sz w:val="18"/>
                <w:szCs w:val="18"/>
                <w:lang w:eastAsia="en-AU"/>
              </w:rPr>
              <w:t>Identifies ways texts present different perspectives.</w:t>
            </w:r>
          </w:p>
          <w:p w:rsidR="00013737" w:rsidRPr="001E322A" w:rsidRDefault="00013737" w:rsidP="00013737">
            <w:pPr>
              <w:pStyle w:val="NoSpacing"/>
              <w:numPr>
                <w:ilvl w:val="0"/>
                <w:numId w:val="2"/>
              </w:numPr>
              <w:ind w:left="785"/>
              <w:rPr>
                <w:rFonts w:ascii="Calibri Light" w:hAnsi="Calibri Light" w:cs="Arial"/>
                <w:kern w:val="28"/>
                <w:sz w:val="18"/>
                <w:szCs w:val="18"/>
                <w:lang w:eastAsia="en-AU"/>
              </w:rPr>
            </w:pPr>
            <w:r w:rsidRPr="001E322A">
              <w:rPr>
                <w:rFonts w:ascii="Calibri Light" w:hAnsi="Calibri Light" w:cs="Arial"/>
                <w:kern w:val="28"/>
                <w:sz w:val="18"/>
                <w:szCs w:val="18"/>
                <w:lang w:eastAsia="en-AU"/>
              </w:rPr>
              <w:t>Evaluates text accuracy and credibility by comparing texts on similar topic.</w:t>
            </w:r>
          </w:p>
          <w:p w:rsidR="00013737" w:rsidRPr="001E322A" w:rsidRDefault="00013737" w:rsidP="00013737">
            <w:pPr>
              <w:pStyle w:val="NoSpacing"/>
              <w:numPr>
                <w:ilvl w:val="0"/>
                <w:numId w:val="2"/>
              </w:numPr>
              <w:ind w:left="785"/>
              <w:rPr>
                <w:rFonts w:ascii="Calibri Light" w:hAnsi="Calibri Light" w:cs="Arial"/>
                <w:kern w:val="28"/>
                <w:sz w:val="18"/>
                <w:szCs w:val="18"/>
                <w:lang w:eastAsia="en-AU"/>
              </w:rPr>
            </w:pPr>
            <w:r w:rsidRPr="001E322A">
              <w:rPr>
                <w:rFonts w:ascii="Calibri Light" w:hAnsi="Calibri Light" w:cs="Arial"/>
                <w:kern w:val="28"/>
                <w:sz w:val="18"/>
                <w:szCs w:val="18"/>
                <w:lang w:eastAsia="en-AU"/>
              </w:rPr>
              <w:t>Analyses and evaluates the relative importance of key ideas and information in a text to construct an overview.</w:t>
            </w:r>
          </w:p>
          <w:p w:rsidR="00013737" w:rsidRPr="001E322A" w:rsidRDefault="00013737" w:rsidP="00013737">
            <w:pPr>
              <w:pStyle w:val="NoSpacing"/>
              <w:numPr>
                <w:ilvl w:val="0"/>
                <w:numId w:val="2"/>
              </w:numPr>
              <w:ind w:left="785"/>
              <w:rPr>
                <w:rFonts w:ascii="Calibri Light" w:hAnsi="Calibri Light" w:cs="Arial"/>
                <w:kern w:val="28"/>
                <w:sz w:val="18"/>
                <w:szCs w:val="18"/>
                <w:lang w:eastAsia="en-AU"/>
              </w:rPr>
            </w:pPr>
            <w:r w:rsidRPr="001E322A">
              <w:rPr>
                <w:rFonts w:ascii="Calibri Light" w:hAnsi="Calibri Light" w:cs="Arial"/>
                <w:kern w:val="28"/>
                <w:sz w:val="18"/>
                <w:szCs w:val="18"/>
                <w:lang w:eastAsia="en-AU"/>
              </w:rPr>
              <w:t>Responds to and analyses texts by discussing the ways language structures and features shape meaning.</w:t>
            </w:r>
          </w:p>
          <w:p w:rsidR="00013737" w:rsidRPr="009072D5" w:rsidRDefault="00013737" w:rsidP="00013737">
            <w:pPr>
              <w:pStyle w:val="NoSpacing"/>
              <w:numPr>
                <w:ilvl w:val="0"/>
                <w:numId w:val="2"/>
              </w:numPr>
              <w:ind w:left="785"/>
              <w:rPr>
                <w:rFonts w:ascii="Calibri Light" w:hAnsi="Calibri Light" w:cs="Arial"/>
                <w:kern w:val="28"/>
                <w:szCs w:val="18"/>
                <w:lang w:eastAsia="en-AU"/>
              </w:rPr>
            </w:pPr>
            <w:r w:rsidRPr="001E322A">
              <w:rPr>
                <w:rFonts w:ascii="Calibri Light" w:hAnsi="Calibri Light" w:cs="Arial"/>
                <w:kern w:val="28"/>
                <w:sz w:val="18"/>
                <w:szCs w:val="18"/>
                <w:lang w:eastAsia="en-AU"/>
              </w:rPr>
              <w:t>Responds to and interprets texts by integrating sources of information in texts.</w:t>
            </w:r>
          </w:p>
        </w:tc>
        <w:tc>
          <w:tcPr>
            <w:tcW w:w="3906" w:type="dxa"/>
            <w:shd w:val="clear" w:color="auto" w:fill="auto"/>
          </w:tcPr>
          <w:p w:rsidR="00013737" w:rsidRPr="00C55337" w:rsidRDefault="00013737" w:rsidP="00013737">
            <w:pPr>
              <w:pStyle w:val="NoSpacing"/>
              <w:rPr>
                <w:rFonts w:ascii="Calibri Light" w:hAnsi="Calibri Light"/>
                <w:b/>
                <w:sz w:val="20"/>
                <w:szCs w:val="20"/>
                <w:u w:val="single"/>
              </w:rPr>
            </w:pPr>
            <w:r w:rsidRPr="00C55337">
              <w:rPr>
                <w:rFonts w:ascii="Calibri Light" w:hAnsi="Calibri Light"/>
                <w:b/>
                <w:sz w:val="20"/>
                <w:szCs w:val="20"/>
                <w:u w:val="single"/>
              </w:rPr>
              <w:t> Comprehension</w:t>
            </w:r>
          </w:p>
          <w:p w:rsidR="00013737" w:rsidRPr="001E322A" w:rsidRDefault="00013737" w:rsidP="00013737">
            <w:pPr>
              <w:pStyle w:val="ListParagraph"/>
              <w:widowControl w:val="0"/>
              <w:numPr>
                <w:ilvl w:val="0"/>
                <w:numId w:val="6"/>
              </w:numPr>
              <w:rPr>
                <w:rFonts w:ascii="Calibri Light" w:hAnsi="Calibri Light"/>
                <w:sz w:val="18"/>
                <w:szCs w:val="18"/>
              </w:rPr>
            </w:pPr>
            <w:r w:rsidRPr="001E322A">
              <w:rPr>
                <w:rFonts w:ascii="Calibri Light" w:hAnsi="Calibri Light"/>
                <w:sz w:val="18"/>
                <w:szCs w:val="18"/>
              </w:rPr>
              <w:t>Analyses and evaluates the ways that inference is used in a text to build        understanding.</w:t>
            </w:r>
          </w:p>
          <w:p w:rsidR="00013737" w:rsidRPr="001E322A" w:rsidRDefault="00013737" w:rsidP="00013737">
            <w:pPr>
              <w:pStyle w:val="ListParagraph"/>
              <w:widowControl w:val="0"/>
              <w:numPr>
                <w:ilvl w:val="0"/>
                <w:numId w:val="6"/>
              </w:numPr>
              <w:rPr>
                <w:rFonts w:ascii="Calibri Light" w:hAnsi="Calibri Light"/>
                <w:sz w:val="18"/>
                <w:szCs w:val="18"/>
              </w:rPr>
            </w:pPr>
            <w:r w:rsidRPr="001E322A">
              <w:rPr>
                <w:rFonts w:ascii="Calibri Light" w:hAnsi="Calibri Light"/>
                <w:sz w:val="18"/>
                <w:szCs w:val="18"/>
              </w:rPr>
              <w:t>Re-examines sections of texts for       evidence to support interpretations and opinions</w:t>
            </w:r>
          </w:p>
          <w:p w:rsidR="00013737" w:rsidRPr="001E322A" w:rsidRDefault="00013737" w:rsidP="00013737">
            <w:pPr>
              <w:pStyle w:val="ListParagraph"/>
              <w:widowControl w:val="0"/>
              <w:numPr>
                <w:ilvl w:val="0"/>
                <w:numId w:val="6"/>
              </w:numPr>
              <w:rPr>
                <w:rFonts w:ascii="Calibri Light" w:hAnsi="Calibri Light"/>
                <w:sz w:val="18"/>
                <w:szCs w:val="18"/>
              </w:rPr>
            </w:pPr>
            <w:r w:rsidRPr="001E322A">
              <w:rPr>
                <w:rFonts w:ascii="Calibri Light" w:hAnsi="Calibri Light"/>
                <w:sz w:val="18"/>
                <w:szCs w:val="18"/>
              </w:rPr>
              <w:t>Evaluates a personal interpretation of a text by critically re-examining evidence within the text.</w:t>
            </w:r>
          </w:p>
          <w:p w:rsidR="00013737" w:rsidRPr="001E322A" w:rsidRDefault="00013737" w:rsidP="00013737">
            <w:pPr>
              <w:pStyle w:val="ListParagraph"/>
              <w:widowControl w:val="0"/>
              <w:numPr>
                <w:ilvl w:val="0"/>
                <w:numId w:val="6"/>
              </w:numPr>
              <w:rPr>
                <w:rFonts w:ascii="Calibri Light" w:hAnsi="Calibri Light"/>
                <w:sz w:val="18"/>
                <w:szCs w:val="18"/>
              </w:rPr>
            </w:pPr>
            <w:r w:rsidRPr="001E322A">
              <w:rPr>
                <w:rFonts w:ascii="Calibri Light" w:hAnsi="Calibri Light"/>
                <w:sz w:val="18"/>
                <w:szCs w:val="18"/>
              </w:rPr>
              <w:t>Responds to themes and issues evident in texts that present different perspectives on a given topic or different points of view in a text.</w:t>
            </w:r>
          </w:p>
          <w:p w:rsidR="00013737" w:rsidRPr="001E322A" w:rsidRDefault="00013737" w:rsidP="00013737">
            <w:pPr>
              <w:pStyle w:val="ListParagraph"/>
              <w:widowControl w:val="0"/>
              <w:numPr>
                <w:ilvl w:val="0"/>
                <w:numId w:val="6"/>
              </w:numPr>
              <w:rPr>
                <w:rFonts w:ascii="Calibri Light" w:hAnsi="Calibri Light"/>
                <w:sz w:val="18"/>
                <w:szCs w:val="18"/>
              </w:rPr>
            </w:pPr>
            <w:r w:rsidRPr="001E322A">
              <w:rPr>
                <w:rFonts w:ascii="Calibri Light" w:hAnsi="Calibri Light"/>
                <w:sz w:val="18"/>
                <w:szCs w:val="18"/>
              </w:rPr>
              <w:t>Analyses texts to explain and compare how audience, purpose and context influence texts.</w:t>
            </w:r>
          </w:p>
          <w:p w:rsidR="00013737" w:rsidRPr="001E322A" w:rsidRDefault="00013737" w:rsidP="00013737">
            <w:pPr>
              <w:pStyle w:val="ListParagraph"/>
              <w:widowControl w:val="0"/>
              <w:numPr>
                <w:ilvl w:val="0"/>
                <w:numId w:val="6"/>
              </w:numPr>
              <w:rPr>
                <w:rFonts w:ascii="Calibri Light" w:hAnsi="Calibri Light"/>
                <w:sz w:val="18"/>
                <w:szCs w:val="18"/>
              </w:rPr>
            </w:pPr>
            <w:r w:rsidRPr="001E322A">
              <w:rPr>
                <w:rFonts w:ascii="Calibri Light" w:hAnsi="Calibri Light"/>
                <w:sz w:val="18"/>
                <w:szCs w:val="18"/>
              </w:rPr>
              <w:t>Critically analyses and interprets a text to create a summary that demonstrates an understanding of the different views and values represented.</w:t>
            </w:r>
          </w:p>
          <w:p w:rsidR="00013737" w:rsidRPr="001E322A" w:rsidRDefault="00013737" w:rsidP="00013737">
            <w:pPr>
              <w:pStyle w:val="ListParagraph"/>
              <w:widowControl w:val="0"/>
              <w:numPr>
                <w:ilvl w:val="0"/>
                <w:numId w:val="6"/>
              </w:numPr>
              <w:rPr>
                <w:rFonts w:ascii="Calibri Light" w:hAnsi="Calibri Light"/>
                <w:sz w:val="18"/>
                <w:szCs w:val="18"/>
              </w:rPr>
            </w:pPr>
            <w:r w:rsidRPr="001E322A">
              <w:rPr>
                <w:rFonts w:ascii="Calibri Light" w:hAnsi="Calibri Light"/>
                <w:sz w:val="18"/>
                <w:szCs w:val="18"/>
              </w:rPr>
              <w:t>Analyses and responds to language and grammatical techniques used to influence an audience.</w:t>
            </w:r>
          </w:p>
          <w:p w:rsidR="00013737" w:rsidRPr="009072D5" w:rsidRDefault="00013737" w:rsidP="00013737">
            <w:pPr>
              <w:pStyle w:val="ListParagraph"/>
              <w:widowControl w:val="0"/>
              <w:numPr>
                <w:ilvl w:val="0"/>
                <w:numId w:val="6"/>
              </w:numPr>
              <w:rPr>
                <w:rFonts w:ascii="Calibri Light" w:hAnsi="Calibri Light"/>
                <w:sz w:val="18"/>
                <w:szCs w:val="18"/>
              </w:rPr>
            </w:pPr>
            <w:r w:rsidRPr="001E322A">
              <w:rPr>
                <w:rFonts w:ascii="Calibri Light" w:hAnsi="Calibri Light"/>
                <w:sz w:val="18"/>
                <w:szCs w:val="18"/>
              </w:rPr>
              <w:t>Analyses and compares how information and ideas are presented in a range of texts on the one topic.</w:t>
            </w:r>
          </w:p>
        </w:tc>
      </w:tr>
      <w:tr w:rsidR="00013737" w:rsidRPr="008B376A" w:rsidTr="00013737">
        <w:tc>
          <w:tcPr>
            <w:tcW w:w="3905" w:type="dxa"/>
            <w:shd w:val="clear" w:color="auto" w:fill="auto"/>
          </w:tcPr>
          <w:p w:rsidR="00013737" w:rsidRDefault="00013737" w:rsidP="00013737">
            <w:pPr>
              <w:rPr>
                <w:rFonts w:ascii="Calibri Light" w:hAnsi="Calibri Light"/>
                <w:b/>
                <w:sz w:val="20"/>
                <w:szCs w:val="20"/>
                <w:u w:val="single"/>
              </w:rPr>
            </w:pPr>
            <w:r w:rsidRPr="00C55337">
              <w:rPr>
                <w:rFonts w:ascii="Calibri Light" w:hAnsi="Calibri Light"/>
                <w:b/>
                <w:sz w:val="20"/>
                <w:szCs w:val="20"/>
                <w:u w:val="single"/>
              </w:rPr>
              <w:t>Student Names</w:t>
            </w:r>
          </w:p>
          <w:p w:rsidR="00013737" w:rsidRDefault="00013737" w:rsidP="00013737">
            <w:pPr>
              <w:rPr>
                <w:rFonts w:ascii="Calibri Light" w:hAnsi="Calibri Light"/>
                <w:b/>
                <w:sz w:val="20"/>
                <w:szCs w:val="20"/>
                <w:u w:val="single"/>
              </w:rPr>
            </w:pPr>
          </w:p>
          <w:p w:rsidR="00013737" w:rsidRDefault="00013737"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Pr="00C55337" w:rsidRDefault="00816A39" w:rsidP="00013737">
            <w:pPr>
              <w:rPr>
                <w:rFonts w:ascii="Calibri Light" w:hAnsi="Calibri Light"/>
                <w:b/>
                <w:sz w:val="20"/>
                <w:szCs w:val="20"/>
                <w:u w:val="single"/>
              </w:rPr>
            </w:pPr>
          </w:p>
        </w:tc>
        <w:tc>
          <w:tcPr>
            <w:tcW w:w="3906" w:type="dxa"/>
            <w:shd w:val="clear" w:color="auto" w:fill="auto"/>
          </w:tcPr>
          <w:p w:rsidR="00013737" w:rsidRPr="00C55337" w:rsidRDefault="00013737" w:rsidP="00013737">
            <w:pPr>
              <w:rPr>
                <w:rFonts w:ascii="Calibri Light" w:hAnsi="Calibri Light"/>
                <w:b/>
                <w:sz w:val="20"/>
                <w:szCs w:val="20"/>
                <w:u w:val="single"/>
              </w:rPr>
            </w:pPr>
            <w:r w:rsidRPr="00C55337">
              <w:rPr>
                <w:rFonts w:ascii="Calibri Light" w:hAnsi="Calibri Light"/>
                <w:b/>
                <w:sz w:val="20"/>
                <w:szCs w:val="20"/>
                <w:u w:val="single"/>
              </w:rPr>
              <w:t>Student Names</w:t>
            </w:r>
          </w:p>
          <w:p w:rsidR="00013737" w:rsidRPr="008B376A" w:rsidRDefault="00013737" w:rsidP="00013737">
            <w:pPr>
              <w:rPr>
                <w:rFonts w:ascii="Century Gothic" w:hAnsi="Century Gothic"/>
                <w:b/>
              </w:rPr>
            </w:pPr>
          </w:p>
        </w:tc>
        <w:tc>
          <w:tcPr>
            <w:tcW w:w="3905" w:type="dxa"/>
            <w:shd w:val="clear" w:color="auto" w:fill="auto"/>
          </w:tcPr>
          <w:p w:rsidR="00013737" w:rsidRPr="00C55337" w:rsidRDefault="00013737" w:rsidP="00013737">
            <w:pPr>
              <w:rPr>
                <w:rFonts w:ascii="Calibri Light" w:hAnsi="Calibri Light"/>
                <w:b/>
                <w:sz w:val="20"/>
                <w:szCs w:val="20"/>
                <w:u w:val="single"/>
              </w:rPr>
            </w:pPr>
            <w:r w:rsidRPr="00C55337">
              <w:rPr>
                <w:rFonts w:ascii="Calibri Light" w:hAnsi="Calibri Light"/>
                <w:b/>
                <w:sz w:val="20"/>
                <w:szCs w:val="20"/>
                <w:u w:val="single"/>
              </w:rPr>
              <w:t>Student Names</w:t>
            </w:r>
          </w:p>
          <w:p w:rsidR="00013737" w:rsidRPr="008B376A" w:rsidRDefault="00013737" w:rsidP="00013737">
            <w:pPr>
              <w:rPr>
                <w:rFonts w:ascii="Century Gothic" w:hAnsi="Century Gothic"/>
                <w:b/>
              </w:rPr>
            </w:pPr>
          </w:p>
        </w:tc>
        <w:tc>
          <w:tcPr>
            <w:tcW w:w="3906" w:type="dxa"/>
            <w:shd w:val="clear" w:color="auto" w:fill="auto"/>
          </w:tcPr>
          <w:p w:rsidR="00013737" w:rsidRPr="00C55337" w:rsidRDefault="00013737" w:rsidP="00013737">
            <w:pPr>
              <w:rPr>
                <w:rFonts w:ascii="Calibri Light" w:hAnsi="Calibri Light"/>
                <w:b/>
                <w:sz w:val="20"/>
                <w:szCs w:val="20"/>
                <w:u w:val="single"/>
              </w:rPr>
            </w:pPr>
            <w:r w:rsidRPr="00C55337">
              <w:rPr>
                <w:rFonts w:ascii="Calibri Light" w:hAnsi="Calibri Light"/>
                <w:b/>
                <w:sz w:val="20"/>
                <w:szCs w:val="20"/>
                <w:u w:val="single"/>
              </w:rPr>
              <w:t>Student Names</w:t>
            </w:r>
          </w:p>
          <w:p w:rsidR="00013737" w:rsidRPr="008B376A" w:rsidRDefault="00013737" w:rsidP="00013737">
            <w:pPr>
              <w:rPr>
                <w:rFonts w:ascii="Century Gothic" w:hAnsi="Century Gothic"/>
                <w:b/>
              </w:rPr>
            </w:pPr>
          </w:p>
        </w:tc>
      </w:tr>
      <w:tr w:rsidR="00013737" w:rsidRPr="008B376A" w:rsidTr="00013737">
        <w:tc>
          <w:tcPr>
            <w:tcW w:w="3905" w:type="dxa"/>
            <w:shd w:val="clear" w:color="auto" w:fill="auto"/>
          </w:tcPr>
          <w:p w:rsidR="00013737" w:rsidRPr="00E36B35" w:rsidRDefault="00013737" w:rsidP="00013737">
            <w:pPr>
              <w:pStyle w:val="NoSpacing"/>
              <w:rPr>
                <w:rFonts w:ascii="Calibri Light" w:hAnsi="Calibri Light"/>
                <w:b/>
                <w:sz w:val="20"/>
                <w:szCs w:val="20"/>
                <w:u w:val="single"/>
              </w:rPr>
            </w:pPr>
            <w:r w:rsidRPr="00E36B35">
              <w:rPr>
                <w:rFonts w:ascii="Calibri Light" w:hAnsi="Calibri Light"/>
                <w:b/>
                <w:sz w:val="20"/>
                <w:szCs w:val="20"/>
                <w:u w:val="single"/>
              </w:rPr>
              <w:t>Vocabulary Knowledge</w:t>
            </w:r>
          </w:p>
          <w:p w:rsidR="00013737" w:rsidRPr="009072D5" w:rsidRDefault="00013737" w:rsidP="00013737">
            <w:pPr>
              <w:pStyle w:val="ListParagraph"/>
              <w:widowControl w:val="0"/>
              <w:numPr>
                <w:ilvl w:val="0"/>
                <w:numId w:val="14"/>
              </w:numPr>
              <w:rPr>
                <w:rFonts w:ascii="Calibri Light" w:hAnsi="Calibri Light"/>
                <w:sz w:val="18"/>
                <w:szCs w:val="18"/>
              </w:rPr>
            </w:pPr>
            <w:r w:rsidRPr="009072D5">
              <w:rPr>
                <w:rFonts w:ascii="Calibri Light" w:hAnsi="Calibri Light"/>
                <w:sz w:val="18"/>
                <w:szCs w:val="18"/>
              </w:rPr>
              <w:t xml:space="preserve">Uses words and phrases for effect, e.g. to create images, to add emphasis, to create </w:t>
            </w:r>
            <w:r w:rsidRPr="009072D5">
              <w:rPr>
                <w:rFonts w:ascii="Calibri Light" w:hAnsi="Calibri Light"/>
                <w:sz w:val="18"/>
                <w:szCs w:val="18"/>
              </w:rPr>
              <w:lastRenderedPageBreak/>
              <w:t>atmosphere.</w:t>
            </w:r>
          </w:p>
          <w:p w:rsidR="00013737" w:rsidRPr="009072D5" w:rsidRDefault="00013737" w:rsidP="00013737">
            <w:pPr>
              <w:pStyle w:val="ListParagraph"/>
              <w:widowControl w:val="0"/>
              <w:numPr>
                <w:ilvl w:val="0"/>
                <w:numId w:val="14"/>
              </w:numPr>
              <w:rPr>
                <w:rFonts w:ascii="Calibri Light" w:hAnsi="Calibri Light"/>
                <w:sz w:val="18"/>
                <w:szCs w:val="18"/>
              </w:rPr>
            </w:pPr>
            <w:r w:rsidRPr="009072D5">
              <w:rPr>
                <w:rFonts w:ascii="Calibri Light" w:hAnsi="Calibri Light"/>
                <w:sz w:val="18"/>
                <w:szCs w:val="18"/>
              </w:rPr>
              <w:t>Draws on topic/content knowledge to assist in working out the meaning of unknown words.</w:t>
            </w:r>
          </w:p>
          <w:p w:rsidR="00013737" w:rsidRPr="009072D5" w:rsidRDefault="00013737" w:rsidP="00013737">
            <w:pPr>
              <w:pStyle w:val="ListParagraph"/>
              <w:widowControl w:val="0"/>
              <w:numPr>
                <w:ilvl w:val="0"/>
                <w:numId w:val="14"/>
              </w:numPr>
              <w:rPr>
                <w:rFonts w:ascii="Calibri Light" w:hAnsi="Calibri Light"/>
                <w:sz w:val="18"/>
                <w:szCs w:val="18"/>
              </w:rPr>
            </w:pPr>
            <w:r w:rsidRPr="009072D5">
              <w:rPr>
                <w:rFonts w:ascii="Calibri Light" w:hAnsi="Calibri Light"/>
                <w:sz w:val="18"/>
                <w:szCs w:val="18"/>
              </w:rPr>
              <w:t>Understands relevant vocabulary associated with electronic texts.</w:t>
            </w:r>
          </w:p>
          <w:p w:rsidR="00013737" w:rsidRPr="009072D5" w:rsidRDefault="00013737" w:rsidP="00013737">
            <w:pPr>
              <w:pStyle w:val="ListParagraph"/>
              <w:widowControl w:val="0"/>
              <w:numPr>
                <w:ilvl w:val="0"/>
                <w:numId w:val="14"/>
              </w:numPr>
              <w:rPr>
                <w:rFonts w:ascii="Calibri Light" w:hAnsi="Calibri Light"/>
                <w:sz w:val="18"/>
                <w:szCs w:val="18"/>
              </w:rPr>
            </w:pPr>
            <w:proofErr w:type="spellStart"/>
            <w:r w:rsidRPr="009072D5">
              <w:rPr>
                <w:rFonts w:ascii="Calibri Light" w:hAnsi="Calibri Light"/>
                <w:sz w:val="18"/>
                <w:szCs w:val="18"/>
              </w:rPr>
              <w:t>Recognises</w:t>
            </w:r>
            <w:proofErr w:type="spellEnd"/>
            <w:r w:rsidRPr="009072D5">
              <w:rPr>
                <w:rFonts w:ascii="Calibri Light" w:hAnsi="Calibri Light"/>
                <w:sz w:val="18"/>
                <w:szCs w:val="18"/>
              </w:rPr>
              <w:t xml:space="preserve"> that different words can be used to describe similar concepts, e.g. every day or technical language, synonyms.</w:t>
            </w:r>
          </w:p>
          <w:p w:rsidR="00013737" w:rsidRPr="009072D5" w:rsidRDefault="00013737" w:rsidP="00013737">
            <w:pPr>
              <w:pStyle w:val="ListParagraph"/>
              <w:widowControl w:val="0"/>
              <w:numPr>
                <w:ilvl w:val="0"/>
                <w:numId w:val="14"/>
              </w:numPr>
              <w:rPr>
                <w:rFonts w:ascii="Calibri Light" w:hAnsi="Calibri Light"/>
                <w:sz w:val="18"/>
                <w:szCs w:val="18"/>
              </w:rPr>
            </w:pPr>
            <w:r w:rsidRPr="009072D5">
              <w:rPr>
                <w:rFonts w:ascii="Calibri Light" w:hAnsi="Calibri Light"/>
                <w:sz w:val="18"/>
                <w:szCs w:val="18"/>
              </w:rPr>
              <w:t>Shows evidence of capacity to improve vocabulary choices in response to purpose and audience when reviewing and editing writing.</w:t>
            </w:r>
          </w:p>
        </w:tc>
        <w:tc>
          <w:tcPr>
            <w:tcW w:w="3906" w:type="dxa"/>
            <w:shd w:val="clear" w:color="auto" w:fill="auto"/>
          </w:tcPr>
          <w:p w:rsidR="00013737" w:rsidRPr="00E36B35" w:rsidRDefault="00013737" w:rsidP="00013737">
            <w:pPr>
              <w:pStyle w:val="NoSpacing"/>
              <w:rPr>
                <w:rFonts w:ascii="Calibri Light" w:hAnsi="Calibri Light"/>
                <w:b/>
                <w:sz w:val="20"/>
                <w:szCs w:val="20"/>
                <w:u w:val="single"/>
              </w:rPr>
            </w:pPr>
            <w:r w:rsidRPr="00E36B35">
              <w:rPr>
                <w:rFonts w:ascii="Calibri Light" w:hAnsi="Calibri Light"/>
                <w:b/>
                <w:sz w:val="20"/>
                <w:szCs w:val="20"/>
                <w:u w:val="single"/>
              </w:rPr>
              <w:lastRenderedPageBreak/>
              <w:t>Vocabulary Knowledge</w:t>
            </w:r>
          </w:p>
          <w:p w:rsidR="00013737" w:rsidRPr="005072A4" w:rsidRDefault="00013737" w:rsidP="00013737">
            <w:pPr>
              <w:pStyle w:val="NoSpacing"/>
              <w:numPr>
                <w:ilvl w:val="0"/>
                <w:numId w:val="3"/>
              </w:numPr>
              <w:rPr>
                <w:rFonts w:ascii="Calibri Light" w:hAnsi="Calibri Light" w:cs="Arial"/>
                <w:kern w:val="28"/>
                <w:sz w:val="18"/>
                <w:szCs w:val="18"/>
                <w:lang w:eastAsia="en-AU"/>
              </w:rPr>
            </w:pPr>
            <w:r w:rsidRPr="005072A4">
              <w:rPr>
                <w:rFonts w:ascii="Calibri Light" w:hAnsi="Calibri Light" w:cs="Arial"/>
                <w:kern w:val="28"/>
                <w:sz w:val="18"/>
                <w:szCs w:val="18"/>
                <w:lang w:eastAsia="en-AU"/>
              </w:rPr>
              <w:t>Uses synonyms for a range of common words.</w:t>
            </w:r>
          </w:p>
          <w:p w:rsidR="00013737" w:rsidRPr="005072A4" w:rsidRDefault="00013737" w:rsidP="00013737">
            <w:pPr>
              <w:pStyle w:val="NoSpacing"/>
              <w:numPr>
                <w:ilvl w:val="0"/>
                <w:numId w:val="3"/>
              </w:numPr>
              <w:rPr>
                <w:rFonts w:ascii="Calibri Light" w:hAnsi="Calibri Light" w:cs="Arial"/>
                <w:kern w:val="28"/>
                <w:sz w:val="18"/>
                <w:szCs w:val="18"/>
                <w:lang w:eastAsia="en-AU"/>
              </w:rPr>
            </w:pPr>
            <w:r w:rsidRPr="005072A4">
              <w:rPr>
                <w:rFonts w:ascii="Calibri Light" w:hAnsi="Calibri Light" w:cs="Arial"/>
                <w:kern w:val="28"/>
                <w:sz w:val="18"/>
                <w:szCs w:val="18"/>
                <w:lang w:eastAsia="en-AU"/>
              </w:rPr>
              <w:lastRenderedPageBreak/>
              <w:t>Uses simple content specific vocabulary in appropriate ways when creating texts.</w:t>
            </w:r>
          </w:p>
          <w:p w:rsidR="00013737" w:rsidRPr="005072A4" w:rsidRDefault="00013737" w:rsidP="00013737">
            <w:pPr>
              <w:pStyle w:val="NoSpacing"/>
              <w:numPr>
                <w:ilvl w:val="0"/>
                <w:numId w:val="3"/>
              </w:numPr>
              <w:rPr>
                <w:rFonts w:ascii="Calibri Light" w:hAnsi="Calibri Light" w:cs="Arial"/>
                <w:kern w:val="28"/>
                <w:sz w:val="18"/>
                <w:szCs w:val="18"/>
                <w:lang w:eastAsia="en-AU"/>
              </w:rPr>
            </w:pPr>
            <w:r w:rsidRPr="005072A4">
              <w:rPr>
                <w:rFonts w:ascii="Calibri Light" w:hAnsi="Calibri Light" w:cs="Arial"/>
                <w:kern w:val="28"/>
                <w:sz w:val="18"/>
                <w:szCs w:val="18"/>
                <w:lang w:eastAsia="en-AU"/>
              </w:rPr>
              <w:t>Uses relevant vocabulary associated with digital technology and electronic texts.</w:t>
            </w:r>
          </w:p>
          <w:p w:rsidR="00013737" w:rsidRPr="005072A4" w:rsidRDefault="00013737" w:rsidP="00013737">
            <w:pPr>
              <w:pStyle w:val="NoSpacing"/>
              <w:numPr>
                <w:ilvl w:val="0"/>
                <w:numId w:val="3"/>
              </w:numPr>
              <w:rPr>
                <w:rFonts w:ascii="Calibri Light" w:hAnsi="Calibri Light" w:cs="Arial"/>
                <w:kern w:val="28"/>
                <w:sz w:val="18"/>
                <w:szCs w:val="18"/>
                <w:lang w:eastAsia="en-AU"/>
              </w:rPr>
            </w:pPr>
            <w:r w:rsidRPr="005072A4">
              <w:rPr>
                <w:rFonts w:ascii="Calibri Light" w:hAnsi="Calibri Light" w:cs="Arial"/>
                <w:kern w:val="28"/>
                <w:sz w:val="18"/>
                <w:szCs w:val="18"/>
                <w:lang w:eastAsia="en-AU"/>
              </w:rPr>
              <w:t>Understands how prefixes and suffixes change word meanings</w:t>
            </w:r>
          </w:p>
          <w:p w:rsidR="00013737" w:rsidRPr="008B376A" w:rsidRDefault="00013737" w:rsidP="00013737">
            <w:pPr>
              <w:rPr>
                <w:rFonts w:ascii="Century Gothic" w:hAnsi="Century Gothic"/>
                <w:b/>
              </w:rPr>
            </w:pPr>
          </w:p>
        </w:tc>
        <w:tc>
          <w:tcPr>
            <w:tcW w:w="3905" w:type="dxa"/>
            <w:shd w:val="clear" w:color="auto" w:fill="auto"/>
          </w:tcPr>
          <w:p w:rsidR="00013737" w:rsidRPr="00E36B35" w:rsidRDefault="00013737" w:rsidP="00013737">
            <w:pPr>
              <w:pStyle w:val="NoSpacing"/>
              <w:rPr>
                <w:rFonts w:ascii="Calibri Light" w:hAnsi="Calibri Light"/>
                <w:b/>
                <w:sz w:val="20"/>
                <w:szCs w:val="20"/>
                <w:u w:val="single"/>
              </w:rPr>
            </w:pPr>
            <w:r w:rsidRPr="00E36B35">
              <w:rPr>
                <w:rFonts w:ascii="Calibri Light" w:hAnsi="Calibri Light"/>
                <w:b/>
                <w:sz w:val="20"/>
                <w:szCs w:val="20"/>
                <w:u w:val="single"/>
              </w:rPr>
              <w:lastRenderedPageBreak/>
              <w:t>Vocabulary Knowledge</w:t>
            </w:r>
          </w:p>
          <w:p w:rsidR="00013737" w:rsidRPr="005072A4" w:rsidRDefault="00013737" w:rsidP="00013737">
            <w:pPr>
              <w:pStyle w:val="NoSpacing"/>
              <w:numPr>
                <w:ilvl w:val="0"/>
                <w:numId w:val="2"/>
              </w:numPr>
              <w:ind w:left="785"/>
              <w:rPr>
                <w:rFonts w:ascii="Calibri Light" w:hAnsi="Calibri Light" w:cs="Arial"/>
                <w:kern w:val="28"/>
                <w:sz w:val="18"/>
                <w:szCs w:val="18"/>
                <w:lang w:eastAsia="en-AU"/>
              </w:rPr>
            </w:pPr>
            <w:r w:rsidRPr="005072A4">
              <w:rPr>
                <w:rFonts w:ascii="Calibri Light" w:hAnsi="Calibri Light" w:cs="Arial"/>
                <w:kern w:val="28"/>
                <w:sz w:val="18"/>
                <w:szCs w:val="18"/>
                <w:lang w:eastAsia="en-AU"/>
              </w:rPr>
              <w:t xml:space="preserve">Demonstrates understanding that words can have different meanings in </w:t>
            </w:r>
            <w:r w:rsidRPr="005072A4">
              <w:rPr>
                <w:rFonts w:ascii="Calibri Light" w:hAnsi="Calibri Light" w:cs="Arial"/>
                <w:kern w:val="28"/>
                <w:sz w:val="18"/>
                <w:szCs w:val="18"/>
                <w:lang w:eastAsia="en-AU"/>
              </w:rPr>
              <w:lastRenderedPageBreak/>
              <w:t>different contexts.</w:t>
            </w:r>
          </w:p>
          <w:p w:rsidR="00013737" w:rsidRPr="005072A4" w:rsidRDefault="00013737" w:rsidP="00013737">
            <w:pPr>
              <w:pStyle w:val="NoSpacing"/>
              <w:numPr>
                <w:ilvl w:val="0"/>
                <w:numId w:val="2"/>
              </w:numPr>
              <w:ind w:left="785"/>
              <w:rPr>
                <w:rFonts w:ascii="Calibri Light" w:hAnsi="Calibri Light" w:cs="Arial"/>
                <w:kern w:val="28"/>
                <w:sz w:val="18"/>
                <w:szCs w:val="18"/>
                <w:lang w:eastAsia="en-AU"/>
              </w:rPr>
            </w:pPr>
            <w:r w:rsidRPr="005072A4">
              <w:rPr>
                <w:rFonts w:ascii="Calibri Light" w:hAnsi="Calibri Light" w:cs="Arial"/>
                <w:kern w:val="28"/>
                <w:sz w:val="18"/>
                <w:szCs w:val="18"/>
                <w:lang w:eastAsia="en-AU"/>
              </w:rPr>
              <w:t>Demonstrates expanded content vocabulary by drawing on a combination of known and new topic knowledge.</w:t>
            </w:r>
          </w:p>
          <w:p w:rsidR="00013737" w:rsidRPr="005072A4" w:rsidRDefault="00013737" w:rsidP="00013737">
            <w:pPr>
              <w:pStyle w:val="NoSpacing"/>
              <w:numPr>
                <w:ilvl w:val="0"/>
                <w:numId w:val="2"/>
              </w:numPr>
              <w:ind w:left="785"/>
              <w:rPr>
                <w:rFonts w:ascii="Calibri Light" w:hAnsi="Calibri Light" w:cs="Arial"/>
                <w:kern w:val="28"/>
                <w:sz w:val="18"/>
                <w:szCs w:val="18"/>
                <w:lang w:eastAsia="en-AU"/>
              </w:rPr>
            </w:pPr>
            <w:r w:rsidRPr="005072A4">
              <w:rPr>
                <w:rFonts w:ascii="Calibri Light" w:hAnsi="Calibri Light" w:cs="Arial"/>
                <w:kern w:val="28"/>
                <w:sz w:val="18"/>
                <w:szCs w:val="18"/>
                <w:lang w:eastAsia="en-AU"/>
              </w:rPr>
              <w:t>Shows awareness that there are a number of ways to work out the meaning of unknown words.</w:t>
            </w:r>
          </w:p>
          <w:p w:rsidR="00013737" w:rsidRPr="005072A4" w:rsidRDefault="00013737" w:rsidP="00013737">
            <w:pPr>
              <w:pStyle w:val="NoSpacing"/>
              <w:numPr>
                <w:ilvl w:val="0"/>
                <w:numId w:val="2"/>
              </w:numPr>
              <w:ind w:left="785"/>
              <w:rPr>
                <w:rFonts w:ascii="Calibri Light" w:hAnsi="Calibri Light" w:cs="Arial"/>
                <w:kern w:val="28"/>
                <w:sz w:val="18"/>
                <w:szCs w:val="18"/>
                <w:lang w:eastAsia="en-AU"/>
              </w:rPr>
            </w:pPr>
            <w:r w:rsidRPr="005072A4">
              <w:rPr>
                <w:rFonts w:ascii="Calibri Light" w:hAnsi="Calibri Light" w:cs="Arial"/>
                <w:kern w:val="28"/>
                <w:sz w:val="18"/>
                <w:szCs w:val="18"/>
                <w:lang w:eastAsia="en-AU"/>
              </w:rPr>
              <w:t>Finds the meaning of unknown/unfamiliar words in reference sources, e.g. dictionaries, thesauruses.</w:t>
            </w:r>
          </w:p>
          <w:p w:rsidR="00013737" w:rsidRPr="008B376A" w:rsidRDefault="00013737" w:rsidP="00013737">
            <w:pPr>
              <w:rPr>
                <w:rFonts w:ascii="Century Gothic" w:hAnsi="Century Gothic"/>
                <w:b/>
              </w:rPr>
            </w:pPr>
          </w:p>
        </w:tc>
        <w:tc>
          <w:tcPr>
            <w:tcW w:w="3906" w:type="dxa"/>
            <w:shd w:val="clear" w:color="auto" w:fill="auto"/>
          </w:tcPr>
          <w:p w:rsidR="00013737" w:rsidRPr="00E36B35" w:rsidRDefault="00013737" w:rsidP="00013737">
            <w:pPr>
              <w:pStyle w:val="NoSpacing"/>
              <w:rPr>
                <w:rFonts w:ascii="Calibri Light" w:hAnsi="Calibri Light"/>
                <w:b/>
                <w:sz w:val="20"/>
                <w:szCs w:val="20"/>
                <w:u w:val="single"/>
              </w:rPr>
            </w:pPr>
            <w:r w:rsidRPr="00E36B35">
              <w:rPr>
                <w:rFonts w:ascii="Calibri Light" w:hAnsi="Calibri Light"/>
                <w:b/>
                <w:sz w:val="20"/>
                <w:szCs w:val="20"/>
                <w:u w:val="single"/>
              </w:rPr>
              <w:lastRenderedPageBreak/>
              <w:t>Vocabulary Knowledge</w:t>
            </w:r>
          </w:p>
          <w:p w:rsidR="00013737" w:rsidRPr="009072D5" w:rsidRDefault="00013737" w:rsidP="00013737">
            <w:pPr>
              <w:pStyle w:val="ListParagraph"/>
              <w:widowControl w:val="0"/>
              <w:numPr>
                <w:ilvl w:val="0"/>
                <w:numId w:val="7"/>
              </w:numPr>
              <w:rPr>
                <w:rFonts w:ascii="Calibri Light" w:hAnsi="Calibri Light"/>
                <w:sz w:val="18"/>
                <w:szCs w:val="18"/>
              </w:rPr>
            </w:pPr>
            <w:r w:rsidRPr="009072D5">
              <w:rPr>
                <w:rFonts w:ascii="Calibri Light" w:hAnsi="Calibri Light"/>
                <w:sz w:val="18"/>
                <w:szCs w:val="18"/>
              </w:rPr>
              <w:t>Makes effective word choices in response to purpose and audience when creating texts.</w:t>
            </w:r>
          </w:p>
          <w:p w:rsidR="00013737" w:rsidRPr="009072D5" w:rsidRDefault="00013737" w:rsidP="00013737">
            <w:pPr>
              <w:pStyle w:val="ListParagraph"/>
              <w:widowControl w:val="0"/>
              <w:numPr>
                <w:ilvl w:val="0"/>
                <w:numId w:val="7"/>
              </w:numPr>
              <w:rPr>
                <w:rFonts w:ascii="Calibri Light" w:hAnsi="Calibri Light"/>
                <w:sz w:val="18"/>
                <w:szCs w:val="18"/>
              </w:rPr>
            </w:pPr>
            <w:r w:rsidRPr="009072D5">
              <w:rPr>
                <w:rFonts w:ascii="Calibri Light" w:hAnsi="Calibri Light"/>
                <w:sz w:val="18"/>
                <w:szCs w:val="18"/>
              </w:rPr>
              <w:lastRenderedPageBreak/>
              <w:t>Demonstrates understanding of new words for new concepts.</w:t>
            </w:r>
          </w:p>
          <w:p w:rsidR="00013737" w:rsidRPr="009072D5" w:rsidRDefault="00013737" w:rsidP="00013737">
            <w:pPr>
              <w:pStyle w:val="ListParagraph"/>
              <w:widowControl w:val="0"/>
              <w:numPr>
                <w:ilvl w:val="0"/>
                <w:numId w:val="7"/>
              </w:numPr>
              <w:rPr>
                <w:rFonts w:ascii="Calibri Light" w:hAnsi="Calibri Light"/>
                <w:sz w:val="18"/>
                <w:szCs w:val="18"/>
              </w:rPr>
            </w:pPr>
            <w:r w:rsidRPr="009072D5">
              <w:rPr>
                <w:rFonts w:ascii="Calibri Light" w:hAnsi="Calibri Light"/>
                <w:sz w:val="18"/>
                <w:szCs w:val="18"/>
              </w:rPr>
              <w:t>Applies knowledge of prefixes and suffixes to understand the meanings of new words and to create new words.</w:t>
            </w:r>
          </w:p>
          <w:p w:rsidR="00013737" w:rsidRPr="009072D5" w:rsidRDefault="00013737" w:rsidP="00013737">
            <w:pPr>
              <w:pStyle w:val="ListParagraph"/>
              <w:widowControl w:val="0"/>
              <w:numPr>
                <w:ilvl w:val="0"/>
                <w:numId w:val="7"/>
              </w:numPr>
              <w:rPr>
                <w:rFonts w:ascii="Calibri Light" w:hAnsi="Calibri Light"/>
                <w:sz w:val="18"/>
                <w:szCs w:val="18"/>
              </w:rPr>
            </w:pPr>
            <w:r w:rsidRPr="009072D5">
              <w:rPr>
                <w:rFonts w:ascii="Calibri Light" w:hAnsi="Calibri Light"/>
                <w:sz w:val="18"/>
                <w:szCs w:val="18"/>
              </w:rPr>
              <w:t>Refines vocabulary choice in response to purpose and audience when editing and reviewing own and peer’s writing</w:t>
            </w:r>
            <w:r w:rsidRPr="009072D5">
              <w:t>.</w:t>
            </w:r>
          </w:p>
          <w:p w:rsidR="00013737" w:rsidRPr="008B376A" w:rsidRDefault="00013737" w:rsidP="00013737">
            <w:pPr>
              <w:rPr>
                <w:rFonts w:ascii="Century Gothic" w:hAnsi="Century Gothic"/>
                <w:b/>
              </w:rPr>
            </w:pPr>
          </w:p>
        </w:tc>
      </w:tr>
      <w:tr w:rsidR="00013737" w:rsidRPr="008B376A" w:rsidTr="00013737">
        <w:tc>
          <w:tcPr>
            <w:tcW w:w="3905" w:type="dxa"/>
            <w:shd w:val="clear" w:color="auto" w:fill="auto"/>
          </w:tcPr>
          <w:p w:rsidR="00013737" w:rsidRDefault="00013737" w:rsidP="00013737">
            <w:pPr>
              <w:rPr>
                <w:rFonts w:ascii="Calibri Light" w:hAnsi="Calibri Light"/>
                <w:b/>
                <w:sz w:val="20"/>
                <w:szCs w:val="20"/>
                <w:u w:val="single"/>
              </w:rPr>
            </w:pPr>
            <w:r>
              <w:rPr>
                <w:rFonts w:ascii="Calibri Light" w:hAnsi="Calibri Light"/>
                <w:b/>
                <w:sz w:val="20"/>
                <w:szCs w:val="20"/>
                <w:u w:val="single"/>
              </w:rPr>
              <w:lastRenderedPageBreak/>
              <w:t>Student Names</w:t>
            </w:r>
          </w:p>
          <w:p w:rsidR="00013737" w:rsidRDefault="00013737" w:rsidP="00013737">
            <w:pPr>
              <w:rPr>
                <w:rFonts w:ascii="Calibri Light" w:hAnsi="Calibri Light"/>
                <w:b/>
                <w:sz w:val="20"/>
                <w:szCs w:val="20"/>
                <w:u w:val="single"/>
              </w:rPr>
            </w:pPr>
          </w:p>
          <w:p w:rsidR="00013737" w:rsidRDefault="00013737"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Pr="00E36B35" w:rsidRDefault="00816A39" w:rsidP="00013737">
            <w:pPr>
              <w:rPr>
                <w:rFonts w:ascii="Calibri Light" w:hAnsi="Calibri Light"/>
                <w:b/>
                <w:sz w:val="20"/>
                <w:szCs w:val="20"/>
                <w:u w:val="single"/>
              </w:rPr>
            </w:pPr>
          </w:p>
        </w:tc>
        <w:tc>
          <w:tcPr>
            <w:tcW w:w="3906" w:type="dxa"/>
            <w:shd w:val="clear" w:color="auto" w:fill="auto"/>
          </w:tcPr>
          <w:p w:rsidR="00013737" w:rsidRPr="00C55337" w:rsidRDefault="00013737" w:rsidP="00013737">
            <w:pPr>
              <w:rPr>
                <w:rFonts w:ascii="Calibri Light" w:hAnsi="Calibri Light"/>
                <w:b/>
                <w:sz w:val="20"/>
                <w:szCs w:val="20"/>
                <w:u w:val="single"/>
              </w:rPr>
            </w:pPr>
            <w:r w:rsidRPr="00C55337">
              <w:rPr>
                <w:rFonts w:ascii="Calibri Light" w:hAnsi="Calibri Light"/>
                <w:b/>
                <w:sz w:val="20"/>
                <w:szCs w:val="20"/>
                <w:u w:val="single"/>
              </w:rPr>
              <w:t>Student Names</w:t>
            </w:r>
          </w:p>
          <w:p w:rsidR="00013737" w:rsidRPr="008B376A" w:rsidRDefault="00013737" w:rsidP="00013737">
            <w:pPr>
              <w:rPr>
                <w:rFonts w:ascii="Century Gothic" w:hAnsi="Century Gothic"/>
                <w:b/>
              </w:rPr>
            </w:pPr>
          </w:p>
        </w:tc>
        <w:tc>
          <w:tcPr>
            <w:tcW w:w="3905" w:type="dxa"/>
            <w:shd w:val="clear" w:color="auto" w:fill="auto"/>
          </w:tcPr>
          <w:p w:rsidR="00013737" w:rsidRPr="00C55337" w:rsidRDefault="00013737" w:rsidP="00013737">
            <w:pPr>
              <w:rPr>
                <w:rFonts w:ascii="Calibri Light" w:hAnsi="Calibri Light"/>
                <w:b/>
                <w:sz w:val="20"/>
                <w:szCs w:val="20"/>
                <w:u w:val="single"/>
              </w:rPr>
            </w:pPr>
            <w:r w:rsidRPr="00C55337">
              <w:rPr>
                <w:rFonts w:ascii="Calibri Light" w:hAnsi="Calibri Light"/>
                <w:b/>
                <w:sz w:val="20"/>
                <w:szCs w:val="20"/>
                <w:u w:val="single"/>
              </w:rPr>
              <w:t>Student Names</w:t>
            </w:r>
          </w:p>
          <w:p w:rsidR="00013737" w:rsidRPr="008B376A" w:rsidRDefault="00013737" w:rsidP="00013737">
            <w:pPr>
              <w:rPr>
                <w:rFonts w:ascii="Century Gothic" w:hAnsi="Century Gothic"/>
                <w:b/>
              </w:rPr>
            </w:pPr>
          </w:p>
        </w:tc>
        <w:tc>
          <w:tcPr>
            <w:tcW w:w="3906" w:type="dxa"/>
            <w:shd w:val="clear" w:color="auto" w:fill="auto"/>
          </w:tcPr>
          <w:p w:rsidR="00013737" w:rsidRPr="00C55337" w:rsidRDefault="00013737" w:rsidP="00013737">
            <w:pPr>
              <w:rPr>
                <w:rFonts w:ascii="Calibri Light" w:hAnsi="Calibri Light"/>
                <w:b/>
                <w:sz w:val="20"/>
                <w:szCs w:val="20"/>
                <w:u w:val="single"/>
              </w:rPr>
            </w:pPr>
            <w:r w:rsidRPr="00C55337">
              <w:rPr>
                <w:rFonts w:ascii="Calibri Light" w:hAnsi="Calibri Light"/>
                <w:b/>
                <w:sz w:val="20"/>
                <w:szCs w:val="20"/>
                <w:u w:val="single"/>
              </w:rPr>
              <w:t>Student Names</w:t>
            </w:r>
          </w:p>
          <w:p w:rsidR="00013737" w:rsidRPr="008B376A" w:rsidRDefault="00013737" w:rsidP="00013737">
            <w:pPr>
              <w:rPr>
                <w:rFonts w:ascii="Century Gothic" w:hAnsi="Century Gothic"/>
                <w:b/>
              </w:rPr>
            </w:pPr>
          </w:p>
        </w:tc>
      </w:tr>
      <w:tr w:rsidR="00013737" w:rsidRPr="009072D5" w:rsidTr="00013737">
        <w:tc>
          <w:tcPr>
            <w:tcW w:w="3905" w:type="dxa"/>
            <w:shd w:val="clear" w:color="auto" w:fill="auto"/>
          </w:tcPr>
          <w:p w:rsidR="00013737" w:rsidRPr="00706040" w:rsidRDefault="00013737" w:rsidP="00013737">
            <w:pPr>
              <w:pStyle w:val="NoSpacing"/>
              <w:rPr>
                <w:rFonts w:ascii="Calibri Light" w:hAnsi="Calibri Light"/>
                <w:b/>
                <w:sz w:val="20"/>
                <w:szCs w:val="20"/>
                <w:u w:val="single"/>
              </w:rPr>
            </w:pPr>
            <w:r w:rsidRPr="00706040">
              <w:rPr>
                <w:rFonts w:ascii="Calibri Light" w:hAnsi="Calibri Light"/>
                <w:b/>
                <w:sz w:val="20"/>
                <w:szCs w:val="20"/>
                <w:u w:val="single"/>
              </w:rPr>
              <w:t>Aspects of Writing</w:t>
            </w:r>
          </w:p>
          <w:p w:rsidR="00013737" w:rsidRPr="009072D5" w:rsidRDefault="00013737" w:rsidP="00013737">
            <w:pPr>
              <w:pStyle w:val="ListParagraph"/>
              <w:widowControl w:val="0"/>
              <w:numPr>
                <w:ilvl w:val="0"/>
                <w:numId w:val="15"/>
              </w:numPr>
              <w:rPr>
                <w:rFonts w:ascii="Calibri Light" w:hAnsi="Calibri Light"/>
                <w:sz w:val="18"/>
                <w:szCs w:val="18"/>
              </w:rPr>
            </w:pPr>
            <w:r w:rsidRPr="009072D5">
              <w:rPr>
                <w:rFonts w:ascii="Calibri Light" w:hAnsi="Calibri Light"/>
                <w:sz w:val="18"/>
                <w:szCs w:val="18"/>
              </w:rPr>
              <w:t>Creates longer texts (at least one page) that achieve the intended purpose and are appropriate for less familiar audiences.</w:t>
            </w:r>
          </w:p>
          <w:p w:rsidR="00013737" w:rsidRPr="009072D5" w:rsidRDefault="00013737" w:rsidP="00013737">
            <w:pPr>
              <w:pStyle w:val="ListParagraph"/>
              <w:widowControl w:val="0"/>
              <w:numPr>
                <w:ilvl w:val="0"/>
                <w:numId w:val="15"/>
              </w:numPr>
              <w:rPr>
                <w:rFonts w:ascii="Calibri Light" w:hAnsi="Calibri Light"/>
                <w:sz w:val="18"/>
                <w:szCs w:val="18"/>
              </w:rPr>
            </w:pPr>
            <w:r w:rsidRPr="009072D5">
              <w:rPr>
                <w:rFonts w:ascii="Calibri Light" w:hAnsi="Calibri Light"/>
                <w:sz w:val="18"/>
                <w:szCs w:val="18"/>
              </w:rPr>
              <w:t>Experiments with producing/publishing texts using an increasing range of mediums and modes.</w:t>
            </w:r>
          </w:p>
          <w:p w:rsidR="00013737" w:rsidRPr="009072D5" w:rsidRDefault="00013737" w:rsidP="00013737">
            <w:pPr>
              <w:pStyle w:val="ListParagraph"/>
              <w:widowControl w:val="0"/>
              <w:numPr>
                <w:ilvl w:val="0"/>
                <w:numId w:val="15"/>
              </w:numPr>
              <w:rPr>
                <w:rFonts w:ascii="Calibri Light" w:hAnsi="Calibri Light"/>
                <w:sz w:val="18"/>
                <w:szCs w:val="18"/>
              </w:rPr>
            </w:pPr>
            <w:r w:rsidRPr="009072D5">
              <w:rPr>
                <w:rFonts w:ascii="Calibri Light" w:hAnsi="Calibri Light"/>
                <w:sz w:val="18"/>
                <w:szCs w:val="18"/>
              </w:rPr>
              <w:t>Writing shows evidence of revision, editing and proof-reading.</w:t>
            </w:r>
          </w:p>
          <w:p w:rsidR="00013737" w:rsidRPr="009072D5" w:rsidRDefault="00013737" w:rsidP="00013737">
            <w:pPr>
              <w:pStyle w:val="ListParagraph"/>
              <w:widowControl w:val="0"/>
              <w:numPr>
                <w:ilvl w:val="0"/>
                <w:numId w:val="15"/>
              </w:numPr>
              <w:rPr>
                <w:rFonts w:ascii="Calibri Light" w:hAnsi="Calibri Light"/>
                <w:sz w:val="18"/>
                <w:szCs w:val="18"/>
              </w:rPr>
            </w:pPr>
            <w:r w:rsidRPr="009072D5">
              <w:rPr>
                <w:rFonts w:ascii="Calibri Light" w:hAnsi="Calibri Light"/>
                <w:sz w:val="18"/>
                <w:szCs w:val="18"/>
              </w:rPr>
              <w:t>Writes for a wider range of           purposes, including to explain and to express an opinion.</w:t>
            </w:r>
          </w:p>
          <w:p w:rsidR="00013737" w:rsidRPr="009072D5" w:rsidRDefault="00013737" w:rsidP="00013737">
            <w:pPr>
              <w:pStyle w:val="ListParagraph"/>
              <w:widowControl w:val="0"/>
              <w:numPr>
                <w:ilvl w:val="0"/>
                <w:numId w:val="15"/>
              </w:numPr>
              <w:rPr>
                <w:rFonts w:ascii="Calibri Light" w:hAnsi="Calibri Light"/>
                <w:sz w:val="18"/>
                <w:szCs w:val="18"/>
              </w:rPr>
            </w:pPr>
            <w:r w:rsidRPr="009072D5">
              <w:rPr>
                <w:rFonts w:ascii="Calibri Light" w:hAnsi="Calibri Light"/>
                <w:sz w:val="18"/>
                <w:szCs w:val="18"/>
              </w:rPr>
              <w:t>Demonstrates a range of spelling strategies to spell unfamiliar words.</w:t>
            </w:r>
          </w:p>
          <w:p w:rsidR="00013737" w:rsidRPr="009072D5" w:rsidRDefault="00013737" w:rsidP="00013737">
            <w:pPr>
              <w:pStyle w:val="ListParagraph"/>
              <w:widowControl w:val="0"/>
              <w:numPr>
                <w:ilvl w:val="0"/>
                <w:numId w:val="15"/>
              </w:numPr>
              <w:rPr>
                <w:rFonts w:ascii="Calibri Light" w:hAnsi="Calibri Light"/>
                <w:sz w:val="18"/>
                <w:szCs w:val="18"/>
              </w:rPr>
            </w:pPr>
            <w:r w:rsidRPr="009072D5">
              <w:rPr>
                <w:rFonts w:ascii="Calibri Light" w:hAnsi="Calibri Light"/>
                <w:sz w:val="18"/>
                <w:szCs w:val="18"/>
              </w:rPr>
              <w:t>Uses quotation marks for direct speech and commas in lists.</w:t>
            </w:r>
          </w:p>
          <w:p w:rsidR="00013737" w:rsidRPr="009072D5" w:rsidRDefault="00013737" w:rsidP="00013737">
            <w:pPr>
              <w:pStyle w:val="ListParagraph"/>
              <w:widowControl w:val="0"/>
              <w:numPr>
                <w:ilvl w:val="0"/>
                <w:numId w:val="15"/>
              </w:numPr>
              <w:rPr>
                <w:rFonts w:ascii="Calibri Light" w:hAnsi="Calibri Light"/>
                <w:sz w:val="18"/>
                <w:szCs w:val="18"/>
              </w:rPr>
            </w:pPr>
            <w:r w:rsidRPr="009072D5">
              <w:rPr>
                <w:rFonts w:ascii="Calibri Light" w:hAnsi="Calibri Light"/>
                <w:sz w:val="18"/>
                <w:szCs w:val="18"/>
              </w:rPr>
              <w:t>Produces a range of grammatically accurate sentences.</w:t>
            </w:r>
          </w:p>
          <w:p w:rsidR="00013737" w:rsidRPr="009072D5" w:rsidRDefault="00013737" w:rsidP="00013737">
            <w:pPr>
              <w:pStyle w:val="ListParagraph"/>
              <w:widowControl w:val="0"/>
              <w:numPr>
                <w:ilvl w:val="0"/>
                <w:numId w:val="15"/>
              </w:numPr>
              <w:rPr>
                <w:rFonts w:ascii="Calibri Light" w:hAnsi="Calibri Light"/>
                <w:sz w:val="18"/>
                <w:szCs w:val="18"/>
              </w:rPr>
            </w:pPr>
            <w:r w:rsidRPr="009072D5">
              <w:rPr>
                <w:rFonts w:ascii="Calibri Light" w:hAnsi="Calibri Light"/>
                <w:sz w:val="18"/>
                <w:szCs w:val="18"/>
              </w:rPr>
              <w:t>Fluently writes letters of consistent size and formation in NSW Foundation Style.</w:t>
            </w:r>
          </w:p>
          <w:p w:rsidR="00013737" w:rsidRPr="008B376A" w:rsidRDefault="00013737" w:rsidP="00013737">
            <w:pPr>
              <w:rPr>
                <w:rFonts w:ascii="Century Gothic" w:hAnsi="Century Gothic"/>
                <w:b/>
              </w:rPr>
            </w:pPr>
          </w:p>
        </w:tc>
        <w:tc>
          <w:tcPr>
            <w:tcW w:w="3906" w:type="dxa"/>
            <w:shd w:val="clear" w:color="auto" w:fill="auto"/>
          </w:tcPr>
          <w:p w:rsidR="00013737" w:rsidRPr="00706040" w:rsidRDefault="00013737" w:rsidP="00013737">
            <w:pPr>
              <w:pStyle w:val="NoSpacing"/>
              <w:rPr>
                <w:rFonts w:ascii="Calibri Light" w:hAnsi="Calibri Light"/>
                <w:b/>
                <w:sz w:val="20"/>
                <w:szCs w:val="20"/>
                <w:u w:val="single"/>
              </w:rPr>
            </w:pPr>
            <w:r w:rsidRPr="00706040">
              <w:rPr>
                <w:rFonts w:ascii="Calibri Light" w:hAnsi="Calibri Light"/>
                <w:b/>
                <w:sz w:val="20"/>
                <w:szCs w:val="20"/>
                <w:u w:val="single"/>
              </w:rPr>
              <w:t>Aspects of Writing</w:t>
            </w:r>
          </w:p>
          <w:p w:rsidR="00013737" w:rsidRPr="005072A4" w:rsidRDefault="00013737" w:rsidP="00013737">
            <w:pPr>
              <w:pStyle w:val="NoSpacing"/>
              <w:numPr>
                <w:ilvl w:val="0"/>
                <w:numId w:val="3"/>
              </w:numPr>
              <w:rPr>
                <w:rFonts w:ascii="Calibri Light" w:hAnsi="Calibri Light" w:cs="Arial"/>
                <w:kern w:val="28"/>
                <w:sz w:val="18"/>
                <w:szCs w:val="18"/>
                <w:lang w:eastAsia="en-AU"/>
              </w:rPr>
            </w:pPr>
            <w:r w:rsidRPr="005072A4">
              <w:rPr>
                <w:rFonts w:ascii="Calibri Light" w:hAnsi="Calibri Light" w:cs="Arial"/>
                <w:kern w:val="28"/>
                <w:sz w:val="18"/>
                <w:szCs w:val="18"/>
                <w:lang w:eastAsia="en-AU"/>
              </w:rPr>
              <w:t>Constructs well-sequenced imaginative, informative and persuasive texts using language appropriate to purpose and audience.</w:t>
            </w:r>
          </w:p>
          <w:p w:rsidR="00013737" w:rsidRPr="005072A4" w:rsidRDefault="00013737" w:rsidP="00013737">
            <w:pPr>
              <w:pStyle w:val="NoSpacing"/>
              <w:numPr>
                <w:ilvl w:val="0"/>
                <w:numId w:val="3"/>
              </w:numPr>
              <w:rPr>
                <w:rFonts w:ascii="Calibri Light" w:hAnsi="Calibri Light" w:cs="Arial"/>
                <w:kern w:val="28"/>
                <w:sz w:val="18"/>
                <w:szCs w:val="18"/>
                <w:lang w:eastAsia="en-AU"/>
              </w:rPr>
            </w:pPr>
            <w:r w:rsidRPr="005072A4">
              <w:rPr>
                <w:rFonts w:ascii="Calibri Light" w:hAnsi="Calibri Light" w:cs="Arial"/>
                <w:kern w:val="28"/>
                <w:sz w:val="18"/>
                <w:szCs w:val="18"/>
                <w:lang w:eastAsia="en-AU"/>
              </w:rPr>
              <w:t>Plans and organises ideas using headings, graphic organisers, questions and mind maps.</w:t>
            </w:r>
          </w:p>
          <w:p w:rsidR="00013737" w:rsidRPr="005072A4" w:rsidRDefault="00013737" w:rsidP="00013737">
            <w:pPr>
              <w:pStyle w:val="NoSpacing"/>
              <w:numPr>
                <w:ilvl w:val="0"/>
                <w:numId w:val="3"/>
              </w:numPr>
              <w:rPr>
                <w:rFonts w:ascii="Calibri Light" w:hAnsi="Calibri Light" w:cs="Arial"/>
                <w:kern w:val="28"/>
                <w:sz w:val="18"/>
                <w:szCs w:val="18"/>
                <w:lang w:eastAsia="en-AU"/>
              </w:rPr>
            </w:pPr>
            <w:r w:rsidRPr="005072A4">
              <w:rPr>
                <w:rFonts w:ascii="Calibri Light" w:hAnsi="Calibri Light" w:cs="Arial"/>
                <w:kern w:val="28"/>
                <w:sz w:val="18"/>
                <w:szCs w:val="18"/>
                <w:lang w:eastAsia="en-AU"/>
              </w:rPr>
              <w:t>Rereads texts during and after writing to check accuracy, consistency of meaning and fitness for purpose.</w:t>
            </w:r>
          </w:p>
          <w:p w:rsidR="00013737" w:rsidRPr="005072A4" w:rsidRDefault="00013737" w:rsidP="00013737">
            <w:pPr>
              <w:pStyle w:val="NoSpacing"/>
              <w:numPr>
                <w:ilvl w:val="0"/>
                <w:numId w:val="3"/>
              </w:numPr>
              <w:rPr>
                <w:rFonts w:ascii="Calibri Light" w:hAnsi="Calibri Light" w:cs="Arial"/>
                <w:kern w:val="28"/>
                <w:sz w:val="18"/>
                <w:szCs w:val="18"/>
                <w:lang w:eastAsia="en-AU"/>
              </w:rPr>
            </w:pPr>
            <w:r w:rsidRPr="005072A4">
              <w:rPr>
                <w:rFonts w:ascii="Calibri Light" w:hAnsi="Calibri Light" w:cs="Arial"/>
                <w:kern w:val="28"/>
                <w:sz w:val="18"/>
                <w:szCs w:val="18"/>
                <w:lang w:eastAsia="en-AU"/>
              </w:rPr>
              <w:t>Structures texts using paragraphs composed of logically grouped sentences that deal with a particular aspect of a topic.</w:t>
            </w:r>
          </w:p>
          <w:p w:rsidR="00013737" w:rsidRPr="005072A4" w:rsidRDefault="00013737" w:rsidP="00013737">
            <w:pPr>
              <w:pStyle w:val="NoSpacing"/>
              <w:numPr>
                <w:ilvl w:val="0"/>
                <w:numId w:val="3"/>
              </w:numPr>
              <w:rPr>
                <w:rFonts w:ascii="Calibri Light" w:hAnsi="Calibri Light" w:cs="Arial"/>
                <w:kern w:val="28"/>
                <w:sz w:val="18"/>
                <w:szCs w:val="18"/>
                <w:lang w:eastAsia="en-AU"/>
              </w:rPr>
            </w:pPr>
            <w:r w:rsidRPr="005072A4">
              <w:rPr>
                <w:rFonts w:ascii="Calibri Light" w:hAnsi="Calibri Light" w:cs="Arial"/>
                <w:kern w:val="28"/>
                <w:sz w:val="18"/>
                <w:szCs w:val="18"/>
                <w:lang w:eastAsia="en-AU"/>
              </w:rPr>
              <w:t>Uses a variety of spelling strategies to spell high frequency words correctly.</w:t>
            </w:r>
          </w:p>
          <w:p w:rsidR="00013737" w:rsidRPr="005072A4" w:rsidRDefault="00013737" w:rsidP="00013737">
            <w:pPr>
              <w:pStyle w:val="NoSpacing"/>
              <w:numPr>
                <w:ilvl w:val="0"/>
                <w:numId w:val="3"/>
              </w:numPr>
              <w:rPr>
                <w:rFonts w:ascii="Calibri Light" w:hAnsi="Calibri Light" w:cs="Arial"/>
                <w:kern w:val="28"/>
                <w:sz w:val="18"/>
                <w:szCs w:val="18"/>
                <w:lang w:eastAsia="en-AU"/>
              </w:rPr>
            </w:pPr>
            <w:r w:rsidRPr="005072A4">
              <w:rPr>
                <w:rFonts w:ascii="Calibri Light" w:hAnsi="Calibri Light" w:cs="Arial"/>
                <w:kern w:val="28"/>
                <w:sz w:val="18"/>
                <w:szCs w:val="18"/>
                <w:lang w:eastAsia="en-AU"/>
              </w:rPr>
              <w:t>Uses simple word processing functions such as spell check, grammar check.</w:t>
            </w:r>
          </w:p>
          <w:p w:rsidR="00013737" w:rsidRPr="005072A4" w:rsidRDefault="00013737" w:rsidP="00013737">
            <w:pPr>
              <w:pStyle w:val="NoSpacing"/>
              <w:numPr>
                <w:ilvl w:val="0"/>
                <w:numId w:val="3"/>
              </w:numPr>
              <w:rPr>
                <w:rFonts w:ascii="Calibri Light" w:hAnsi="Calibri Light" w:cs="Arial"/>
                <w:kern w:val="28"/>
                <w:sz w:val="18"/>
                <w:szCs w:val="18"/>
                <w:lang w:eastAsia="en-AU"/>
              </w:rPr>
            </w:pPr>
            <w:r w:rsidRPr="005072A4">
              <w:rPr>
                <w:rFonts w:ascii="Calibri Light" w:hAnsi="Calibri Light" w:cs="Arial"/>
                <w:kern w:val="28"/>
                <w:sz w:val="18"/>
                <w:szCs w:val="18"/>
                <w:lang w:eastAsia="en-AU"/>
              </w:rPr>
              <w:t xml:space="preserve">Chooses verbs, adverbials, nouns and </w:t>
            </w:r>
            <w:proofErr w:type="spellStart"/>
            <w:r w:rsidRPr="005072A4">
              <w:rPr>
                <w:rFonts w:ascii="Calibri Light" w:hAnsi="Calibri Light" w:cs="Arial"/>
                <w:kern w:val="28"/>
                <w:sz w:val="18"/>
                <w:szCs w:val="18"/>
                <w:lang w:eastAsia="en-AU"/>
              </w:rPr>
              <w:t>adjectivals</w:t>
            </w:r>
            <w:proofErr w:type="spellEnd"/>
            <w:r w:rsidRPr="005072A4">
              <w:rPr>
                <w:rFonts w:ascii="Calibri Light" w:hAnsi="Calibri Light" w:cs="Arial"/>
                <w:kern w:val="28"/>
                <w:sz w:val="18"/>
                <w:szCs w:val="18"/>
                <w:lang w:eastAsia="en-AU"/>
              </w:rPr>
              <w:t xml:space="preserve"> to express specific ideas and details.</w:t>
            </w:r>
          </w:p>
          <w:p w:rsidR="00013737" w:rsidRPr="005072A4" w:rsidRDefault="00013737" w:rsidP="00013737">
            <w:pPr>
              <w:pStyle w:val="NoSpacing"/>
              <w:numPr>
                <w:ilvl w:val="0"/>
                <w:numId w:val="3"/>
              </w:numPr>
              <w:rPr>
                <w:rFonts w:ascii="Calibri Light" w:hAnsi="Calibri Light" w:cs="Arial"/>
                <w:kern w:val="28"/>
                <w:sz w:val="18"/>
                <w:szCs w:val="18"/>
                <w:lang w:eastAsia="en-AU"/>
              </w:rPr>
            </w:pPr>
            <w:r w:rsidRPr="005072A4">
              <w:rPr>
                <w:rFonts w:ascii="Calibri Light" w:hAnsi="Calibri Light" w:cs="Arial"/>
                <w:kern w:val="28"/>
                <w:sz w:val="18"/>
                <w:szCs w:val="18"/>
                <w:lang w:eastAsia="en-AU"/>
              </w:rPr>
              <w:t>Uses joined letters of consistent size</w:t>
            </w:r>
          </w:p>
          <w:p w:rsidR="00013737" w:rsidRPr="009072D5" w:rsidRDefault="00013737" w:rsidP="00013737">
            <w:pPr>
              <w:pStyle w:val="ListParagraph"/>
              <w:widowControl w:val="0"/>
              <w:numPr>
                <w:ilvl w:val="0"/>
                <w:numId w:val="4"/>
              </w:numPr>
              <w:rPr>
                <w:rFonts w:ascii="Calibri Light" w:hAnsi="Calibri Light"/>
                <w:sz w:val="18"/>
                <w:szCs w:val="18"/>
              </w:rPr>
            </w:pPr>
            <w:r w:rsidRPr="005072A4">
              <w:rPr>
                <w:rFonts w:ascii="Calibri Light" w:hAnsi="Calibri Light"/>
                <w:sz w:val="18"/>
                <w:szCs w:val="18"/>
              </w:rPr>
              <w:t>Experiments with creating simple       multimodal texts using digital text creation programs.</w:t>
            </w:r>
          </w:p>
        </w:tc>
        <w:tc>
          <w:tcPr>
            <w:tcW w:w="3905" w:type="dxa"/>
            <w:shd w:val="clear" w:color="auto" w:fill="auto"/>
          </w:tcPr>
          <w:p w:rsidR="00013737" w:rsidRPr="00590733" w:rsidRDefault="00013737" w:rsidP="00013737">
            <w:pPr>
              <w:pStyle w:val="NoSpacing"/>
              <w:rPr>
                <w:rFonts w:ascii="Calibri Light" w:hAnsi="Calibri Light" w:cs="Arial"/>
                <w:kern w:val="28"/>
                <w:sz w:val="20"/>
                <w:szCs w:val="20"/>
                <w:lang w:eastAsia="en-AU"/>
              </w:rPr>
            </w:pPr>
            <w:r w:rsidRPr="00590733">
              <w:rPr>
                <w:rFonts w:ascii="Calibri Light" w:hAnsi="Calibri Light" w:cs="Arial"/>
                <w:b/>
                <w:sz w:val="20"/>
                <w:szCs w:val="20"/>
                <w:u w:val="single"/>
              </w:rPr>
              <w:t>Aspects of Writing</w:t>
            </w:r>
          </w:p>
          <w:p w:rsidR="00013737" w:rsidRPr="005072A4" w:rsidRDefault="00013737" w:rsidP="00013737">
            <w:pPr>
              <w:pStyle w:val="NoSpacing"/>
              <w:numPr>
                <w:ilvl w:val="0"/>
                <w:numId w:val="2"/>
              </w:numPr>
              <w:ind w:left="785"/>
              <w:rPr>
                <w:rFonts w:ascii="Calibri Light" w:hAnsi="Calibri Light" w:cs="Arial"/>
                <w:kern w:val="28"/>
                <w:sz w:val="18"/>
                <w:szCs w:val="18"/>
                <w:lang w:eastAsia="en-AU"/>
              </w:rPr>
            </w:pPr>
            <w:r w:rsidRPr="005072A4">
              <w:rPr>
                <w:rFonts w:ascii="Calibri Light" w:hAnsi="Calibri Light" w:cs="Arial"/>
                <w:kern w:val="28"/>
                <w:sz w:val="18"/>
                <w:szCs w:val="18"/>
                <w:lang w:eastAsia="en-AU"/>
              </w:rPr>
              <w:t>Draws ideas from personal experiences, other texts and research to create imaginative, informative and persuasive texts for different audiences.</w:t>
            </w:r>
          </w:p>
          <w:p w:rsidR="00013737" w:rsidRPr="005072A4" w:rsidRDefault="00013737" w:rsidP="00013737">
            <w:pPr>
              <w:pStyle w:val="NoSpacing"/>
              <w:numPr>
                <w:ilvl w:val="0"/>
                <w:numId w:val="2"/>
              </w:numPr>
              <w:ind w:left="785"/>
              <w:rPr>
                <w:rFonts w:ascii="Calibri Light" w:hAnsi="Calibri Light" w:cs="Arial"/>
                <w:kern w:val="28"/>
                <w:sz w:val="18"/>
                <w:szCs w:val="18"/>
                <w:lang w:eastAsia="en-AU"/>
              </w:rPr>
            </w:pPr>
            <w:r w:rsidRPr="005072A4">
              <w:rPr>
                <w:rFonts w:ascii="Calibri Light" w:hAnsi="Calibri Light" w:cs="Arial"/>
                <w:kern w:val="28"/>
                <w:sz w:val="18"/>
                <w:szCs w:val="18"/>
                <w:lang w:eastAsia="en-AU"/>
              </w:rPr>
              <w:t>Shows awareness of the need to justify opinions with supporting evidence.</w:t>
            </w:r>
          </w:p>
          <w:p w:rsidR="00013737" w:rsidRPr="005072A4" w:rsidRDefault="00013737" w:rsidP="00013737">
            <w:pPr>
              <w:pStyle w:val="NoSpacing"/>
              <w:numPr>
                <w:ilvl w:val="0"/>
                <w:numId w:val="2"/>
              </w:numPr>
              <w:ind w:left="785"/>
              <w:rPr>
                <w:rFonts w:ascii="Calibri Light" w:hAnsi="Calibri Light" w:cs="Arial"/>
                <w:kern w:val="28"/>
                <w:sz w:val="18"/>
                <w:szCs w:val="18"/>
                <w:lang w:eastAsia="en-AU"/>
              </w:rPr>
            </w:pPr>
            <w:r w:rsidRPr="005072A4">
              <w:rPr>
                <w:rFonts w:ascii="Calibri Light" w:hAnsi="Calibri Light" w:cs="Arial"/>
                <w:kern w:val="28"/>
                <w:sz w:val="18"/>
                <w:szCs w:val="18"/>
                <w:lang w:eastAsia="en-AU"/>
              </w:rPr>
              <w:t>Locates resources and accesses information when planning.</w:t>
            </w:r>
          </w:p>
          <w:p w:rsidR="00013737" w:rsidRPr="005072A4" w:rsidRDefault="00013737" w:rsidP="00013737">
            <w:pPr>
              <w:pStyle w:val="NoSpacing"/>
              <w:numPr>
                <w:ilvl w:val="0"/>
                <w:numId w:val="2"/>
              </w:numPr>
              <w:ind w:left="785"/>
              <w:rPr>
                <w:rFonts w:ascii="Calibri Light" w:hAnsi="Calibri Light" w:cs="Arial"/>
                <w:kern w:val="28"/>
                <w:sz w:val="18"/>
                <w:szCs w:val="18"/>
                <w:lang w:eastAsia="en-AU"/>
              </w:rPr>
            </w:pPr>
            <w:r w:rsidRPr="005072A4">
              <w:rPr>
                <w:rFonts w:ascii="Calibri Light" w:hAnsi="Calibri Light" w:cs="Arial"/>
                <w:kern w:val="28"/>
                <w:sz w:val="18"/>
                <w:szCs w:val="18"/>
                <w:lang w:eastAsia="en-AU"/>
              </w:rPr>
              <w:t>Rereads and revises text to check and improve meaning, deleting unnecessary information or adding new information.</w:t>
            </w:r>
          </w:p>
          <w:p w:rsidR="00013737" w:rsidRPr="005072A4" w:rsidRDefault="00013737" w:rsidP="00013737">
            <w:pPr>
              <w:pStyle w:val="NoSpacing"/>
              <w:numPr>
                <w:ilvl w:val="0"/>
                <w:numId w:val="2"/>
              </w:numPr>
              <w:ind w:left="785"/>
              <w:rPr>
                <w:rFonts w:ascii="Calibri Light" w:hAnsi="Calibri Light" w:cs="Arial"/>
                <w:kern w:val="28"/>
                <w:sz w:val="18"/>
                <w:szCs w:val="18"/>
                <w:lang w:eastAsia="en-AU"/>
              </w:rPr>
            </w:pPr>
            <w:r w:rsidRPr="005072A4">
              <w:rPr>
                <w:rFonts w:ascii="Calibri Light" w:hAnsi="Calibri Light" w:cs="Arial"/>
                <w:kern w:val="28"/>
                <w:sz w:val="18"/>
                <w:szCs w:val="18"/>
                <w:lang w:eastAsia="en-AU"/>
              </w:rPr>
              <w:t>Creates meaningful sentences using a variety of sentence beginnings, including adverbial and adjectival clauses to create complex sentences.</w:t>
            </w:r>
          </w:p>
          <w:p w:rsidR="00013737" w:rsidRPr="005072A4" w:rsidRDefault="00013737" w:rsidP="00013737">
            <w:pPr>
              <w:pStyle w:val="NoSpacing"/>
              <w:numPr>
                <w:ilvl w:val="0"/>
                <w:numId w:val="2"/>
              </w:numPr>
              <w:ind w:left="785"/>
              <w:rPr>
                <w:rFonts w:ascii="Calibri Light" w:hAnsi="Calibri Light" w:cs="Arial"/>
                <w:kern w:val="28"/>
                <w:sz w:val="18"/>
                <w:szCs w:val="18"/>
                <w:lang w:eastAsia="en-AU"/>
              </w:rPr>
            </w:pPr>
            <w:r w:rsidRPr="005072A4">
              <w:rPr>
                <w:rFonts w:ascii="Calibri Light" w:hAnsi="Calibri Light" w:cs="Arial"/>
                <w:kern w:val="28"/>
                <w:sz w:val="18"/>
                <w:szCs w:val="18"/>
                <w:lang w:eastAsia="en-AU"/>
              </w:rPr>
              <w:t>Uses sentence and simple punctuation correctly.</w:t>
            </w:r>
          </w:p>
          <w:p w:rsidR="00013737" w:rsidRPr="005072A4" w:rsidRDefault="00013737" w:rsidP="00013737">
            <w:pPr>
              <w:pStyle w:val="NoSpacing"/>
              <w:numPr>
                <w:ilvl w:val="0"/>
                <w:numId w:val="2"/>
              </w:numPr>
              <w:ind w:left="785"/>
              <w:rPr>
                <w:rFonts w:ascii="Calibri Light" w:hAnsi="Calibri Light" w:cs="Arial"/>
                <w:kern w:val="28"/>
                <w:sz w:val="18"/>
                <w:szCs w:val="18"/>
                <w:lang w:eastAsia="en-AU"/>
              </w:rPr>
            </w:pPr>
            <w:r w:rsidRPr="005072A4">
              <w:rPr>
                <w:rFonts w:ascii="Calibri Light" w:hAnsi="Calibri Light" w:cs="Arial"/>
                <w:kern w:val="28"/>
                <w:sz w:val="18"/>
                <w:szCs w:val="18"/>
                <w:lang w:eastAsia="en-AU"/>
              </w:rPr>
              <w:t>Uses morphemic, visual, phonic knowledge and knowledge of prefixes and suffixes to spell and edit words.</w:t>
            </w:r>
          </w:p>
          <w:p w:rsidR="00013737" w:rsidRPr="005072A4" w:rsidRDefault="00013737" w:rsidP="00013737">
            <w:pPr>
              <w:pStyle w:val="NoSpacing"/>
              <w:numPr>
                <w:ilvl w:val="0"/>
                <w:numId w:val="2"/>
              </w:numPr>
              <w:ind w:left="785"/>
              <w:rPr>
                <w:rFonts w:ascii="Calibri Light" w:hAnsi="Calibri Light" w:cs="Arial"/>
                <w:kern w:val="28"/>
                <w:sz w:val="18"/>
                <w:szCs w:val="18"/>
                <w:lang w:eastAsia="en-AU"/>
              </w:rPr>
            </w:pPr>
            <w:r w:rsidRPr="005072A4">
              <w:rPr>
                <w:rFonts w:ascii="Calibri Light" w:hAnsi="Calibri Light" w:cs="Arial"/>
                <w:kern w:val="28"/>
                <w:sz w:val="18"/>
                <w:szCs w:val="18"/>
                <w:lang w:eastAsia="en-AU"/>
              </w:rPr>
              <w:t>Uses grammatical features such as pronouns, conjunctions and connectives to accurately link ideas and information.</w:t>
            </w:r>
          </w:p>
          <w:p w:rsidR="00013737" w:rsidRPr="00706040" w:rsidRDefault="00013737" w:rsidP="00013737">
            <w:pPr>
              <w:pStyle w:val="NoSpacing"/>
              <w:numPr>
                <w:ilvl w:val="0"/>
                <w:numId w:val="2"/>
              </w:numPr>
              <w:ind w:left="785"/>
              <w:rPr>
                <w:rFonts w:cs="Arial"/>
                <w:kern w:val="28"/>
                <w:szCs w:val="18"/>
                <w:lang w:eastAsia="en-AU"/>
              </w:rPr>
            </w:pPr>
            <w:r w:rsidRPr="005072A4">
              <w:rPr>
                <w:rFonts w:ascii="Calibri Light" w:hAnsi="Calibri Light" w:cs="Arial"/>
                <w:kern w:val="28"/>
                <w:sz w:val="18"/>
                <w:szCs w:val="18"/>
                <w:lang w:eastAsia="en-AU"/>
              </w:rPr>
              <w:lastRenderedPageBreak/>
              <w:t>Consolidates handwriting that is consistent in form.</w:t>
            </w:r>
          </w:p>
        </w:tc>
        <w:tc>
          <w:tcPr>
            <w:tcW w:w="3906" w:type="dxa"/>
            <w:shd w:val="clear" w:color="auto" w:fill="auto"/>
          </w:tcPr>
          <w:p w:rsidR="00013737" w:rsidRDefault="00013737" w:rsidP="00013737">
            <w:pPr>
              <w:pStyle w:val="NoSpacing"/>
              <w:rPr>
                <w:rFonts w:ascii="Calibri Light" w:hAnsi="Calibri Light" w:cs="Arial"/>
                <w:b/>
                <w:sz w:val="20"/>
                <w:szCs w:val="20"/>
                <w:u w:val="single"/>
              </w:rPr>
            </w:pPr>
            <w:r w:rsidRPr="00590733">
              <w:rPr>
                <w:rFonts w:ascii="Calibri Light" w:hAnsi="Calibri Light" w:cs="Arial"/>
                <w:b/>
                <w:sz w:val="20"/>
                <w:szCs w:val="20"/>
                <w:u w:val="single"/>
              </w:rPr>
              <w:lastRenderedPageBreak/>
              <w:t>Aspects of Writing</w:t>
            </w:r>
          </w:p>
          <w:p w:rsidR="00013737" w:rsidRPr="005072A4" w:rsidRDefault="00013737" w:rsidP="00013737">
            <w:pPr>
              <w:pStyle w:val="NoSpacing"/>
              <w:numPr>
                <w:ilvl w:val="0"/>
                <w:numId w:val="9"/>
              </w:numPr>
              <w:rPr>
                <w:rFonts w:ascii="Calibri Light" w:hAnsi="Calibri Light" w:cs="Arial"/>
                <w:kern w:val="28"/>
                <w:sz w:val="18"/>
                <w:szCs w:val="18"/>
                <w:lang w:eastAsia="en-AU"/>
              </w:rPr>
            </w:pPr>
            <w:r w:rsidRPr="005072A4">
              <w:rPr>
                <w:rFonts w:ascii="Calibri Light" w:hAnsi="Calibri Light"/>
                <w:sz w:val="18"/>
                <w:szCs w:val="18"/>
              </w:rPr>
              <w:t>Writes coherent, structured texts for a range of purposes and contexts.</w:t>
            </w:r>
          </w:p>
          <w:p w:rsidR="00013737" w:rsidRPr="005072A4" w:rsidRDefault="00013737" w:rsidP="00013737">
            <w:pPr>
              <w:pStyle w:val="NoSpacing"/>
              <w:numPr>
                <w:ilvl w:val="0"/>
                <w:numId w:val="9"/>
              </w:numPr>
              <w:rPr>
                <w:rFonts w:ascii="Calibri Light" w:hAnsi="Calibri Light" w:cs="Arial"/>
                <w:kern w:val="28"/>
                <w:sz w:val="18"/>
                <w:szCs w:val="18"/>
                <w:lang w:eastAsia="en-AU"/>
              </w:rPr>
            </w:pPr>
            <w:r w:rsidRPr="005072A4">
              <w:rPr>
                <w:rFonts w:ascii="Calibri Light" w:hAnsi="Calibri Light"/>
                <w:sz w:val="18"/>
                <w:szCs w:val="18"/>
              </w:rPr>
              <w:t>Deliberately structures language in a way that creates more cohesive imaginative, informative and persuasive texts.</w:t>
            </w:r>
          </w:p>
          <w:p w:rsidR="00013737" w:rsidRPr="005072A4" w:rsidRDefault="00013737" w:rsidP="00013737">
            <w:pPr>
              <w:pStyle w:val="NoSpacing"/>
              <w:numPr>
                <w:ilvl w:val="0"/>
                <w:numId w:val="9"/>
              </w:numPr>
              <w:rPr>
                <w:rFonts w:ascii="Calibri Light" w:hAnsi="Calibri Light"/>
                <w:sz w:val="18"/>
                <w:szCs w:val="18"/>
              </w:rPr>
            </w:pPr>
            <w:r w:rsidRPr="005072A4">
              <w:rPr>
                <w:rFonts w:ascii="Calibri Light" w:hAnsi="Calibri Light"/>
                <w:sz w:val="18"/>
                <w:szCs w:val="18"/>
              </w:rPr>
              <w:t>Shows awareness of accurately          acknowledging sources in relevant texts.</w:t>
            </w:r>
          </w:p>
          <w:p w:rsidR="00013737" w:rsidRPr="005072A4" w:rsidRDefault="00013737" w:rsidP="00013737">
            <w:pPr>
              <w:pStyle w:val="NoSpacing"/>
              <w:numPr>
                <w:ilvl w:val="0"/>
                <w:numId w:val="10"/>
              </w:numPr>
              <w:rPr>
                <w:rFonts w:ascii="Calibri Light" w:hAnsi="Calibri Light" w:cs="Arial"/>
                <w:kern w:val="28"/>
                <w:sz w:val="18"/>
                <w:szCs w:val="18"/>
                <w:lang w:eastAsia="en-AU"/>
              </w:rPr>
            </w:pPr>
            <w:r w:rsidRPr="005072A4">
              <w:rPr>
                <w:rFonts w:ascii="Calibri Light" w:hAnsi="Calibri Light"/>
                <w:sz w:val="18"/>
                <w:szCs w:val="18"/>
              </w:rPr>
              <w:t>Refines writing in response to feedback.</w:t>
            </w:r>
          </w:p>
          <w:p w:rsidR="00013737" w:rsidRPr="005072A4" w:rsidRDefault="00013737" w:rsidP="00013737">
            <w:pPr>
              <w:pStyle w:val="ListParagraph"/>
              <w:widowControl w:val="0"/>
              <w:numPr>
                <w:ilvl w:val="0"/>
                <w:numId w:val="8"/>
              </w:numPr>
              <w:rPr>
                <w:rFonts w:ascii="Calibri Light" w:hAnsi="Calibri Light"/>
                <w:sz w:val="18"/>
                <w:szCs w:val="18"/>
              </w:rPr>
            </w:pPr>
            <w:r w:rsidRPr="005072A4">
              <w:rPr>
                <w:rFonts w:ascii="Calibri Light" w:hAnsi="Calibri Light"/>
                <w:sz w:val="18"/>
                <w:szCs w:val="18"/>
              </w:rPr>
              <w:t xml:space="preserve"> Selects appropriate language for         purpose, e.g. descriptive, persuasive, topic, technical and evaluative.</w:t>
            </w:r>
          </w:p>
          <w:p w:rsidR="00013737" w:rsidRPr="005072A4" w:rsidRDefault="00013737" w:rsidP="00013737">
            <w:pPr>
              <w:pStyle w:val="ListParagraph"/>
              <w:widowControl w:val="0"/>
              <w:numPr>
                <w:ilvl w:val="0"/>
                <w:numId w:val="8"/>
              </w:numPr>
              <w:rPr>
                <w:rFonts w:ascii="Calibri Light" w:hAnsi="Calibri Light"/>
                <w:sz w:val="18"/>
                <w:szCs w:val="18"/>
              </w:rPr>
            </w:pPr>
            <w:r w:rsidRPr="005072A4">
              <w:rPr>
                <w:rFonts w:ascii="Calibri Light" w:hAnsi="Calibri Light"/>
                <w:sz w:val="18"/>
                <w:szCs w:val="18"/>
              </w:rPr>
              <w:t xml:space="preserve">Uses topic sentences and appropriately </w:t>
            </w:r>
            <w:proofErr w:type="spellStart"/>
            <w:r w:rsidRPr="005072A4">
              <w:rPr>
                <w:rFonts w:ascii="Calibri Light" w:hAnsi="Calibri Light"/>
                <w:sz w:val="18"/>
                <w:szCs w:val="18"/>
              </w:rPr>
              <w:t>organises</w:t>
            </w:r>
            <w:proofErr w:type="spellEnd"/>
            <w:r w:rsidRPr="005072A4">
              <w:rPr>
                <w:rFonts w:ascii="Calibri Light" w:hAnsi="Calibri Light"/>
                <w:sz w:val="18"/>
                <w:szCs w:val="18"/>
              </w:rPr>
              <w:t xml:space="preserve"> main and subordinate ideas. </w:t>
            </w:r>
          </w:p>
          <w:p w:rsidR="00013737" w:rsidRPr="005072A4" w:rsidRDefault="00013737" w:rsidP="00013737">
            <w:pPr>
              <w:pStyle w:val="ListParagraph"/>
              <w:widowControl w:val="0"/>
              <w:numPr>
                <w:ilvl w:val="0"/>
                <w:numId w:val="8"/>
              </w:numPr>
              <w:rPr>
                <w:rFonts w:ascii="Calibri Light" w:hAnsi="Calibri Light"/>
                <w:sz w:val="18"/>
                <w:szCs w:val="18"/>
              </w:rPr>
            </w:pPr>
            <w:r w:rsidRPr="005072A4">
              <w:rPr>
                <w:rFonts w:ascii="Calibri Light" w:hAnsi="Calibri Light"/>
                <w:sz w:val="18"/>
                <w:szCs w:val="18"/>
              </w:rPr>
              <w:t>Experiments with using complex        punctuation to engage the reader and achieve purpose.</w:t>
            </w:r>
          </w:p>
          <w:p w:rsidR="00013737" w:rsidRPr="005072A4" w:rsidRDefault="00013737" w:rsidP="00013737">
            <w:pPr>
              <w:pStyle w:val="ListParagraph"/>
              <w:widowControl w:val="0"/>
              <w:numPr>
                <w:ilvl w:val="0"/>
                <w:numId w:val="8"/>
              </w:numPr>
              <w:rPr>
                <w:rFonts w:ascii="Calibri Light" w:hAnsi="Calibri Light"/>
                <w:sz w:val="18"/>
                <w:szCs w:val="18"/>
              </w:rPr>
            </w:pPr>
            <w:r w:rsidRPr="005072A4">
              <w:rPr>
                <w:rFonts w:ascii="Calibri Light" w:hAnsi="Calibri Light"/>
                <w:sz w:val="18"/>
                <w:szCs w:val="18"/>
              </w:rPr>
              <w:t xml:space="preserve">Applies knowledge of </w:t>
            </w:r>
            <w:proofErr w:type="spellStart"/>
            <w:r w:rsidRPr="005072A4">
              <w:rPr>
                <w:rFonts w:ascii="Calibri Light" w:hAnsi="Calibri Light"/>
                <w:sz w:val="18"/>
                <w:szCs w:val="18"/>
              </w:rPr>
              <w:t>generalisations</w:t>
            </w:r>
            <w:proofErr w:type="spellEnd"/>
            <w:r w:rsidRPr="005072A4">
              <w:rPr>
                <w:rFonts w:ascii="Calibri Light" w:hAnsi="Calibri Light"/>
                <w:sz w:val="18"/>
                <w:szCs w:val="18"/>
              </w:rPr>
              <w:t>, meanings of base words and word parts (prefixes and suffixes) to spell new words.</w:t>
            </w:r>
          </w:p>
          <w:p w:rsidR="00013737" w:rsidRPr="005072A4" w:rsidRDefault="00013737" w:rsidP="00013737">
            <w:pPr>
              <w:pStyle w:val="ListParagraph"/>
              <w:widowControl w:val="0"/>
              <w:numPr>
                <w:ilvl w:val="0"/>
                <w:numId w:val="8"/>
              </w:numPr>
              <w:rPr>
                <w:rFonts w:ascii="Calibri Light" w:hAnsi="Calibri Light"/>
                <w:sz w:val="18"/>
                <w:szCs w:val="18"/>
              </w:rPr>
            </w:pPr>
            <w:r w:rsidRPr="005072A4">
              <w:rPr>
                <w:rFonts w:ascii="Calibri Light" w:hAnsi="Calibri Light"/>
                <w:sz w:val="18"/>
                <w:szCs w:val="18"/>
              </w:rPr>
              <w:t>Writes fluently with appropriate size, slope and spacing.</w:t>
            </w:r>
          </w:p>
          <w:p w:rsidR="00013737" w:rsidRPr="005072A4" w:rsidRDefault="00013737" w:rsidP="00013737">
            <w:pPr>
              <w:pStyle w:val="ListParagraph"/>
              <w:widowControl w:val="0"/>
              <w:numPr>
                <w:ilvl w:val="0"/>
                <w:numId w:val="8"/>
              </w:numPr>
              <w:rPr>
                <w:rFonts w:ascii="Calibri Light" w:hAnsi="Calibri Light"/>
                <w:sz w:val="18"/>
                <w:szCs w:val="18"/>
              </w:rPr>
            </w:pPr>
            <w:r w:rsidRPr="005072A4">
              <w:rPr>
                <w:rFonts w:ascii="Calibri Light" w:hAnsi="Calibri Light"/>
                <w:sz w:val="18"/>
                <w:szCs w:val="18"/>
              </w:rPr>
              <w:t>Uses word processing programs confidently and accurately, integrating various functions.</w:t>
            </w:r>
          </w:p>
          <w:p w:rsidR="00013737" w:rsidRPr="009072D5" w:rsidRDefault="00013737" w:rsidP="00013737">
            <w:pPr>
              <w:pStyle w:val="ListParagraph"/>
              <w:numPr>
                <w:ilvl w:val="0"/>
                <w:numId w:val="8"/>
              </w:numPr>
              <w:rPr>
                <w:rFonts w:ascii="Century Gothic" w:hAnsi="Century Gothic"/>
                <w:b/>
                <w:sz w:val="18"/>
                <w:szCs w:val="18"/>
              </w:rPr>
            </w:pPr>
            <w:r w:rsidRPr="005072A4">
              <w:rPr>
                <w:rFonts w:ascii="Calibri Light" w:hAnsi="Calibri Light"/>
                <w:sz w:val="18"/>
                <w:szCs w:val="18"/>
              </w:rPr>
              <w:t xml:space="preserve">Plans and designs more complex multi modal </w:t>
            </w:r>
            <w:r w:rsidRPr="005072A4">
              <w:rPr>
                <w:rFonts w:ascii="Calibri Light" w:hAnsi="Calibri Light"/>
                <w:sz w:val="18"/>
                <w:szCs w:val="18"/>
              </w:rPr>
              <w:lastRenderedPageBreak/>
              <w:t>texts.</w:t>
            </w:r>
          </w:p>
        </w:tc>
      </w:tr>
      <w:tr w:rsidR="00013737" w:rsidRPr="008B376A" w:rsidTr="00013737">
        <w:tc>
          <w:tcPr>
            <w:tcW w:w="3905" w:type="dxa"/>
            <w:shd w:val="clear" w:color="auto" w:fill="auto"/>
          </w:tcPr>
          <w:p w:rsidR="00013737" w:rsidRDefault="00013737" w:rsidP="00013737">
            <w:pPr>
              <w:rPr>
                <w:rFonts w:ascii="Calibri Light" w:hAnsi="Calibri Light"/>
                <w:b/>
                <w:sz w:val="20"/>
                <w:szCs w:val="20"/>
                <w:u w:val="single"/>
              </w:rPr>
            </w:pPr>
            <w:r>
              <w:rPr>
                <w:rFonts w:ascii="Calibri Light" w:hAnsi="Calibri Light"/>
                <w:b/>
                <w:sz w:val="20"/>
                <w:szCs w:val="20"/>
                <w:u w:val="single"/>
              </w:rPr>
              <w:lastRenderedPageBreak/>
              <w:t>Student Names</w:t>
            </w:r>
          </w:p>
          <w:p w:rsidR="00013737" w:rsidRDefault="00013737" w:rsidP="00013737">
            <w:pPr>
              <w:rPr>
                <w:rFonts w:ascii="Calibri Light" w:hAnsi="Calibri Light"/>
                <w:b/>
                <w:sz w:val="20"/>
                <w:szCs w:val="20"/>
                <w:u w:val="single"/>
              </w:rPr>
            </w:pPr>
          </w:p>
          <w:p w:rsidR="00013737" w:rsidRDefault="00013737"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Pr="00706040" w:rsidRDefault="00816A39" w:rsidP="00013737">
            <w:pPr>
              <w:rPr>
                <w:rFonts w:ascii="Calibri Light" w:hAnsi="Calibri Light"/>
                <w:b/>
                <w:sz w:val="20"/>
                <w:szCs w:val="20"/>
                <w:u w:val="single"/>
              </w:rPr>
            </w:pPr>
          </w:p>
        </w:tc>
        <w:tc>
          <w:tcPr>
            <w:tcW w:w="3906" w:type="dxa"/>
            <w:shd w:val="clear" w:color="auto" w:fill="auto"/>
          </w:tcPr>
          <w:p w:rsidR="00013737" w:rsidRPr="00C55337" w:rsidRDefault="00013737" w:rsidP="00013737">
            <w:pPr>
              <w:rPr>
                <w:rFonts w:ascii="Calibri Light" w:hAnsi="Calibri Light"/>
                <w:b/>
                <w:sz w:val="20"/>
                <w:szCs w:val="20"/>
                <w:u w:val="single"/>
              </w:rPr>
            </w:pPr>
            <w:r w:rsidRPr="00C55337">
              <w:rPr>
                <w:rFonts w:ascii="Calibri Light" w:hAnsi="Calibri Light"/>
                <w:b/>
                <w:sz w:val="20"/>
                <w:szCs w:val="20"/>
                <w:u w:val="single"/>
              </w:rPr>
              <w:t>Student Names</w:t>
            </w:r>
          </w:p>
          <w:p w:rsidR="00013737" w:rsidRPr="008B376A" w:rsidRDefault="00013737" w:rsidP="00013737">
            <w:pPr>
              <w:rPr>
                <w:rFonts w:ascii="Century Gothic" w:hAnsi="Century Gothic"/>
                <w:b/>
              </w:rPr>
            </w:pPr>
          </w:p>
        </w:tc>
        <w:tc>
          <w:tcPr>
            <w:tcW w:w="3905" w:type="dxa"/>
            <w:shd w:val="clear" w:color="auto" w:fill="auto"/>
          </w:tcPr>
          <w:p w:rsidR="00013737" w:rsidRPr="00C55337" w:rsidRDefault="00013737" w:rsidP="00013737">
            <w:pPr>
              <w:rPr>
                <w:rFonts w:ascii="Calibri Light" w:hAnsi="Calibri Light"/>
                <w:b/>
                <w:sz w:val="20"/>
                <w:szCs w:val="20"/>
                <w:u w:val="single"/>
              </w:rPr>
            </w:pPr>
            <w:r w:rsidRPr="00C55337">
              <w:rPr>
                <w:rFonts w:ascii="Calibri Light" w:hAnsi="Calibri Light"/>
                <w:b/>
                <w:sz w:val="20"/>
                <w:szCs w:val="20"/>
                <w:u w:val="single"/>
              </w:rPr>
              <w:t>Student Names</w:t>
            </w:r>
          </w:p>
          <w:p w:rsidR="00013737" w:rsidRPr="008B376A" w:rsidRDefault="00013737" w:rsidP="00013737">
            <w:pPr>
              <w:rPr>
                <w:rFonts w:ascii="Century Gothic" w:hAnsi="Century Gothic"/>
                <w:b/>
              </w:rPr>
            </w:pPr>
          </w:p>
        </w:tc>
        <w:tc>
          <w:tcPr>
            <w:tcW w:w="3906" w:type="dxa"/>
            <w:shd w:val="clear" w:color="auto" w:fill="auto"/>
          </w:tcPr>
          <w:p w:rsidR="00013737" w:rsidRPr="00C55337" w:rsidRDefault="00013737" w:rsidP="00013737">
            <w:pPr>
              <w:rPr>
                <w:rFonts w:ascii="Calibri Light" w:hAnsi="Calibri Light"/>
                <w:b/>
                <w:sz w:val="20"/>
                <w:szCs w:val="20"/>
                <w:u w:val="single"/>
              </w:rPr>
            </w:pPr>
            <w:r w:rsidRPr="00C55337">
              <w:rPr>
                <w:rFonts w:ascii="Calibri Light" w:hAnsi="Calibri Light"/>
                <w:b/>
                <w:sz w:val="20"/>
                <w:szCs w:val="20"/>
                <w:u w:val="single"/>
              </w:rPr>
              <w:t>Student Names</w:t>
            </w:r>
          </w:p>
          <w:p w:rsidR="00013737" w:rsidRPr="008B376A" w:rsidRDefault="00013737" w:rsidP="00013737">
            <w:pPr>
              <w:rPr>
                <w:rFonts w:ascii="Century Gothic" w:hAnsi="Century Gothic"/>
                <w:b/>
              </w:rPr>
            </w:pPr>
          </w:p>
        </w:tc>
      </w:tr>
      <w:tr w:rsidR="00013737" w:rsidRPr="009732F8" w:rsidTr="00013737">
        <w:trPr>
          <w:trHeight w:val="558"/>
        </w:trPr>
        <w:tc>
          <w:tcPr>
            <w:tcW w:w="3905" w:type="dxa"/>
            <w:shd w:val="clear" w:color="auto" w:fill="auto"/>
          </w:tcPr>
          <w:p w:rsidR="00013737" w:rsidRPr="00206EB2" w:rsidRDefault="00013737" w:rsidP="00013737">
            <w:pPr>
              <w:pStyle w:val="NoSpacing"/>
              <w:rPr>
                <w:rFonts w:ascii="Calibri Light" w:hAnsi="Calibri Light"/>
                <w:b/>
                <w:sz w:val="20"/>
                <w:szCs w:val="20"/>
                <w:u w:val="single"/>
              </w:rPr>
            </w:pPr>
            <w:r w:rsidRPr="00206EB2">
              <w:rPr>
                <w:rFonts w:ascii="Calibri Light" w:hAnsi="Calibri Light"/>
                <w:b/>
                <w:sz w:val="20"/>
                <w:szCs w:val="20"/>
                <w:u w:val="single"/>
              </w:rPr>
              <w:t>Aspects of Speaking</w:t>
            </w:r>
          </w:p>
          <w:p w:rsidR="00013737" w:rsidRPr="005072A4" w:rsidRDefault="00013737" w:rsidP="0032581B">
            <w:pPr>
              <w:pStyle w:val="NoSpacing"/>
              <w:numPr>
                <w:ilvl w:val="0"/>
                <w:numId w:val="41"/>
              </w:numPr>
              <w:rPr>
                <w:rFonts w:ascii="Calibri Light" w:hAnsi="Calibri Light"/>
                <w:sz w:val="18"/>
                <w:szCs w:val="18"/>
                <w:lang w:eastAsia="en-AU"/>
              </w:rPr>
            </w:pPr>
            <w:r w:rsidRPr="005072A4">
              <w:rPr>
                <w:rFonts w:ascii="Calibri Light" w:hAnsi="Calibri Light"/>
                <w:sz w:val="18"/>
                <w:szCs w:val="18"/>
                <w:lang w:eastAsia="en-AU"/>
              </w:rPr>
              <w:t>Expresses more detailed ideas and justifies a point of view about familiar texts/topics.</w:t>
            </w:r>
          </w:p>
          <w:p w:rsidR="00013737" w:rsidRPr="005072A4" w:rsidRDefault="00013737" w:rsidP="0032581B">
            <w:pPr>
              <w:pStyle w:val="NoSpacing"/>
              <w:numPr>
                <w:ilvl w:val="0"/>
                <w:numId w:val="41"/>
              </w:numPr>
              <w:rPr>
                <w:rFonts w:ascii="Calibri Light" w:hAnsi="Calibri Light"/>
                <w:sz w:val="18"/>
                <w:szCs w:val="18"/>
                <w:lang w:eastAsia="en-AU"/>
              </w:rPr>
            </w:pPr>
            <w:r w:rsidRPr="005072A4">
              <w:rPr>
                <w:rFonts w:ascii="Calibri Light" w:hAnsi="Calibri Light"/>
                <w:sz w:val="18"/>
                <w:szCs w:val="18"/>
                <w:lang w:eastAsia="en-AU"/>
              </w:rPr>
              <w:t>Automatically adjusts speech to suit familiar audiences, purposes and   situations.</w:t>
            </w:r>
          </w:p>
          <w:p w:rsidR="00013737" w:rsidRPr="005072A4" w:rsidRDefault="00013737" w:rsidP="0032581B">
            <w:pPr>
              <w:pStyle w:val="NoSpacing"/>
              <w:numPr>
                <w:ilvl w:val="0"/>
                <w:numId w:val="41"/>
              </w:numPr>
              <w:rPr>
                <w:rFonts w:ascii="Calibri Light" w:hAnsi="Calibri Light"/>
                <w:sz w:val="18"/>
                <w:szCs w:val="18"/>
                <w:lang w:eastAsia="en-AU"/>
              </w:rPr>
            </w:pPr>
            <w:r w:rsidRPr="005072A4">
              <w:rPr>
                <w:rFonts w:ascii="Calibri Light" w:hAnsi="Calibri Light"/>
                <w:sz w:val="18"/>
                <w:szCs w:val="18"/>
                <w:lang w:eastAsia="en-AU"/>
              </w:rPr>
              <w:t>Communicates confidently with a range of less familiar audiences for a wider variety of purposes.</w:t>
            </w:r>
          </w:p>
          <w:p w:rsidR="00013737" w:rsidRPr="005072A4" w:rsidRDefault="00013737" w:rsidP="0032581B">
            <w:pPr>
              <w:pStyle w:val="NoSpacing"/>
              <w:numPr>
                <w:ilvl w:val="0"/>
                <w:numId w:val="41"/>
              </w:numPr>
              <w:rPr>
                <w:rFonts w:ascii="Calibri Light" w:hAnsi="Calibri Light"/>
                <w:sz w:val="18"/>
                <w:szCs w:val="18"/>
                <w:lang w:eastAsia="en-AU"/>
              </w:rPr>
            </w:pPr>
            <w:r w:rsidRPr="005072A4">
              <w:rPr>
                <w:rFonts w:ascii="Calibri Light" w:hAnsi="Calibri Light"/>
                <w:sz w:val="18"/>
                <w:szCs w:val="18"/>
                <w:lang w:eastAsia="en-AU"/>
              </w:rPr>
              <w:t>Contributes to collaborative group problem solving to complete a task by questioning, listening and responding to the ideas of others and making suggestions.</w:t>
            </w:r>
          </w:p>
          <w:p w:rsidR="00013737" w:rsidRPr="005072A4" w:rsidRDefault="00013737" w:rsidP="0032581B">
            <w:pPr>
              <w:pStyle w:val="NoSpacing"/>
              <w:numPr>
                <w:ilvl w:val="0"/>
                <w:numId w:val="41"/>
              </w:numPr>
              <w:rPr>
                <w:rFonts w:ascii="Calibri Light" w:hAnsi="Calibri Light"/>
                <w:sz w:val="18"/>
                <w:szCs w:val="18"/>
                <w:lang w:eastAsia="en-AU"/>
              </w:rPr>
            </w:pPr>
            <w:r w:rsidRPr="005072A4">
              <w:rPr>
                <w:rFonts w:ascii="Calibri Light" w:hAnsi="Calibri Light"/>
                <w:sz w:val="18"/>
                <w:szCs w:val="18"/>
                <w:lang w:eastAsia="en-AU"/>
              </w:rPr>
              <w:t>Listens and understands a series of instructions related to a task and   successfully completes the task.</w:t>
            </w:r>
          </w:p>
          <w:p w:rsidR="00013737" w:rsidRPr="00706040" w:rsidRDefault="00013737" w:rsidP="00013737">
            <w:pPr>
              <w:widowControl w:val="0"/>
              <w:spacing w:after="120" w:line="285" w:lineRule="auto"/>
              <w:rPr>
                <w:rFonts w:ascii="Calibri" w:eastAsia="Times New Roman" w:hAnsi="Calibri"/>
                <w:color w:val="000000"/>
                <w:kern w:val="28"/>
                <w:sz w:val="20"/>
                <w:szCs w:val="20"/>
                <w:lang w:eastAsia="en-AU"/>
              </w:rPr>
            </w:pPr>
            <w:r w:rsidRPr="00706040">
              <w:rPr>
                <w:rFonts w:ascii="Calibri" w:eastAsia="Times New Roman" w:hAnsi="Calibri"/>
                <w:color w:val="000000"/>
                <w:kern w:val="28"/>
                <w:sz w:val="20"/>
                <w:szCs w:val="20"/>
                <w:lang w:eastAsia="en-AU"/>
              </w:rPr>
              <w:t> </w:t>
            </w:r>
          </w:p>
          <w:p w:rsidR="00013737" w:rsidRPr="00C55337" w:rsidRDefault="00013737" w:rsidP="00013737">
            <w:pPr>
              <w:rPr>
                <w:rFonts w:ascii="Calibri Light" w:hAnsi="Calibri Light"/>
                <w:b/>
                <w:sz w:val="20"/>
                <w:szCs w:val="20"/>
                <w:u w:val="single"/>
              </w:rPr>
            </w:pPr>
          </w:p>
        </w:tc>
        <w:tc>
          <w:tcPr>
            <w:tcW w:w="3906" w:type="dxa"/>
            <w:shd w:val="clear" w:color="auto" w:fill="auto"/>
          </w:tcPr>
          <w:p w:rsidR="00013737" w:rsidRPr="00206EB2" w:rsidRDefault="00013737" w:rsidP="00013737">
            <w:pPr>
              <w:pStyle w:val="NoSpacing"/>
              <w:rPr>
                <w:rFonts w:ascii="Calibri Light" w:hAnsi="Calibri Light"/>
                <w:b/>
                <w:sz w:val="20"/>
                <w:szCs w:val="20"/>
                <w:u w:val="single"/>
              </w:rPr>
            </w:pPr>
            <w:r w:rsidRPr="00206EB2">
              <w:rPr>
                <w:rFonts w:ascii="Calibri Light" w:hAnsi="Calibri Light"/>
                <w:b/>
                <w:sz w:val="20"/>
                <w:szCs w:val="20"/>
                <w:u w:val="single"/>
              </w:rPr>
              <w:t>Aspects of Speaking</w:t>
            </w:r>
          </w:p>
          <w:p w:rsidR="00013737" w:rsidRPr="005072A4" w:rsidRDefault="00013737" w:rsidP="0032581B">
            <w:pPr>
              <w:pStyle w:val="NoSpacing"/>
              <w:numPr>
                <w:ilvl w:val="0"/>
                <w:numId w:val="40"/>
              </w:numPr>
              <w:rPr>
                <w:rFonts w:ascii="Calibri Light" w:hAnsi="Calibri Light"/>
                <w:sz w:val="18"/>
                <w:szCs w:val="18"/>
                <w:lang w:eastAsia="en-AU"/>
              </w:rPr>
            </w:pPr>
            <w:r w:rsidRPr="005072A4">
              <w:rPr>
                <w:rFonts w:ascii="Calibri Light" w:hAnsi="Calibri Light"/>
                <w:sz w:val="18"/>
                <w:szCs w:val="18"/>
                <w:lang w:eastAsia="en-AU"/>
              </w:rPr>
              <w:t>Plans and delivers oral                  presentations on an extended range of topics for audiences beyond the immediate classroom, e.g. assembly presentations.</w:t>
            </w:r>
          </w:p>
          <w:p w:rsidR="00013737" w:rsidRPr="005072A4" w:rsidRDefault="00013737" w:rsidP="0032581B">
            <w:pPr>
              <w:pStyle w:val="NoSpacing"/>
              <w:numPr>
                <w:ilvl w:val="0"/>
                <w:numId w:val="40"/>
              </w:numPr>
              <w:rPr>
                <w:rFonts w:ascii="Calibri Light" w:hAnsi="Calibri Light"/>
                <w:sz w:val="18"/>
                <w:szCs w:val="18"/>
                <w:lang w:eastAsia="en-AU"/>
              </w:rPr>
            </w:pPr>
            <w:r w:rsidRPr="005072A4">
              <w:rPr>
                <w:rFonts w:ascii="Calibri Light" w:hAnsi="Calibri Light"/>
                <w:sz w:val="18"/>
                <w:szCs w:val="18"/>
                <w:lang w:eastAsia="en-AU"/>
              </w:rPr>
              <w:t>Enhances presentations by using some basic oral presentation strategies such as using notes as prompts, volume and change in emphasis.</w:t>
            </w:r>
          </w:p>
          <w:p w:rsidR="00013737" w:rsidRPr="005072A4" w:rsidRDefault="00013737" w:rsidP="0032581B">
            <w:pPr>
              <w:pStyle w:val="NoSpacing"/>
              <w:numPr>
                <w:ilvl w:val="0"/>
                <w:numId w:val="40"/>
              </w:numPr>
              <w:rPr>
                <w:rFonts w:ascii="Calibri Light" w:hAnsi="Calibri Light"/>
                <w:sz w:val="18"/>
                <w:szCs w:val="18"/>
                <w:lang w:eastAsia="en-AU"/>
              </w:rPr>
            </w:pPr>
            <w:r w:rsidRPr="005072A4">
              <w:rPr>
                <w:rFonts w:ascii="Calibri Light" w:hAnsi="Calibri Light"/>
                <w:sz w:val="18"/>
                <w:szCs w:val="18"/>
                <w:lang w:eastAsia="en-AU"/>
              </w:rPr>
              <w:t xml:space="preserve">Discusses the features of different spoken texts, e.g. formal versus informal interactions; persuasive versus informative. </w:t>
            </w:r>
          </w:p>
          <w:p w:rsidR="00013737" w:rsidRPr="005072A4" w:rsidRDefault="00013737" w:rsidP="0032581B">
            <w:pPr>
              <w:pStyle w:val="NoSpacing"/>
              <w:numPr>
                <w:ilvl w:val="0"/>
                <w:numId w:val="40"/>
              </w:numPr>
              <w:rPr>
                <w:rFonts w:ascii="Calibri Light" w:hAnsi="Calibri Light"/>
                <w:sz w:val="18"/>
                <w:szCs w:val="18"/>
                <w:lang w:eastAsia="en-AU"/>
              </w:rPr>
            </w:pPr>
            <w:r w:rsidRPr="005072A4">
              <w:rPr>
                <w:rFonts w:ascii="Calibri Light" w:hAnsi="Calibri Light"/>
                <w:sz w:val="18"/>
                <w:szCs w:val="18"/>
                <w:lang w:eastAsia="en-AU"/>
              </w:rPr>
              <w:t>Contributes relevant ideas to       discussions, asks questions and re-phrases to clarify meaning.</w:t>
            </w:r>
          </w:p>
          <w:p w:rsidR="00013737" w:rsidRPr="005072A4" w:rsidRDefault="00013737" w:rsidP="0032581B">
            <w:pPr>
              <w:pStyle w:val="NoSpacing"/>
              <w:numPr>
                <w:ilvl w:val="0"/>
                <w:numId w:val="40"/>
              </w:numPr>
              <w:rPr>
                <w:rFonts w:ascii="Calibri Light" w:hAnsi="Calibri Light"/>
                <w:sz w:val="18"/>
                <w:szCs w:val="18"/>
                <w:lang w:eastAsia="en-AU"/>
              </w:rPr>
            </w:pPr>
            <w:r w:rsidRPr="005072A4">
              <w:rPr>
                <w:rFonts w:ascii="Calibri Light" w:hAnsi="Calibri Light"/>
                <w:sz w:val="18"/>
                <w:szCs w:val="18"/>
                <w:lang w:eastAsia="en-AU"/>
              </w:rPr>
              <w:t>Listens attentively, makes appropriate responses to what others say and constructively builds on the ideas of others.</w:t>
            </w:r>
          </w:p>
          <w:p w:rsidR="00013737" w:rsidRPr="00D270BB" w:rsidRDefault="00013737" w:rsidP="0032581B">
            <w:pPr>
              <w:pStyle w:val="NoSpacing"/>
              <w:numPr>
                <w:ilvl w:val="0"/>
                <w:numId w:val="40"/>
              </w:numPr>
              <w:rPr>
                <w:rFonts w:ascii="Calibri Light" w:hAnsi="Calibri Light"/>
                <w:szCs w:val="18"/>
                <w:lang w:eastAsia="en-AU"/>
              </w:rPr>
            </w:pPr>
            <w:r w:rsidRPr="005072A4">
              <w:rPr>
                <w:rFonts w:ascii="Calibri Light" w:hAnsi="Calibri Light"/>
                <w:sz w:val="18"/>
                <w:szCs w:val="18"/>
                <w:lang w:eastAsia="en-AU"/>
              </w:rPr>
              <w:t>Uses group discussion protocols, e.g. turn taking.</w:t>
            </w:r>
          </w:p>
        </w:tc>
        <w:tc>
          <w:tcPr>
            <w:tcW w:w="3905" w:type="dxa"/>
            <w:shd w:val="clear" w:color="auto" w:fill="auto"/>
          </w:tcPr>
          <w:p w:rsidR="00013737" w:rsidRPr="00D270BB" w:rsidRDefault="00013737" w:rsidP="00013737">
            <w:pPr>
              <w:pStyle w:val="NoSpacing"/>
              <w:rPr>
                <w:rFonts w:ascii="Calibri Light" w:hAnsi="Calibri Light"/>
                <w:b/>
                <w:sz w:val="20"/>
                <w:szCs w:val="20"/>
                <w:u w:val="single"/>
              </w:rPr>
            </w:pPr>
            <w:r w:rsidRPr="00D270BB">
              <w:rPr>
                <w:rFonts w:ascii="Calibri Light" w:hAnsi="Calibri Light"/>
                <w:b/>
                <w:sz w:val="20"/>
                <w:szCs w:val="20"/>
                <w:u w:val="single"/>
              </w:rPr>
              <w:t>Aspects of Speaking</w:t>
            </w:r>
          </w:p>
          <w:p w:rsidR="00013737" w:rsidRPr="005072A4" w:rsidRDefault="00013737" w:rsidP="0032581B">
            <w:pPr>
              <w:pStyle w:val="NoSpacing"/>
              <w:numPr>
                <w:ilvl w:val="0"/>
                <w:numId w:val="42"/>
              </w:numPr>
              <w:rPr>
                <w:rFonts w:ascii="Calibri Light" w:eastAsia="Times New Roman" w:hAnsi="Calibri Light"/>
                <w:color w:val="000000"/>
                <w:kern w:val="28"/>
                <w:sz w:val="18"/>
                <w:szCs w:val="18"/>
                <w:lang w:eastAsia="en-AU"/>
              </w:rPr>
            </w:pPr>
            <w:r w:rsidRPr="005072A4">
              <w:rPr>
                <w:rFonts w:ascii="Calibri Light" w:eastAsia="Times New Roman" w:hAnsi="Calibri Light"/>
                <w:color w:val="000000"/>
                <w:kern w:val="28"/>
                <w:sz w:val="18"/>
                <w:szCs w:val="18"/>
                <w:lang w:eastAsia="en-AU"/>
              </w:rPr>
              <w:t>Provides detail and supporting       evidence in a logical manner when speaking about opinions and ideas.</w:t>
            </w:r>
          </w:p>
          <w:p w:rsidR="00013737" w:rsidRPr="005072A4" w:rsidRDefault="00013737" w:rsidP="0032581B">
            <w:pPr>
              <w:pStyle w:val="NoSpacing"/>
              <w:numPr>
                <w:ilvl w:val="1"/>
                <w:numId w:val="42"/>
              </w:numPr>
              <w:rPr>
                <w:rFonts w:ascii="Calibri Light" w:eastAsia="Times New Roman" w:hAnsi="Calibri Light"/>
                <w:color w:val="000000"/>
                <w:kern w:val="28"/>
                <w:sz w:val="18"/>
                <w:szCs w:val="18"/>
                <w:lang w:eastAsia="en-AU"/>
              </w:rPr>
            </w:pPr>
            <w:r w:rsidRPr="005072A4">
              <w:rPr>
                <w:rFonts w:ascii="Calibri Light" w:eastAsia="Times New Roman" w:hAnsi="Calibri Light"/>
                <w:color w:val="000000"/>
                <w:kern w:val="28"/>
                <w:sz w:val="18"/>
                <w:szCs w:val="18"/>
                <w:lang w:eastAsia="en-AU"/>
              </w:rPr>
              <w:t>Engages an audience when making oral presentations by using strategies such as facial expression, gesture, pause and repetition.</w:t>
            </w:r>
          </w:p>
          <w:p w:rsidR="00013737" w:rsidRPr="005072A4" w:rsidRDefault="00013737" w:rsidP="0032581B">
            <w:pPr>
              <w:pStyle w:val="NoSpacing"/>
              <w:numPr>
                <w:ilvl w:val="1"/>
                <w:numId w:val="42"/>
              </w:numPr>
              <w:rPr>
                <w:rFonts w:ascii="Calibri Light" w:eastAsia="Times New Roman" w:hAnsi="Calibri Light"/>
                <w:color w:val="000000"/>
                <w:kern w:val="28"/>
                <w:sz w:val="18"/>
                <w:szCs w:val="18"/>
                <w:lang w:eastAsia="en-AU"/>
              </w:rPr>
            </w:pPr>
            <w:r w:rsidRPr="005072A4">
              <w:rPr>
                <w:rFonts w:ascii="Calibri Light" w:eastAsia="Times New Roman" w:hAnsi="Calibri Light"/>
                <w:color w:val="000000"/>
                <w:kern w:val="28"/>
                <w:sz w:val="18"/>
                <w:szCs w:val="18"/>
                <w:lang w:eastAsia="en-AU"/>
              </w:rPr>
              <w:t>Adjusts language used for a similar purpose but different, less familiar audiences, e.g. recount of same event to peer/teacher/principal, code-switching.</w:t>
            </w:r>
          </w:p>
          <w:p w:rsidR="00013737" w:rsidRPr="005072A4" w:rsidRDefault="00013737" w:rsidP="0032581B">
            <w:pPr>
              <w:pStyle w:val="NoSpacing"/>
              <w:numPr>
                <w:ilvl w:val="1"/>
                <w:numId w:val="42"/>
              </w:numPr>
              <w:rPr>
                <w:rFonts w:ascii="Calibri Light" w:eastAsia="Times New Roman" w:hAnsi="Calibri Light"/>
                <w:color w:val="000000"/>
                <w:kern w:val="28"/>
                <w:sz w:val="18"/>
                <w:szCs w:val="18"/>
                <w:lang w:eastAsia="en-AU"/>
              </w:rPr>
            </w:pPr>
            <w:r w:rsidRPr="005072A4">
              <w:rPr>
                <w:rFonts w:ascii="Calibri Light" w:eastAsia="Times New Roman" w:hAnsi="Calibri Light"/>
                <w:color w:val="000000"/>
                <w:kern w:val="28"/>
                <w:sz w:val="18"/>
                <w:szCs w:val="18"/>
                <w:lang w:eastAsia="en-AU"/>
              </w:rPr>
              <w:t>Listens attentively and responds appropriately to spoken and multimodal texts that include unfamiliar ideas and information.</w:t>
            </w:r>
          </w:p>
          <w:p w:rsidR="00013737" w:rsidRPr="00206EB2" w:rsidRDefault="00013737" w:rsidP="00013737">
            <w:pPr>
              <w:widowControl w:val="0"/>
              <w:spacing w:after="120" w:line="285" w:lineRule="auto"/>
              <w:ind w:firstLine="45"/>
              <w:rPr>
                <w:rFonts w:ascii="Calibri" w:eastAsia="Times New Roman" w:hAnsi="Calibri"/>
                <w:color w:val="000000"/>
                <w:kern w:val="28"/>
                <w:sz w:val="20"/>
                <w:szCs w:val="20"/>
                <w:lang w:eastAsia="en-AU"/>
              </w:rPr>
            </w:pPr>
          </w:p>
          <w:p w:rsidR="00013737" w:rsidRPr="00C55337" w:rsidRDefault="00013737" w:rsidP="00013737">
            <w:pPr>
              <w:rPr>
                <w:rFonts w:ascii="Calibri Light" w:hAnsi="Calibri Light"/>
                <w:b/>
                <w:sz w:val="20"/>
                <w:szCs w:val="20"/>
                <w:u w:val="single"/>
              </w:rPr>
            </w:pPr>
          </w:p>
        </w:tc>
        <w:tc>
          <w:tcPr>
            <w:tcW w:w="3906" w:type="dxa"/>
            <w:shd w:val="clear" w:color="auto" w:fill="auto"/>
          </w:tcPr>
          <w:p w:rsidR="00013737" w:rsidRPr="00D270BB" w:rsidRDefault="00013737" w:rsidP="00013737">
            <w:pPr>
              <w:pStyle w:val="NoSpacing"/>
              <w:rPr>
                <w:rFonts w:ascii="Calibri Light" w:hAnsi="Calibri Light"/>
                <w:b/>
                <w:sz w:val="20"/>
                <w:szCs w:val="20"/>
                <w:u w:val="single"/>
              </w:rPr>
            </w:pPr>
            <w:r w:rsidRPr="00D270BB">
              <w:rPr>
                <w:rFonts w:ascii="Calibri Light" w:hAnsi="Calibri Light"/>
                <w:b/>
                <w:sz w:val="20"/>
                <w:szCs w:val="20"/>
                <w:u w:val="single"/>
              </w:rPr>
              <w:t>Aspects of Speaking</w:t>
            </w:r>
          </w:p>
          <w:p w:rsidR="00013737" w:rsidRPr="005072A4" w:rsidRDefault="00013737" w:rsidP="0032581B">
            <w:pPr>
              <w:pStyle w:val="NoSpacing"/>
              <w:numPr>
                <w:ilvl w:val="0"/>
                <w:numId w:val="44"/>
              </w:numPr>
              <w:rPr>
                <w:rFonts w:ascii="Calibri" w:eastAsia="Times New Roman" w:hAnsi="Calibri"/>
                <w:color w:val="000000"/>
                <w:kern w:val="28"/>
                <w:sz w:val="18"/>
                <w:szCs w:val="18"/>
                <w:lang w:eastAsia="en-AU"/>
              </w:rPr>
            </w:pPr>
            <w:r w:rsidRPr="005072A4">
              <w:rPr>
                <w:rFonts w:ascii="Calibri" w:eastAsia="Times New Roman" w:hAnsi="Calibri"/>
                <w:color w:val="000000"/>
                <w:kern w:val="28"/>
                <w:sz w:val="18"/>
                <w:szCs w:val="18"/>
                <w:lang w:eastAsia="en-AU"/>
              </w:rPr>
              <w:t>Appropriately questions the viewer idea put forward, and expresses    disagreement with sensitivity to the perspective of others.</w:t>
            </w:r>
          </w:p>
          <w:p w:rsidR="00013737" w:rsidRPr="005072A4" w:rsidRDefault="00013737" w:rsidP="0032581B">
            <w:pPr>
              <w:pStyle w:val="NoSpacing"/>
              <w:numPr>
                <w:ilvl w:val="0"/>
                <w:numId w:val="43"/>
              </w:numPr>
              <w:rPr>
                <w:rFonts w:ascii="Calibri" w:eastAsia="Times New Roman" w:hAnsi="Calibri"/>
                <w:color w:val="000000"/>
                <w:kern w:val="28"/>
                <w:sz w:val="18"/>
                <w:szCs w:val="18"/>
                <w:lang w:eastAsia="en-AU"/>
              </w:rPr>
            </w:pPr>
            <w:r w:rsidRPr="005072A4">
              <w:rPr>
                <w:rFonts w:ascii="Calibri" w:eastAsia="Times New Roman" w:hAnsi="Calibri"/>
                <w:color w:val="000000"/>
                <w:kern w:val="28"/>
                <w:sz w:val="18"/>
                <w:szCs w:val="18"/>
                <w:lang w:eastAsia="en-AU"/>
              </w:rPr>
              <w:t>Uses multimedia to enhance     meaning when communicating ideas and information to others.</w:t>
            </w:r>
          </w:p>
          <w:p w:rsidR="00013737" w:rsidRPr="005072A4" w:rsidRDefault="00013737" w:rsidP="0032581B">
            <w:pPr>
              <w:pStyle w:val="NoSpacing"/>
              <w:numPr>
                <w:ilvl w:val="0"/>
                <w:numId w:val="43"/>
              </w:numPr>
              <w:rPr>
                <w:rFonts w:ascii="Calibri" w:eastAsia="Times New Roman" w:hAnsi="Calibri"/>
                <w:color w:val="000000"/>
                <w:kern w:val="28"/>
                <w:sz w:val="18"/>
                <w:szCs w:val="18"/>
                <w:lang w:eastAsia="en-AU"/>
              </w:rPr>
            </w:pPr>
            <w:r w:rsidRPr="005072A4">
              <w:rPr>
                <w:rFonts w:ascii="Calibri" w:eastAsia="Times New Roman" w:hAnsi="Calibri"/>
                <w:color w:val="000000"/>
                <w:kern w:val="28"/>
                <w:sz w:val="18"/>
                <w:szCs w:val="18"/>
                <w:lang w:eastAsia="en-AU"/>
              </w:rPr>
              <w:t>Discusses the use of different       registers for different purposes,     audiences and contexts.</w:t>
            </w:r>
          </w:p>
          <w:p w:rsidR="00013737" w:rsidRPr="005072A4" w:rsidRDefault="00013737" w:rsidP="0032581B">
            <w:pPr>
              <w:pStyle w:val="NoSpacing"/>
              <w:numPr>
                <w:ilvl w:val="0"/>
                <w:numId w:val="43"/>
              </w:numPr>
              <w:rPr>
                <w:rFonts w:ascii="Calibri" w:eastAsia="Times New Roman" w:hAnsi="Calibri"/>
                <w:color w:val="000000"/>
                <w:kern w:val="28"/>
                <w:sz w:val="18"/>
                <w:szCs w:val="18"/>
                <w:lang w:eastAsia="en-AU"/>
              </w:rPr>
            </w:pPr>
            <w:r w:rsidRPr="005072A4">
              <w:rPr>
                <w:rFonts w:ascii="Calibri" w:eastAsia="Times New Roman" w:hAnsi="Calibri"/>
                <w:color w:val="000000"/>
                <w:kern w:val="28"/>
                <w:sz w:val="18"/>
                <w:szCs w:val="18"/>
                <w:lang w:eastAsia="en-AU"/>
              </w:rPr>
              <w:t>Logically develops arguments and points of view when planning more formal oral texts such as speeches and debates.</w:t>
            </w:r>
          </w:p>
          <w:p w:rsidR="00013737" w:rsidRPr="005072A4" w:rsidRDefault="00013737" w:rsidP="0032581B">
            <w:pPr>
              <w:pStyle w:val="NoSpacing"/>
              <w:numPr>
                <w:ilvl w:val="0"/>
                <w:numId w:val="43"/>
              </w:numPr>
              <w:rPr>
                <w:rFonts w:ascii="Calibri" w:eastAsia="Times New Roman" w:hAnsi="Calibri"/>
                <w:color w:val="000000"/>
                <w:kern w:val="28"/>
                <w:sz w:val="18"/>
                <w:szCs w:val="18"/>
                <w:lang w:eastAsia="en-AU"/>
              </w:rPr>
            </w:pPr>
            <w:r w:rsidRPr="005072A4">
              <w:rPr>
                <w:rFonts w:ascii="Calibri" w:eastAsia="Times New Roman" w:hAnsi="Calibri"/>
                <w:color w:val="000000"/>
                <w:kern w:val="28"/>
                <w:sz w:val="18"/>
                <w:szCs w:val="18"/>
                <w:lang w:eastAsia="en-AU"/>
              </w:rPr>
              <w:t>Uses active listening strategies such as rephrasing ideas and clarifying and repairing breakdowns in                 communication.</w:t>
            </w:r>
          </w:p>
          <w:p w:rsidR="00013737" w:rsidRPr="009732F8" w:rsidRDefault="00013737" w:rsidP="00013737">
            <w:pPr>
              <w:widowControl w:val="0"/>
              <w:spacing w:after="120" w:line="285" w:lineRule="auto"/>
              <w:rPr>
                <w:rFonts w:ascii="Calibri" w:eastAsia="Times New Roman" w:hAnsi="Calibri"/>
                <w:color w:val="000000"/>
                <w:kern w:val="28"/>
                <w:sz w:val="20"/>
                <w:szCs w:val="20"/>
                <w:lang w:eastAsia="en-AU"/>
              </w:rPr>
            </w:pPr>
            <w:r w:rsidRPr="00D270BB">
              <w:rPr>
                <w:rFonts w:ascii="Calibri" w:eastAsia="Times New Roman" w:hAnsi="Calibri"/>
                <w:color w:val="000000"/>
                <w:kern w:val="28"/>
                <w:sz w:val="20"/>
                <w:szCs w:val="20"/>
                <w:lang w:eastAsia="en-AU"/>
              </w:rPr>
              <w:t> </w:t>
            </w:r>
          </w:p>
        </w:tc>
      </w:tr>
      <w:tr w:rsidR="00013737" w:rsidRPr="00C55337" w:rsidTr="00013737">
        <w:tc>
          <w:tcPr>
            <w:tcW w:w="3905" w:type="dxa"/>
            <w:shd w:val="clear" w:color="auto" w:fill="auto"/>
          </w:tcPr>
          <w:p w:rsidR="00013737" w:rsidRDefault="00013737" w:rsidP="00013737">
            <w:pPr>
              <w:rPr>
                <w:rFonts w:ascii="Calibri Light" w:hAnsi="Calibri Light"/>
                <w:b/>
                <w:sz w:val="20"/>
                <w:szCs w:val="20"/>
                <w:u w:val="single"/>
              </w:rPr>
            </w:pPr>
            <w:r>
              <w:rPr>
                <w:rFonts w:ascii="Calibri Light" w:hAnsi="Calibri Light"/>
                <w:b/>
                <w:sz w:val="20"/>
                <w:szCs w:val="20"/>
                <w:u w:val="single"/>
              </w:rPr>
              <w:t>Student Names</w:t>
            </w:r>
          </w:p>
          <w:p w:rsidR="00013737" w:rsidRDefault="00013737" w:rsidP="00013737">
            <w:pPr>
              <w:rPr>
                <w:rFonts w:ascii="Calibri Light" w:hAnsi="Calibri Light"/>
                <w:b/>
                <w:sz w:val="20"/>
                <w:szCs w:val="20"/>
                <w:u w:val="single"/>
              </w:rPr>
            </w:pPr>
          </w:p>
          <w:p w:rsidR="00013737" w:rsidRDefault="00013737"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Pr="00C55337" w:rsidRDefault="00816A39" w:rsidP="00013737">
            <w:pPr>
              <w:rPr>
                <w:rFonts w:ascii="Calibri Light" w:hAnsi="Calibri Light"/>
                <w:b/>
                <w:sz w:val="20"/>
                <w:szCs w:val="20"/>
                <w:u w:val="single"/>
              </w:rPr>
            </w:pPr>
          </w:p>
        </w:tc>
        <w:tc>
          <w:tcPr>
            <w:tcW w:w="3906" w:type="dxa"/>
            <w:shd w:val="clear" w:color="auto" w:fill="auto"/>
          </w:tcPr>
          <w:p w:rsidR="00013737" w:rsidRPr="00C55337" w:rsidRDefault="00013737" w:rsidP="00013737">
            <w:pPr>
              <w:rPr>
                <w:rFonts w:ascii="Calibri Light" w:hAnsi="Calibri Light"/>
                <w:b/>
                <w:sz w:val="20"/>
                <w:szCs w:val="20"/>
                <w:u w:val="single"/>
              </w:rPr>
            </w:pPr>
            <w:r w:rsidRPr="00C55337">
              <w:rPr>
                <w:rFonts w:ascii="Calibri Light" w:hAnsi="Calibri Light"/>
                <w:b/>
                <w:sz w:val="20"/>
                <w:szCs w:val="20"/>
                <w:u w:val="single"/>
              </w:rPr>
              <w:t>Student Names</w:t>
            </w:r>
          </w:p>
          <w:p w:rsidR="00013737" w:rsidRPr="008B376A" w:rsidRDefault="00013737" w:rsidP="00013737">
            <w:pPr>
              <w:rPr>
                <w:rFonts w:ascii="Century Gothic" w:hAnsi="Century Gothic"/>
                <w:b/>
              </w:rPr>
            </w:pPr>
          </w:p>
        </w:tc>
        <w:tc>
          <w:tcPr>
            <w:tcW w:w="3905" w:type="dxa"/>
            <w:shd w:val="clear" w:color="auto" w:fill="auto"/>
          </w:tcPr>
          <w:p w:rsidR="00013737" w:rsidRPr="00C55337" w:rsidRDefault="00013737" w:rsidP="00013737">
            <w:pPr>
              <w:rPr>
                <w:rFonts w:ascii="Calibri Light" w:hAnsi="Calibri Light"/>
                <w:b/>
                <w:sz w:val="20"/>
                <w:szCs w:val="20"/>
                <w:u w:val="single"/>
              </w:rPr>
            </w:pPr>
            <w:r w:rsidRPr="00C55337">
              <w:rPr>
                <w:rFonts w:ascii="Calibri Light" w:hAnsi="Calibri Light"/>
                <w:b/>
                <w:sz w:val="20"/>
                <w:szCs w:val="20"/>
                <w:u w:val="single"/>
              </w:rPr>
              <w:t>Student Names</w:t>
            </w:r>
          </w:p>
          <w:p w:rsidR="00013737" w:rsidRPr="00C55337" w:rsidRDefault="00013737" w:rsidP="00013737">
            <w:pPr>
              <w:rPr>
                <w:rFonts w:ascii="Calibri Light" w:hAnsi="Calibri Light"/>
                <w:b/>
                <w:sz w:val="20"/>
                <w:szCs w:val="20"/>
                <w:u w:val="single"/>
              </w:rPr>
            </w:pPr>
          </w:p>
        </w:tc>
        <w:tc>
          <w:tcPr>
            <w:tcW w:w="3906" w:type="dxa"/>
            <w:shd w:val="clear" w:color="auto" w:fill="auto"/>
          </w:tcPr>
          <w:p w:rsidR="00013737" w:rsidRPr="00C55337" w:rsidRDefault="00013737" w:rsidP="00013737">
            <w:pPr>
              <w:rPr>
                <w:rFonts w:ascii="Calibri Light" w:hAnsi="Calibri Light"/>
                <w:b/>
                <w:sz w:val="20"/>
                <w:szCs w:val="20"/>
                <w:u w:val="single"/>
              </w:rPr>
            </w:pPr>
            <w:r w:rsidRPr="00C55337">
              <w:rPr>
                <w:rFonts w:ascii="Calibri Light" w:hAnsi="Calibri Light"/>
                <w:b/>
                <w:sz w:val="20"/>
                <w:szCs w:val="20"/>
                <w:u w:val="single"/>
              </w:rPr>
              <w:t>Student Names</w:t>
            </w:r>
          </w:p>
          <w:p w:rsidR="00013737" w:rsidRPr="00C55337" w:rsidRDefault="00013737" w:rsidP="00013737">
            <w:pPr>
              <w:rPr>
                <w:rFonts w:ascii="Calibri Light" w:hAnsi="Calibri Light"/>
                <w:b/>
                <w:sz w:val="20"/>
                <w:szCs w:val="20"/>
                <w:u w:val="single"/>
              </w:rPr>
            </w:pPr>
          </w:p>
        </w:tc>
      </w:tr>
    </w:tbl>
    <w:p w:rsidR="00013737" w:rsidRDefault="00013737" w:rsidP="00AA5542">
      <w:pPr>
        <w:rPr>
          <w:rFonts w:ascii="Arial" w:hAnsi="Arial" w:cs="Arial"/>
          <w:sz w:val="20"/>
          <w:szCs w:val="20"/>
        </w:rPr>
      </w:pPr>
    </w:p>
    <w:p w:rsidR="00013737" w:rsidRDefault="00013737" w:rsidP="00AA5542">
      <w:pPr>
        <w:rPr>
          <w:rFonts w:ascii="Arial" w:hAnsi="Arial" w:cs="Arial"/>
          <w:sz w:val="20"/>
          <w:szCs w:val="20"/>
        </w:rPr>
      </w:pPr>
    </w:p>
    <w:p w:rsidR="00AA5542" w:rsidRDefault="00AA5542" w:rsidP="00AA5542">
      <w:pPr>
        <w:rPr>
          <w:rFonts w:ascii="Arial" w:hAnsi="Arial" w:cs="Arial"/>
          <w:sz w:val="20"/>
          <w:szCs w:val="20"/>
        </w:rPr>
      </w:pPr>
    </w:p>
    <w:p w:rsidR="00AA5542" w:rsidRDefault="00AA5542" w:rsidP="00AA5542">
      <w:pPr>
        <w:rPr>
          <w:rFonts w:ascii="Arial" w:hAnsi="Arial" w:cs="Arial"/>
          <w:sz w:val="20"/>
          <w:szCs w:val="20"/>
        </w:rPr>
      </w:pPr>
    </w:p>
    <w:tbl>
      <w:tblPr>
        <w:tblStyle w:val="TableGrid"/>
        <w:tblW w:w="0" w:type="auto"/>
        <w:tblLook w:val="04A0" w:firstRow="1" w:lastRow="0" w:firstColumn="1" w:lastColumn="0" w:noHBand="0" w:noVBand="1"/>
      </w:tblPr>
      <w:tblGrid>
        <w:gridCol w:w="7808"/>
        <w:gridCol w:w="7808"/>
      </w:tblGrid>
      <w:tr w:rsidR="008105ED" w:rsidTr="008105ED">
        <w:tc>
          <w:tcPr>
            <w:tcW w:w="7808" w:type="dxa"/>
          </w:tcPr>
          <w:p w:rsidR="008105ED" w:rsidRDefault="008105ED" w:rsidP="00AA5542">
            <w:pPr>
              <w:rPr>
                <w:rFonts w:ascii="Arial" w:hAnsi="Arial" w:cs="Arial"/>
                <w:b/>
                <w:sz w:val="20"/>
                <w:szCs w:val="20"/>
              </w:rPr>
            </w:pPr>
            <w:r w:rsidRPr="008105ED">
              <w:rPr>
                <w:rFonts w:ascii="Arial" w:hAnsi="Arial" w:cs="Arial"/>
                <w:b/>
                <w:sz w:val="20"/>
                <w:szCs w:val="20"/>
              </w:rPr>
              <w:t>Students with IEPs</w:t>
            </w:r>
          </w:p>
          <w:p w:rsidR="00590733" w:rsidRDefault="00590733" w:rsidP="00AA5542">
            <w:pPr>
              <w:rPr>
                <w:rFonts w:ascii="Arial" w:hAnsi="Arial" w:cs="Arial"/>
                <w:b/>
                <w:sz w:val="20"/>
                <w:szCs w:val="20"/>
              </w:rPr>
            </w:pPr>
          </w:p>
          <w:p w:rsidR="00590733" w:rsidRDefault="00590733" w:rsidP="00AA5542">
            <w:pPr>
              <w:rPr>
                <w:rFonts w:ascii="Arial" w:hAnsi="Arial" w:cs="Arial"/>
                <w:b/>
                <w:sz w:val="20"/>
                <w:szCs w:val="20"/>
              </w:rPr>
            </w:pPr>
          </w:p>
          <w:p w:rsidR="00590733" w:rsidRDefault="00590733" w:rsidP="00AA5542">
            <w:pPr>
              <w:rPr>
                <w:rFonts w:ascii="Arial" w:hAnsi="Arial" w:cs="Arial"/>
                <w:b/>
                <w:sz w:val="20"/>
                <w:szCs w:val="20"/>
              </w:rPr>
            </w:pPr>
          </w:p>
          <w:p w:rsidR="00590733" w:rsidRDefault="00590733" w:rsidP="00AA5542">
            <w:pPr>
              <w:rPr>
                <w:rFonts w:ascii="Arial" w:hAnsi="Arial" w:cs="Arial"/>
                <w:b/>
                <w:sz w:val="20"/>
                <w:szCs w:val="20"/>
              </w:rPr>
            </w:pPr>
          </w:p>
          <w:p w:rsidR="00985C5A" w:rsidRDefault="00985C5A" w:rsidP="00AA5542">
            <w:pPr>
              <w:rPr>
                <w:rFonts w:ascii="Arial" w:hAnsi="Arial" w:cs="Arial"/>
                <w:b/>
                <w:sz w:val="20"/>
                <w:szCs w:val="20"/>
              </w:rPr>
            </w:pPr>
          </w:p>
          <w:p w:rsidR="00C71D9C" w:rsidRDefault="00C71D9C" w:rsidP="00AA5542">
            <w:pPr>
              <w:rPr>
                <w:rFonts w:ascii="Arial" w:hAnsi="Arial" w:cs="Arial"/>
                <w:b/>
                <w:sz w:val="20"/>
                <w:szCs w:val="20"/>
              </w:rPr>
            </w:pPr>
          </w:p>
          <w:p w:rsidR="00526D3E" w:rsidRDefault="00526D3E" w:rsidP="00AA5542">
            <w:pPr>
              <w:rPr>
                <w:rFonts w:ascii="Arial" w:hAnsi="Arial" w:cs="Arial"/>
                <w:b/>
                <w:sz w:val="20"/>
                <w:szCs w:val="20"/>
              </w:rPr>
            </w:pPr>
          </w:p>
          <w:p w:rsidR="00557143" w:rsidRPr="008105ED" w:rsidRDefault="00557143" w:rsidP="00AA5542">
            <w:pPr>
              <w:rPr>
                <w:rFonts w:ascii="Arial" w:hAnsi="Arial" w:cs="Arial"/>
                <w:b/>
                <w:sz w:val="20"/>
                <w:szCs w:val="20"/>
              </w:rPr>
            </w:pPr>
          </w:p>
        </w:tc>
        <w:tc>
          <w:tcPr>
            <w:tcW w:w="7808" w:type="dxa"/>
          </w:tcPr>
          <w:p w:rsidR="008105ED" w:rsidRPr="008105ED" w:rsidRDefault="003E42A1" w:rsidP="00AA5542">
            <w:pPr>
              <w:rPr>
                <w:rFonts w:ascii="Arial" w:hAnsi="Arial" w:cs="Arial"/>
                <w:b/>
                <w:sz w:val="20"/>
                <w:szCs w:val="20"/>
              </w:rPr>
            </w:pPr>
            <w:r>
              <w:rPr>
                <w:rFonts w:ascii="Arial" w:hAnsi="Arial" w:cs="Arial"/>
                <w:b/>
                <w:sz w:val="20"/>
                <w:szCs w:val="20"/>
              </w:rPr>
              <w:lastRenderedPageBreak/>
              <w:t>S</w:t>
            </w:r>
            <w:r w:rsidR="008105ED" w:rsidRPr="008105ED">
              <w:rPr>
                <w:rFonts w:ascii="Arial" w:hAnsi="Arial" w:cs="Arial"/>
                <w:b/>
                <w:sz w:val="20"/>
                <w:szCs w:val="20"/>
              </w:rPr>
              <w:t>tudents with PLPs</w:t>
            </w: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tc>
      </w:tr>
    </w:tbl>
    <w:p w:rsidR="008105ED" w:rsidRDefault="008105ED" w:rsidP="00AA5542">
      <w:pPr>
        <w:rPr>
          <w:rFonts w:ascii="Arial" w:hAnsi="Arial" w:cs="Arial"/>
          <w:sz w:val="20"/>
          <w:szCs w:val="20"/>
        </w:rPr>
      </w:pPr>
    </w:p>
    <w:p w:rsidR="00013737" w:rsidRDefault="00013737" w:rsidP="00AA5542">
      <w:pPr>
        <w:rPr>
          <w:rFonts w:ascii="Arial" w:hAnsi="Arial" w:cs="Arial"/>
          <w:sz w:val="20"/>
          <w:szCs w:val="20"/>
        </w:rPr>
      </w:pPr>
    </w:p>
    <w:p w:rsidR="005072A4" w:rsidRDefault="005072A4" w:rsidP="005072A4">
      <w:pPr>
        <w:rPr>
          <w:rFonts w:ascii="Cambria" w:eastAsia="Times New Roman" w:hAnsi="Cambria" w:cs="Calibri"/>
          <w:b/>
          <w:i/>
          <w:sz w:val="28"/>
          <w:szCs w:val="28"/>
        </w:rPr>
      </w:pPr>
      <w:r>
        <w:rPr>
          <w:rFonts w:ascii="Cambria" w:eastAsia="Times New Roman" w:hAnsi="Cambria" w:cs="Calibri"/>
          <w:b/>
          <w:i/>
          <w:sz w:val="28"/>
          <w:szCs w:val="28"/>
        </w:rPr>
        <w:t>Design</w:t>
      </w:r>
      <w:r w:rsidR="00B70DBA">
        <w:rPr>
          <w:rFonts w:ascii="Cambria" w:eastAsia="Times New Roman" w:hAnsi="Cambria" w:cs="Calibri"/>
          <w:b/>
          <w:i/>
          <w:sz w:val="28"/>
          <w:szCs w:val="28"/>
        </w:rPr>
        <w:t>ed</w:t>
      </w:r>
      <w:r>
        <w:rPr>
          <w:rFonts w:ascii="Cambria" w:eastAsia="Times New Roman" w:hAnsi="Cambria" w:cs="Calibri"/>
          <w:b/>
          <w:i/>
          <w:sz w:val="28"/>
          <w:szCs w:val="28"/>
        </w:rPr>
        <w:t xml:space="preserve"> activities</w:t>
      </w:r>
      <w:r w:rsidR="00B70DBA">
        <w:rPr>
          <w:rFonts w:ascii="Cambria" w:eastAsia="Times New Roman" w:hAnsi="Cambria" w:cs="Calibri"/>
          <w:b/>
          <w:i/>
          <w:sz w:val="28"/>
          <w:szCs w:val="28"/>
        </w:rPr>
        <w:t xml:space="preserve"> are</w:t>
      </w:r>
      <w:r>
        <w:rPr>
          <w:rFonts w:ascii="Cambria" w:eastAsia="Times New Roman" w:hAnsi="Cambria" w:cs="Calibri"/>
          <w:b/>
          <w:i/>
          <w:sz w:val="28"/>
          <w:szCs w:val="28"/>
        </w:rPr>
        <w:t xml:space="preserve"> to be completed as whole class, guided and independent tasks.</w:t>
      </w:r>
    </w:p>
    <w:p w:rsidR="00B70DBA" w:rsidRPr="009732F8" w:rsidRDefault="00B70DBA" w:rsidP="005072A4">
      <w:pPr>
        <w:rPr>
          <w:rFonts w:ascii="Cambria" w:eastAsia="Times New Roman" w:hAnsi="Cambria" w:cs="Calibri"/>
          <w:b/>
          <w:i/>
          <w:sz w:val="28"/>
          <w:szCs w:val="28"/>
        </w:rPr>
      </w:pPr>
    </w:p>
    <w:p w:rsidR="00013737" w:rsidRPr="00B70DBA" w:rsidRDefault="00B70DBA" w:rsidP="00AA5542">
      <w:pPr>
        <w:rPr>
          <w:rFonts w:cs="Arial"/>
          <w:b/>
          <w:i/>
          <w:sz w:val="28"/>
          <w:szCs w:val="28"/>
        </w:rPr>
      </w:pPr>
      <w:r w:rsidRPr="00B70DBA">
        <w:rPr>
          <w:rFonts w:cs="Arial"/>
          <w:b/>
          <w:i/>
          <w:sz w:val="28"/>
          <w:szCs w:val="28"/>
        </w:rPr>
        <w:t>Texts can be introduced and taught in the order of your choice.</w:t>
      </w:r>
    </w:p>
    <w:p w:rsidR="00013737" w:rsidRDefault="00013737" w:rsidP="00AA5542">
      <w:pPr>
        <w:rPr>
          <w:rFonts w:ascii="Arial" w:hAnsi="Arial" w:cs="Arial"/>
          <w:sz w:val="20"/>
          <w:szCs w:val="20"/>
        </w:rPr>
      </w:pPr>
    </w:p>
    <w:p w:rsidR="00013737" w:rsidRDefault="00013737" w:rsidP="00AA5542">
      <w:pPr>
        <w:rPr>
          <w:rFonts w:ascii="Arial" w:hAnsi="Arial" w:cs="Arial"/>
          <w:sz w:val="20"/>
          <w:szCs w:val="20"/>
        </w:rPr>
      </w:pPr>
    </w:p>
    <w:tbl>
      <w:tblPr>
        <w:tblStyle w:val="TableGrid"/>
        <w:tblW w:w="16160" w:type="dxa"/>
        <w:tblInd w:w="-176" w:type="dxa"/>
        <w:tblLook w:val="04A0" w:firstRow="1" w:lastRow="0" w:firstColumn="1" w:lastColumn="0" w:noHBand="0" w:noVBand="1"/>
      </w:tblPr>
      <w:tblGrid>
        <w:gridCol w:w="3597"/>
        <w:gridCol w:w="7609"/>
        <w:gridCol w:w="1637"/>
        <w:gridCol w:w="1682"/>
        <w:gridCol w:w="1635"/>
      </w:tblGrid>
      <w:tr w:rsidR="00F66055" w:rsidRPr="008105ED" w:rsidTr="00321A2C">
        <w:trPr>
          <w:trHeight w:val="1150"/>
        </w:trPr>
        <w:tc>
          <w:tcPr>
            <w:tcW w:w="3597" w:type="dxa"/>
            <w:shd w:val="clear" w:color="auto" w:fill="C6D9F1" w:themeFill="text2" w:themeFillTint="33"/>
            <w:vAlign w:val="center"/>
          </w:tcPr>
          <w:p w:rsidR="00F66055" w:rsidRPr="008105ED" w:rsidRDefault="00F66055" w:rsidP="008105ED">
            <w:pPr>
              <w:jc w:val="center"/>
              <w:rPr>
                <w:rFonts w:ascii="Arial" w:hAnsi="Arial" w:cs="Arial"/>
                <w:b/>
                <w:sz w:val="20"/>
                <w:szCs w:val="20"/>
              </w:rPr>
            </w:pPr>
            <w:r w:rsidRPr="008105ED">
              <w:rPr>
                <w:rFonts w:ascii="Arial" w:hAnsi="Arial" w:cs="Arial"/>
                <w:b/>
                <w:sz w:val="20"/>
                <w:szCs w:val="20"/>
              </w:rPr>
              <w:t>Outcomes and Content</w:t>
            </w:r>
          </w:p>
        </w:tc>
        <w:tc>
          <w:tcPr>
            <w:tcW w:w="7609" w:type="dxa"/>
            <w:shd w:val="clear" w:color="auto" w:fill="C6D9F1" w:themeFill="text2" w:themeFillTint="33"/>
            <w:vAlign w:val="center"/>
          </w:tcPr>
          <w:p w:rsidR="00F66055" w:rsidRPr="008105ED" w:rsidRDefault="00F66055" w:rsidP="008105ED">
            <w:pPr>
              <w:jc w:val="center"/>
              <w:rPr>
                <w:rFonts w:ascii="Arial" w:hAnsi="Arial" w:cs="Arial"/>
                <w:b/>
                <w:sz w:val="20"/>
                <w:szCs w:val="20"/>
              </w:rPr>
            </w:pPr>
            <w:r w:rsidRPr="008105ED">
              <w:rPr>
                <w:rFonts w:ascii="Arial" w:hAnsi="Arial" w:cs="Arial"/>
                <w:b/>
                <w:sz w:val="20"/>
                <w:szCs w:val="20"/>
              </w:rPr>
              <w:t>Teaching and Learning Activities</w:t>
            </w:r>
          </w:p>
          <w:p w:rsidR="00F66055" w:rsidRDefault="00F66055" w:rsidP="00AA5542">
            <w:pPr>
              <w:rPr>
                <w:rFonts w:ascii="Arial" w:hAnsi="Arial" w:cs="Arial"/>
                <w:b/>
                <w:sz w:val="20"/>
                <w:szCs w:val="20"/>
              </w:rPr>
            </w:pPr>
          </w:p>
          <w:p w:rsidR="00F66055" w:rsidRDefault="00F66055" w:rsidP="00AA5542">
            <w:pPr>
              <w:rPr>
                <w:rFonts w:ascii="Arial" w:hAnsi="Arial" w:cs="Arial"/>
                <w:b/>
                <w:i/>
                <w:sz w:val="20"/>
                <w:szCs w:val="20"/>
                <w:u w:val="single"/>
              </w:rPr>
            </w:pPr>
            <w:r>
              <w:rPr>
                <w:rFonts w:ascii="Arial" w:hAnsi="Arial" w:cs="Arial"/>
                <w:b/>
                <w:sz w:val="20"/>
                <w:szCs w:val="20"/>
              </w:rPr>
              <w:t xml:space="preserve">Spoken </w:t>
            </w:r>
            <w:r w:rsidRPr="008105ED">
              <w:rPr>
                <w:rFonts w:ascii="Arial" w:hAnsi="Arial" w:cs="Arial"/>
                <w:b/>
                <w:sz w:val="20"/>
                <w:szCs w:val="20"/>
              </w:rPr>
              <w:t>Text</w:t>
            </w:r>
            <w:r>
              <w:rPr>
                <w:rFonts w:ascii="Arial" w:hAnsi="Arial" w:cs="Arial"/>
                <w:b/>
                <w:sz w:val="20"/>
                <w:szCs w:val="20"/>
              </w:rPr>
              <w:t xml:space="preserve"> (Song)</w:t>
            </w:r>
            <w:r w:rsidRPr="008105ED">
              <w:rPr>
                <w:rFonts w:ascii="Arial" w:hAnsi="Arial" w:cs="Arial"/>
                <w:b/>
                <w:sz w:val="20"/>
                <w:szCs w:val="20"/>
              </w:rPr>
              <w:t>:</w:t>
            </w:r>
            <w:r>
              <w:rPr>
                <w:rFonts w:ascii="Arial" w:hAnsi="Arial" w:cs="Arial"/>
                <w:b/>
                <w:sz w:val="20"/>
                <w:szCs w:val="20"/>
              </w:rPr>
              <w:t xml:space="preserve"> </w:t>
            </w:r>
            <w:r w:rsidR="00B70DBA">
              <w:rPr>
                <w:rFonts w:ascii="Arial" w:hAnsi="Arial" w:cs="Arial"/>
                <w:b/>
                <w:i/>
                <w:sz w:val="20"/>
                <w:szCs w:val="20"/>
                <w:u w:val="single"/>
              </w:rPr>
              <w:t>Australian National Anthem</w:t>
            </w:r>
            <w:r w:rsidR="00B70DBA" w:rsidRPr="00B70DBA">
              <w:rPr>
                <w:rFonts w:ascii="Arial" w:hAnsi="Arial" w:cs="Arial"/>
                <w:b/>
                <w:i/>
                <w:sz w:val="20"/>
                <w:szCs w:val="20"/>
                <w:u w:val="single"/>
              </w:rPr>
              <w:t xml:space="preserve"> / Acknowledgement of Country</w:t>
            </w:r>
          </w:p>
          <w:p w:rsidR="001F0418" w:rsidRDefault="00FF2311" w:rsidP="00AA5542">
            <w:pPr>
              <w:rPr>
                <w:rFonts w:ascii="Arial" w:hAnsi="Arial" w:cs="Arial"/>
                <w:sz w:val="20"/>
                <w:szCs w:val="20"/>
              </w:rPr>
            </w:pPr>
            <w:hyperlink r:id="rId7" w:history="1">
              <w:r w:rsidR="00776476" w:rsidRPr="009A1EB6">
                <w:rPr>
                  <w:rStyle w:val="Hyperlink"/>
                  <w:rFonts w:ascii="Arial" w:hAnsi="Arial" w:cs="Arial"/>
                  <w:sz w:val="20"/>
                  <w:szCs w:val="20"/>
                </w:rPr>
                <w:t>https://www.itsanhonour.gov.au/symbols/docs/anthem_words.pdf</w:t>
              </w:r>
            </w:hyperlink>
            <w:r w:rsidR="00776476">
              <w:rPr>
                <w:rFonts w:ascii="Arial" w:hAnsi="Arial" w:cs="Arial"/>
                <w:sz w:val="20"/>
                <w:szCs w:val="20"/>
              </w:rPr>
              <w:t xml:space="preserve"> - lyrics</w:t>
            </w:r>
          </w:p>
          <w:p w:rsidR="00776476" w:rsidRDefault="00FF2311" w:rsidP="00AA5542">
            <w:pPr>
              <w:rPr>
                <w:rFonts w:ascii="Arial" w:hAnsi="Arial" w:cs="Arial"/>
                <w:sz w:val="20"/>
                <w:szCs w:val="20"/>
              </w:rPr>
            </w:pPr>
            <w:hyperlink r:id="rId8" w:history="1">
              <w:r w:rsidR="00776476" w:rsidRPr="009A1EB6">
                <w:rPr>
                  <w:rStyle w:val="Hyperlink"/>
                  <w:rFonts w:ascii="Arial" w:hAnsi="Arial" w:cs="Arial"/>
                  <w:sz w:val="20"/>
                  <w:szCs w:val="20"/>
                </w:rPr>
                <w:t>http://www.dfat.gov.au/facts/nat_anthem.html</w:t>
              </w:r>
            </w:hyperlink>
            <w:r w:rsidR="00776476">
              <w:rPr>
                <w:rFonts w:ascii="Arial" w:hAnsi="Arial" w:cs="Arial"/>
                <w:sz w:val="20"/>
                <w:szCs w:val="20"/>
              </w:rPr>
              <w:t xml:space="preserve"> -information about the anthem</w:t>
            </w:r>
          </w:p>
          <w:p w:rsidR="00146CC8" w:rsidRDefault="00146CC8" w:rsidP="00AA5542">
            <w:pPr>
              <w:rPr>
                <w:rFonts w:ascii="Arial" w:hAnsi="Arial" w:cs="Arial"/>
                <w:sz w:val="20"/>
                <w:szCs w:val="20"/>
              </w:rPr>
            </w:pPr>
            <w:r>
              <w:rPr>
                <w:rFonts w:ascii="Arial" w:hAnsi="Arial" w:cs="Arial"/>
                <w:sz w:val="20"/>
                <w:szCs w:val="20"/>
              </w:rPr>
              <w:t xml:space="preserve">Picture Book- Advance Australia Fair </w:t>
            </w:r>
            <w:proofErr w:type="gramStart"/>
            <w:r>
              <w:rPr>
                <w:rFonts w:ascii="Arial" w:hAnsi="Arial" w:cs="Arial"/>
                <w:sz w:val="20"/>
                <w:szCs w:val="20"/>
              </w:rPr>
              <w:t>-  P.D</w:t>
            </w:r>
            <w:proofErr w:type="gramEnd"/>
            <w:r>
              <w:rPr>
                <w:rFonts w:ascii="Arial" w:hAnsi="Arial" w:cs="Arial"/>
                <w:sz w:val="20"/>
                <w:szCs w:val="20"/>
              </w:rPr>
              <w:t>. McCormack, Illus. By John McIntosh</w:t>
            </w:r>
          </w:p>
          <w:p w:rsidR="00776476" w:rsidRDefault="00FF2311" w:rsidP="00AA5542">
            <w:pPr>
              <w:rPr>
                <w:rFonts w:ascii="Arial" w:hAnsi="Arial" w:cs="Arial"/>
                <w:sz w:val="20"/>
                <w:szCs w:val="20"/>
              </w:rPr>
            </w:pPr>
            <w:hyperlink r:id="rId9" w:history="1">
              <w:r w:rsidR="00776476" w:rsidRPr="009A1EB6">
                <w:rPr>
                  <w:rStyle w:val="Hyperlink"/>
                  <w:rFonts w:ascii="Arial" w:hAnsi="Arial" w:cs="Arial"/>
                  <w:sz w:val="20"/>
                  <w:szCs w:val="20"/>
                </w:rPr>
                <w:t>https://www.det.nsw.edu.au/media/downloads/dethome/yr2005/welcomecountry.pdf</w:t>
              </w:r>
            </w:hyperlink>
          </w:p>
          <w:p w:rsidR="00776476" w:rsidRDefault="00776476" w:rsidP="00776476">
            <w:pPr>
              <w:rPr>
                <w:rFonts w:ascii="Arial" w:hAnsi="Arial" w:cs="Arial"/>
                <w:sz w:val="20"/>
                <w:szCs w:val="20"/>
              </w:rPr>
            </w:pPr>
            <w:r w:rsidRPr="00776476">
              <w:rPr>
                <w:rFonts w:ascii="Arial" w:hAnsi="Arial" w:cs="Arial"/>
                <w:sz w:val="20"/>
                <w:szCs w:val="20"/>
              </w:rPr>
              <w:t xml:space="preserve">DET guidelines for acknowledgement of country </w:t>
            </w:r>
          </w:p>
          <w:p w:rsidR="00776476" w:rsidRDefault="00FF2311" w:rsidP="00776476">
            <w:pPr>
              <w:rPr>
                <w:rFonts w:ascii="Arial" w:hAnsi="Arial" w:cs="Arial"/>
                <w:sz w:val="20"/>
                <w:szCs w:val="20"/>
              </w:rPr>
            </w:pPr>
            <w:hyperlink r:id="rId10" w:history="1">
              <w:r w:rsidR="00E729A5" w:rsidRPr="00095ADA">
                <w:rPr>
                  <w:rStyle w:val="Hyperlink"/>
                  <w:rFonts w:ascii="Arial" w:hAnsi="Arial" w:cs="Arial"/>
                  <w:sz w:val="20"/>
                  <w:szCs w:val="20"/>
                </w:rPr>
                <w:t>http://www.miromaa.org.au/Culture/Acknowledgement-and-Welcome-to-Country-What-is-it-and-why-do-we-do-it.html</w:t>
              </w:r>
            </w:hyperlink>
            <w:r w:rsidR="00E729A5">
              <w:rPr>
                <w:rFonts w:ascii="Arial" w:hAnsi="Arial" w:cs="Arial"/>
                <w:sz w:val="20"/>
                <w:szCs w:val="20"/>
              </w:rPr>
              <w:t xml:space="preserve"> </w:t>
            </w:r>
            <w:r w:rsidR="00776476">
              <w:rPr>
                <w:rFonts w:ascii="Arial" w:hAnsi="Arial" w:cs="Arial"/>
                <w:sz w:val="20"/>
                <w:szCs w:val="20"/>
              </w:rPr>
              <w:t xml:space="preserve"> - information from Awabakal website</w:t>
            </w:r>
          </w:p>
          <w:p w:rsidR="0089499B" w:rsidRPr="00776476" w:rsidRDefault="00FF2311" w:rsidP="00776476">
            <w:pPr>
              <w:rPr>
                <w:rFonts w:ascii="Arial" w:hAnsi="Arial" w:cs="Arial"/>
                <w:sz w:val="20"/>
                <w:szCs w:val="20"/>
              </w:rPr>
            </w:pPr>
            <w:hyperlink r:id="rId11" w:history="1">
              <w:r w:rsidR="00E729A5" w:rsidRPr="00095ADA">
                <w:rPr>
                  <w:rStyle w:val="Hyperlink"/>
                  <w:rFonts w:ascii="Arial" w:hAnsi="Arial" w:cs="Arial"/>
                  <w:sz w:val="20"/>
                  <w:szCs w:val="20"/>
                </w:rPr>
                <w:t>http://www.awabakaleec.schoolwebsites.com.au/awabakal-tribe.aspx</w:t>
              </w:r>
            </w:hyperlink>
            <w:r w:rsidR="00E729A5">
              <w:rPr>
                <w:rFonts w:ascii="Arial" w:hAnsi="Arial" w:cs="Arial"/>
                <w:sz w:val="20"/>
                <w:szCs w:val="20"/>
              </w:rPr>
              <w:t xml:space="preserve"> </w:t>
            </w:r>
          </w:p>
          <w:p w:rsidR="00444236" w:rsidRDefault="00444236" w:rsidP="00AA5542">
            <w:pPr>
              <w:rPr>
                <w:rFonts w:ascii="Arial" w:hAnsi="Arial" w:cs="Arial"/>
                <w:sz w:val="20"/>
                <w:szCs w:val="20"/>
              </w:rPr>
            </w:pPr>
          </w:p>
          <w:p w:rsidR="00F66055" w:rsidRPr="00444236" w:rsidRDefault="00F66055" w:rsidP="00AA5542">
            <w:pPr>
              <w:rPr>
                <w:rFonts w:ascii="Arial" w:hAnsi="Arial" w:cs="Arial"/>
                <w:b/>
                <w:i/>
                <w:sz w:val="20"/>
                <w:szCs w:val="20"/>
              </w:rPr>
            </w:pPr>
            <w:r w:rsidRPr="00444236">
              <w:rPr>
                <w:rFonts w:ascii="Arial" w:hAnsi="Arial" w:cs="Arial"/>
                <w:b/>
                <w:i/>
                <w:sz w:val="20"/>
                <w:szCs w:val="20"/>
              </w:rPr>
              <w:t>Ensure the cycle of modelled, guided and independent support structure strategies is incorporated into the teaching/learning cycle.</w:t>
            </w:r>
          </w:p>
          <w:p w:rsidR="00F66055" w:rsidRPr="008105ED" w:rsidRDefault="00F66055" w:rsidP="00AA5542">
            <w:pPr>
              <w:rPr>
                <w:rFonts w:ascii="Arial" w:hAnsi="Arial" w:cs="Arial"/>
                <w:b/>
                <w:sz w:val="20"/>
                <w:szCs w:val="20"/>
              </w:rPr>
            </w:pPr>
          </w:p>
        </w:tc>
        <w:tc>
          <w:tcPr>
            <w:tcW w:w="1637" w:type="dxa"/>
            <w:shd w:val="clear" w:color="auto" w:fill="C6D9F1" w:themeFill="text2" w:themeFillTint="33"/>
            <w:vAlign w:val="center"/>
          </w:tcPr>
          <w:p w:rsidR="00F66055" w:rsidRPr="008105ED" w:rsidRDefault="00F66055" w:rsidP="008105ED">
            <w:pPr>
              <w:jc w:val="center"/>
              <w:rPr>
                <w:rFonts w:ascii="Arial" w:hAnsi="Arial" w:cs="Arial"/>
                <w:b/>
                <w:sz w:val="20"/>
                <w:szCs w:val="20"/>
              </w:rPr>
            </w:pPr>
            <w:r w:rsidRPr="008105ED">
              <w:rPr>
                <w:rFonts w:ascii="Arial" w:hAnsi="Arial" w:cs="Arial"/>
                <w:b/>
                <w:sz w:val="20"/>
                <w:szCs w:val="20"/>
              </w:rPr>
              <w:t>Assessment</w:t>
            </w:r>
          </w:p>
        </w:tc>
        <w:tc>
          <w:tcPr>
            <w:tcW w:w="1682" w:type="dxa"/>
            <w:shd w:val="clear" w:color="auto" w:fill="C6D9F1" w:themeFill="text2" w:themeFillTint="33"/>
            <w:vAlign w:val="center"/>
          </w:tcPr>
          <w:p w:rsidR="00F66055" w:rsidRPr="008105ED" w:rsidRDefault="00F66055" w:rsidP="008105ED">
            <w:pPr>
              <w:jc w:val="center"/>
              <w:rPr>
                <w:rFonts w:ascii="Arial" w:hAnsi="Arial" w:cs="Arial"/>
                <w:b/>
                <w:sz w:val="20"/>
                <w:szCs w:val="20"/>
              </w:rPr>
            </w:pPr>
            <w:r>
              <w:rPr>
                <w:rFonts w:ascii="Arial" w:hAnsi="Arial" w:cs="Arial"/>
                <w:b/>
                <w:sz w:val="20"/>
                <w:szCs w:val="20"/>
              </w:rPr>
              <w:t>Resources</w:t>
            </w:r>
          </w:p>
        </w:tc>
        <w:tc>
          <w:tcPr>
            <w:tcW w:w="1635" w:type="dxa"/>
            <w:shd w:val="clear" w:color="auto" w:fill="C6D9F1" w:themeFill="text2" w:themeFillTint="33"/>
            <w:vAlign w:val="center"/>
          </w:tcPr>
          <w:p w:rsidR="00F66055" w:rsidRPr="008105ED" w:rsidRDefault="00F66055" w:rsidP="008105ED">
            <w:pPr>
              <w:jc w:val="center"/>
              <w:rPr>
                <w:rFonts w:ascii="Arial" w:hAnsi="Arial" w:cs="Arial"/>
                <w:b/>
                <w:sz w:val="20"/>
                <w:szCs w:val="20"/>
              </w:rPr>
            </w:pPr>
            <w:r w:rsidRPr="008105ED">
              <w:rPr>
                <w:rFonts w:ascii="Arial" w:hAnsi="Arial" w:cs="Arial"/>
                <w:b/>
                <w:sz w:val="20"/>
                <w:szCs w:val="20"/>
              </w:rPr>
              <w:t>Evaluation / Registration</w:t>
            </w:r>
          </w:p>
        </w:tc>
      </w:tr>
      <w:tr w:rsidR="00F66055" w:rsidTr="00321A2C">
        <w:tc>
          <w:tcPr>
            <w:tcW w:w="3597" w:type="dxa"/>
          </w:tcPr>
          <w:p w:rsidR="00F66055" w:rsidRPr="008F27BF" w:rsidRDefault="00006E0F" w:rsidP="00AA5542">
            <w:pPr>
              <w:rPr>
                <w:rFonts w:ascii="Helvetica" w:eastAsia="MS Mincho" w:hAnsi="Helvetica" w:cs="Times New Roman"/>
                <w:b/>
                <w:sz w:val="18"/>
                <w:szCs w:val="18"/>
                <w:u w:val="single"/>
              </w:rPr>
            </w:pPr>
            <w:r>
              <w:rPr>
                <w:rFonts w:ascii="Helvetica" w:eastAsia="MS Mincho" w:hAnsi="Helvetica" w:cs="Times New Roman"/>
                <w:b/>
                <w:sz w:val="18"/>
                <w:szCs w:val="18"/>
                <w:u w:val="single"/>
              </w:rPr>
              <w:t>EN2-1A Speaking A</w:t>
            </w:r>
            <w:r w:rsidR="008F27BF" w:rsidRPr="008F27BF">
              <w:rPr>
                <w:rFonts w:ascii="Helvetica" w:eastAsia="MS Mincho" w:hAnsi="Helvetica" w:cs="Times New Roman"/>
                <w:b/>
                <w:sz w:val="18"/>
                <w:szCs w:val="18"/>
                <w:u w:val="single"/>
              </w:rPr>
              <w:t>nd Listening 1</w:t>
            </w:r>
          </w:p>
          <w:p w:rsidR="008F27BF" w:rsidRPr="008F27BF" w:rsidRDefault="008F27BF" w:rsidP="00BD3D8B">
            <w:pPr>
              <w:pStyle w:val="ListParagraph"/>
              <w:numPr>
                <w:ilvl w:val="0"/>
                <w:numId w:val="16"/>
              </w:numPr>
              <w:shd w:val="clear" w:color="auto" w:fill="FFFFFF"/>
              <w:spacing w:after="63" w:line="238" w:lineRule="atLeast"/>
              <w:rPr>
                <w:rFonts w:ascii="Arial" w:eastAsia="Times New Roman" w:hAnsi="Arial" w:cs="Arial"/>
                <w:sz w:val="16"/>
                <w:szCs w:val="16"/>
                <w:lang w:eastAsia="en-AU"/>
              </w:rPr>
            </w:pPr>
            <w:r w:rsidRPr="008F27BF">
              <w:rPr>
                <w:rFonts w:ascii="Arial" w:eastAsia="Times New Roman" w:hAnsi="Arial" w:cs="Arial"/>
                <w:sz w:val="16"/>
                <w:szCs w:val="16"/>
                <w:lang w:eastAsia="en-AU"/>
              </w:rPr>
              <w:t>understand the ways in which spoken language differs from written language when adopting a range of roles</w:t>
            </w:r>
          </w:p>
          <w:p w:rsidR="008F27BF" w:rsidRPr="008F27BF" w:rsidRDefault="008F27BF" w:rsidP="00BD3D8B">
            <w:pPr>
              <w:pStyle w:val="ListParagraph"/>
              <w:numPr>
                <w:ilvl w:val="0"/>
                <w:numId w:val="16"/>
              </w:numPr>
              <w:shd w:val="clear" w:color="auto" w:fill="FFFFFF"/>
              <w:spacing w:after="63" w:line="238" w:lineRule="atLeast"/>
              <w:rPr>
                <w:rFonts w:ascii="Arial" w:hAnsi="Arial" w:cs="Arial"/>
                <w:sz w:val="16"/>
                <w:szCs w:val="16"/>
              </w:rPr>
            </w:pPr>
            <w:r w:rsidRPr="008F27BF">
              <w:rPr>
                <w:rFonts w:ascii="Arial" w:hAnsi="Arial" w:cs="Arial"/>
                <w:sz w:val="16"/>
                <w:szCs w:val="16"/>
              </w:rPr>
              <w:t>use information to support and elaborate on a</w:t>
            </w:r>
            <w:r w:rsidRPr="008F27BF">
              <w:rPr>
                <w:rStyle w:val="apple-converted-space"/>
                <w:rFonts w:ascii="Arial" w:hAnsi="Arial" w:cs="Arial"/>
                <w:sz w:val="16"/>
                <w:szCs w:val="16"/>
              </w:rPr>
              <w:t> </w:t>
            </w:r>
            <w:hyperlink r:id="rId12" w:tgtFrame="_blank" w:tooltip="Click for more information about 'point of view'" w:history="1">
              <w:r w:rsidRPr="008F27BF">
                <w:rPr>
                  <w:rStyle w:val="Hyperlink"/>
                  <w:rFonts w:ascii="Arial" w:hAnsi="Arial" w:cs="Arial"/>
                  <w:color w:val="auto"/>
                  <w:sz w:val="16"/>
                  <w:szCs w:val="16"/>
                  <w:u w:val="none"/>
                </w:rPr>
                <w:t>point of view</w:t>
              </w:r>
            </w:hyperlink>
          </w:p>
          <w:p w:rsidR="008F27BF" w:rsidRPr="008F27BF" w:rsidRDefault="00E856AD" w:rsidP="008F27BF">
            <w:pPr>
              <w:rPr>
                <w:rFonts w:ascii="Helvetica" w:eastAsia="MS Mincho" w:hAnsi="Helvetica" w:cs="Times New Roman"/>
                <w:b/>
                <w:sz w:val="18"/>
                <w:szCs w:val="18"/>
                <w:u w:val="single"/>
              </w:rPr>
            </w:pPr>
            <w:r>
              <w:rPr>
                <w:rFonts w:ascii="Helvetica" w:eastAsia="MS Mincho" w:hAnsi="Helvetica" w:cs="Times New Roman"/>
                <w:b/>
                <w:sz w:val="18"/>
                <w:szCs w:val="18"/>
                <w:u w:val="single"/>
              </w:rPr>
              <w:t>EN2-10C</w:t>
            </w:r>
            <w:r w:rsidR="008F27BF" w:rsidRPr="008F27BF">
              <w:rPr>
                <w:rFonts w:ascii="Helvetica" w:eastAsia="MS Mincho" w:hAnsi="Helvetica" w:cs="Times New Roman"/>
                <w:b/>
                <w:sz w:val="18"/>
                <w:szCs w:val="18"/>
                <w:u w:val="single"/>
              </w:rPr>
              <w:t xml:space="preserve"> </w:t>
            </w:r>
            <w:r>
              <w:rPr>
                <w:rFonts w:ascii="Helvetica" w:eastAsia="MS Mincho" w:hAnsi="Helvetica" w:cs="Times New Roman"/>
                <w:b/>
                <w:sz w:val="18"/>
                <w:szCs w:val="18"/>
                <w:u w:val="single"/>
              </w:rPr>
              <w:t>Thin</w:t>
            </w:r>
            <w:r w:rsidR="00006E0F">
              <w:rPr>
                <w:rFonts w:ascii="Helvetica" w:eastAsia="MS Mincho" w:hAnsi="Helvetica" w:cs="Times New Roman"/>
                <w:b/>
                <w:sz w:val="18"/>
                <w:szCs w:val="18"/>
                <w:u w:val="single"/>
              </w:rPr>
              <w:t>king Imaginatively, Creatively A</w:t>
            </w:r>
            <w:r>
              <w:rPr>
                <w:rFonts w:ascii="Helvetica" w:eastAsia="MS Mincho" w:hAnsi="Helvetica" w:cs="Times New Roman"/>
                <w:b/>
                <w:sz w:val="18"/>
                <w:szCs w:val="18"/>
                <w:u w:val="single"/>
              </w:rPr>
              <w:t>nd Interpretively</w:t>
            </w:r>
          </w:p>
          <w:p w:rsidR="00E856AD" w:rsidRPr="00E856AD" w:rsidRDefault="00E856AD" w:rsidP="00BD3D8B">
            <w:pPr>
              <w:pStyle w:val="ListParagraph"/>
              <w:numPr>
                <w:ilvl w:val="0"/>
                <w:numId w:val="17"/>
              </w:numPr>
              <w:shd w:val="clear" w:color="auto" w:fill="FFFFFF"/>
              <w:spacing w:after="63" w:line="238" w:lineRule="atLeast"/>
              <w:rPr>
                <w:rFonts w:ascii="Arial" w:eastAsia="Times New Roman" w:hAnsi="Arial" w:cs="Arial"/>
                <w:color w:val="000000"/>
                <w:sz w:val="16"/>
                <w:szCs w:val="16"/>
                <w:lang w:eastAsia="en-AU"/>
              </w:rPr>
            </w:pPr>
            <w:r w:rsidRPr="00E856AD">
              <w:rPr>
                <w:rFonts w:ascii="Arial" w:eastAsia="Times New Roman" w:hAnsi="Arial" w:cs="Arial"/>
                <w:color w:val="000000"/>
                <w:sz w:val="16"/>
                <w:szCs w:val="16"/>
                <w:lang w:eastAsia="en-AU"/>
              </w:rPr>
              <w:t>share responses to a range of texts and identify features which increase reader enjoyment</w:t>
            </w:r>
          </w:p>
          <w:p w:rsidR="00B70DBA" w:rsidRPr="008F27BF" w:rsidRDefault="00B70DBA" w:rsidP="008F27BF">
            <w:pPr>
              <w:rPr>
                <w:rFonts w:ascii="Arial" w:hAnsi="Arial" w:cs="Arial"/>
                <w:sz w:val="20"/>
                <w:szCs w:val="20"/>
              </w:rPr>
            </w:pPr>
          </w:p>
        </w:tc>
        <w:tc>
          <w:tcPr>
            <w:tcW w:w="7609" w:type="dxa"/>
          </w:tcPr>
          <w:p w:rsidR="00545C92" w:rsidRDefault="00545C92" w:rsidP="00AA5542">
            <w:pPr>
              <w:rPr>
                <w:rFonts w:ascii="Arial" w:hAnsi="Arial" w:cs="Arial"/>
                <w:b/>
                <w:sz w:val="20"/>
                <w:szCs w:val="20"/>
                <w:u w:val="single"/>
              </w:rPr>
            </w:pPr>
          </w:p>
          <w:p w:rsidR="00401A42" w:rsidRPr="00401A42" w:rsidRDefault="00D74C65" w:rsidP="00401A42">
            <w:pPr>
              <w:rPr>
                <w:rFonts w:ascii="Arial" w:hAnsi="Arial" w:cs="Arial"/>
                <w:sz w:val="22"/>
                <w:szCs w:val="22"/>
              </w:rPr>
            </w:pPr>
            <w:r w:rsidRPr="00401A42">
              <w:rPr>
                <w:rFonts w:ascii="Arial" w:hAnsi="Arial" w:cs="Arial"/>
                <w:b/>
                <w:sz w:val="22"/>
                <w:szCs w:val="22"/>
                <w:u w:val="single"/>
              </w:rPr>
              <w:t xml:space="preserve">Text </w:t>
            </w:r>
            <w:r w:rsidR="006E4B2B" w:rsidRPr="00401A42">
              <w:rPr>
                <w:rFonts w:ascii="Arial" w:hAnsi="Arial" w:cs="Arial"/>
                <w:b/>
                <w:sz w:val="22"/>
                <w:szCs w:val="22"/>
                <w:u w:val="single"/>
              </w:rPr>
              <w:t>Focus:</w:t>
            </w:r>
            <w:r w:rsidR="00150F9E" w:rsidRPr="00401A42">
              <w:rPr>
                <w:rFonts w:ascii="Arial" w:hAnsi="Arial" w:cs="Arial"/>
                <w:sz w:val="22"/>
                <w:szCs w:val="22"/>
              </w:rPr>
              <w:t xml:space="preserve">  </w:t>
            </w:r>
            <w:r w:rsidR="00401A42" w:rsidRPr="00401A42">
              <w:rPr>
                <w:rFonts w:ascii="Arial" w:hAnsi="Arial" w:cs="Arial"/>
                <w:sz w:val="22"/>
                <w:szCs w:val="22"/>
              </w:rPr>
              <w:t>Representation is using language forms to represent an understanding of national identity.</w:t>
            </w:r>
          </w:p>
          <w:p w:rsidR="00150F9E" w:rsidRPr="000C12C4" w:rsidRDefault="00150F9E" w:rsidP="00AA5542">
            <w:pPr>
              <w:rPr>
                <w:rFonts w:ascii="Arial" w:hAnsi="Arial" w:cs="Arial"/>
                <w:sz w:val="18"/>
                <w:szCs w:val="18"/>
              </w:rPr>
            </w:pPr>
          </w:p>
          <w:p w:rsidR="00062C87" w:rsidRPr="000C12C4" w:rsidRDefault="00C47321" w:rsidP="00AA5542">
            <w:pPr>
              <w:rPr>
                <w:rFonts w:ascii="Arial" w:hAnsi="Arial" w:cs="Arial"/>
                <w:b/>
                <w:sz w:val="18"/>
                <w:szCs w:val="18"/>
                <w:u w:val="single"/>
              </w:rPr>
            </w:pPr>
            <w:r w:rsidRPr="000C12C4">
              <w:rPr>
                <w:rFonts w:ascii="Arial" w:hAnsi="Arial" w:cs="Arial"/>
                <w:b/>
                <w:sz w:val="18"/>
                <w:szCs w:val="18"/>
                <w:u w:val="single"/>
              </w:rPr>
              <w:t>Introduce WALT, WILF and TIB for the lesson</w:t>
            </w:r>
            <w:r w:rsidR="0026529C">
              <w:rPr>
                <w:rFonts w:ascii="Arial" w:hAnsi="Arial" w:cs="Arial"/>
                <w:b/>
                <w:sz w:val="18"/>
                <w:szCs w:val="18"/>
                <w:u w:val="single"/>
              </w:rPr>
              <w:t>/s</w:t>
            </w:r>
            <w:r w:rsidRPr="000C12C4">
              <w:rPr>
                <w:rFonts w:ascii="Arial" w:hAnsi="Arial" w:cs="Arial"/>
                <w:b/>
                <w:sz w:val="18"/>
                <w:szCs w:val="18"/>
                <w:u w:val="single"/>
              </w:rPr>
              <w:t>.</w:t>
            </w:r>
          </w:p>
          <w:p w:rsidR="007F5D0A" w:rsidRPr="000C12C4" w:rsidRDefault="007F5D0A" w:rsidP="00AA5542">
            <w:pPr>
              <w:rPr>
                <w:rFonts w:ascii="Arial" w:hAnsi="Arial" w:cs="Arial"/>
                <w:sz w:val="18"/>
                <w:szCs w:val="18"/>
              </w:rPr>
            </w:pPr>
          </w:p>
          <w:p w:rsidR="00401A42" w:rsidRDefault="00401A42" w:rsidP="00401A42">
            <w:pPr>
              <w:rPr>
                <w:rFonts w:ascii="Arial" w:hAnsi="Arial" w:cs="Arial"/>
                <w:b/>
                <w:sz w:val="18"/>
                <w:szCs w:val="18"/>
                <w:u w:val="single"/>
              </w:rPr>
            </w:pPr>
            <w:r>
              <w:rPr>
                <w:rFonts w:ascii="Arial" w:hAnsi="Arial" w:cs="Arial"/>
                <w:b/>
                <w:sz w:val="18"/>
                <w:szCs w:val="18"/>
                <w:u w:val="single"/>
              </w:rPr>
              <w:t>Orientation:</w:t>
            </w:r>
          </w:p>
          <w:p w:rsidR="00401A42" w:rsidRPr="00401A42" w:rsidRDefault="00401A42" w:rsidP="0032581B">
            <w:pPr>
              <w:pStyle w:val="ListParagraph"/>
              <w:numPr>
                <w:ilvl w:val="0"/>
                <w:numId w:val="23"/>
              </w:numPr>
              <w:rPr>
                <w:rFonts w:ascii="Arial" w:hAnsi="Arial" w:cs="Arial"/>
                <w:b/>
                <w:sz w:val="18"/>
                <w:szCs w:val="18"/>
                <w:u w:val="single"/>
              </w:rPr>
            </w:pPr>
            <w:r>
              <w:rPr>
                <w:rFonts w:ascii="Arial" w:hAnsi="Arial" w:cs="Arial"/>
                <w:sz w:val="18"/>
                <w:szCs w:val="18"/>
              </w:rPr>
              <w:t>Introduce our national anthem “</w:t>
            </w:r>
            <w:r>
              <w:rPr>
                <w:rFonts w:ascii="Arial" w:hAnsi="Arial" w:cs="Arial"/>
                <w:i/>
                <w:sz w:val="18"/>
                <w:szCs w:val="18"/>
                <w:u w:val="single"/>
              </w:rPr>
              <w:t>Advance Australia Fair</w:t>
            </w:r>
            <w:r w:rsidRPr="009D1F2E">
              <w:rPr>
                <w:rFonts w:ascii="Arial" w:hAnsi="Arial" w:cs="Arial"/>
                <w:i/>
                <w:sz w:val="18"/>
                <w:szCs w:val="18"/>
                <w:u w:val="single"/>
              </w:rPr>
              <w:t>”</w:t>
            </w:r>
            <w:r>
              <w:rPr>
                <w:rFonts w:ascii="Arial" w:hAnsi="Arial" w:cs="Arial"/>
                <w:sz w:val="18"/>
                <w:szCs w:val="18"/>
              </w:rPr>
              <w:t xml:space="preserve"> and discuss with class. </w:t>
            </w:r>
          </w:p>
          <w:p w:rsidR="00401A42" w:rsidRPr="00401A42" w:rsidRDefault="00401A42" w:rsidP="0032581B">
            <w:pPr>
              <w:pStyle w:val="ListParagraph"/>
              <w:numPr>
                <w:ilvl w:val="0"/>
                <w:numId w:val="23"/>
              </w:numPr>
              <w:rPr>
                <w:rFonts w:ascii="Arial" w:hAnsi="Arial" w:cs="Arial"/>
                <w:b/>
                <w:sz w:val="18"/>
                <w:szCs w:val="18"/>
                <w:u w:val="single"/>
              </w:rPr>
            </w:pPr>
            <w:r>
              <w:rPr>
                <w:rFonts w:ascii="Arial" w:hAnsi="Arial" w:cs="Arial"/>
                <w:sz w:val="18"/>
                <w:szCs w:val="18"/>
              </w:rPr>
              <w:t>Why do countries have a national anthem? How i</w:t>
            </w:r>
            <w:r w:rsidR="006B7F3A">
              <w:rPr>
                <w:rFonts w:ascii="Arial" w:hAnsi="Arial" w:cs="Arial"/>
                <w:sz w:val="18"/>
                <w:szCs w:val="18"/>
              </w:rPr>
              <w:t xml:space="preserve">s </w:t>
            </w:r>
            <w:r>
              <w:rPr>
                <w:rFonts w:ascii="Arial" w:hAnsi="Arial" w:cs="Arial"/>
                <w:sz w:val="18"/>
                <w:szCs w:val="18"/>
              </w:rPr>
              <w:t xml:space="preserve">it supposed to make us feel? </w:t>
            </w:r>
            <w:r w:rsidRPr="00401A42">
              <w:rPr>
                <w:rFonts w:ascii="Arial" w:hAnsi="Arial" w:cs="Arial"/>
                <w:sz w:val="18"/>
                <w:szCs w:val="18"/>
              </w:rPr>
              <w:t>When is the national anthem used?</w:t>
            </w:r>
          </w:p>
          <w:p w:rsidR="00401A42" w:rsidRPr="00401A42" w:rsidRDefault="00401A42" w:rsidP="0032581B">
            <w:pPr>
              <w:pStyle w:val="ListParagraph"/>
              <w:numPr>
                <w:ilvl w:val="0"/>
                <w:numId w:val="23"/>
              </w:numPr>
              <w:rPr>
                <w:rFonts w:ascii="Arial" w:hAnsi="Arial" w:cs="Arial"/>
                <w:b/>
                <w:sz w:val="18"/>
                <w:szCs w:val="18"/>
                <w:u w:val="single"/>
              </w:rPr>
            </w:pPr>
            <w:r>
              <w:rPr>
                <w:rFonts w:ascii="Arial" w:hAnsi="Arial" w:cs="Arial"/>
                <w:sz w:val="18"/>
                <w:szCs w:val="18"/>
              </w:rPr>
              <w:t xml:space="preserve">Discuss the history of Advance Australia Fair as our national anthem. </w:t>
            </w:r>
            <w:hyperlink r:id="rId13" w:history="1">
              <w:r w:rsidRPr="009A1EB6">
                <w:rPr>
                  <w:rStyle w:val="Hyperlink"/>
                  <w:rFonts w:ascii="Arial" w:hAnsi="Arial" w:cs="Arial"/>
                  <w:sz w:val="20"/>
                  <w:szCs w:val="20"/>
                </w:rPr>
                <w:t>http://www.dfat.gov.au/facts/nat_anthem.html</w:t>
              </w:r>
            </w:hyperlink>
          </w:p>
          <w:p w:rsidR="00401A42" w:rsidRDefault="00401A42" w:rsidP="00401A42">
            <w:pPr>
              <w:pStyle w:val="ListParagraph"/>
              <w:ind w:left="360"/>
              <w:rPr>
                <w:rFonts w:ascii="Arial" w:hAnsi="Arial" w:cs="Arial"/>
                <w:b/>
                <w:sz w:val="18"/>
                <w:szCs w:val="18"/>
                <w:u w:val="single"/>
              </w:rPr>
            </w:pPr>
          </w:p>
          <w:p w:rsidR="00401A42" w:rsidRPr="00735EB6" w:rsidRDefault="00401A42" w:rsidP="00401A42">
            <w:pPr>
              <w:rPr>
                <w:rFonts w:ascii="Arial" w:hAnsi="Arial" w:cs="Arial"/>
                <w:b/>
                <w:sz w:val="18"/>
                <w:szCs w:val="18"/>
                <w:u w:val="single"/>
              </w:rPr>
            </w:pPr>
            <w:r w:rsidRPr="00735EB6">
              <w:rPr>
                <w:rFonts w:ascii="Arial" w:hAnsi="Arial" w:cs="Arial"/>
                <w:b/>
                <w:sz w:val="18"/>
                <w:szCs w:val="18"/>
                <w:u w:val="single"/>
              </w:rPr>
              <w:t>Focus On Reading:</w:t>
            </w:r>
          </w:p>
          <w:p w:rsidR="00401A42" w:rsidRPr="006B7F3A" w:rsidRDefault="00401A42" w:rsidP="0032581B">
            <w:pPr>
              <w:pStyle w:val="ListParagraph"/>
              <w:numPr>
                <w:ilvl w:val="0"/>
                <w:numId w:val="23"/>
              </w:numPr>
              <w:rPr>
                <w:rFonts w:ascii="Arial" w:hAnsi="Arial" w:cs="Arial"/>
                <w:sz w:val="18"/>
                <w:szCs w:val="18"/>
              </w:rPr>
            </w:pPr>
            <w:r>
              <w:rPr>
                <w:rFonts w:ascii="Arial" w:hAnsi="Arial" w:cs="Arial"/>
                <w:sz w:val="18"/>
                <w:szCs w:val="18"/>
              </w:rPr>
              <w:lastRenderedPageBreak/>
              <w:t>Play the song to the students.</w:t>
            </w:r>
            <w:r w:rsidR="006B7F3A">
              <w:rPr>
                <w:rFonts w:ascii="Arial" w:hAnsi="Arial" w:cs="Arial"/>
                <w:sz w:val="18"/>
                <w:szCs w:val="18"/>
              </w:rPr>
              <w:t xml:space="preserve"> </w:t>
            </w:r>
            <w:r w:rsidRPr="006B7F3A">
              <w:rPr>
                <w:rFonts w:ascii="Arial" w:hAnsi="Arial" w:cs="Arial"/>
                <w:sz w:val="18"/>
                <w:szCs w:val="18"/>
              </w:rPr>
              <w:t xml:space="preserve">Give students a copy of the lyrics </w:t>
            </w:r>
            <w:r w:rsidR="006B7F3A">
              <w:rPr>
                <w:rFonts w:ascii="Arial" w:hAnsi="Arial" w:cs="Arial"/>
                <w:sz w:val="18"/>
                <w:szCs w:val="18"/>
              </w:rPr>
              <w:t xml:space="preserve">to </w:t>
            </w:r>
            <w:r w:rsidRPr="006B7F3A">
              <w:rPr>
                <w:rFonts w:ascii="Arial" w:hAnsi="Arial" w:cs="Arial"/>
                <w:sz w:val="18"/>
                <w:szCs w:val="18"/>
              </w:rPr>
              <w:t>read the text.</w:t>
            </w:r>
            <w:r w:rsidRPr="006B7F3A">
              <w:rPr>
                <w:rFonts w:ascii="Arial" w:hAnsi="Arial" w:cs="Arial"/>
                <w:b/>
                <w:i/>
                <w:color w:val="00B050"/>
                <w:sz w:val="18"/>
                <w:szCs w:val="18"/>
              </w:rPr>
              <w:t xml:space="preserve"> </w:t>
            </w:r>
          </w:p>
          <w:p w:rsidR="00401A42" w:rsidRDefault="00401A42" w:rsidP="00401A42">
            <w:pPr>
              <w:pStyle w:val="ListParagraph"/>
              <w:ind w:left="360"/>
              <w:rPr>
                <w:rFonts w:ascii="Arial" w:hAnsi="Arial" w:cs="Arial"/>
                <w:sz w:val="18"/>
                <w:szCs w:val="18"/>
              </w:rPr>
            </w:pPr>
          </w:p>
          <w:p w:rsidR="00401A42" w:rsidRDefault="00401A42" w:rsidP="0032581B">
            <w:pPr>
              <w:pStyle w:val="ListParagraph"/>
              <w:numPr>
                <w:ilvl w:val="0"/>
                <w:numId w:val="23"/>
              </w:numPr>
              <w:rPr>
                <w:rFonts w:ascii="Arial" w:hAnsi="Arial" w:cs="Arial"/>
                <w:sz w:val="18"/>
                <w:szCs w:val="18"/>
              </w:rPr>
            </w:pPr>
            <w:r>
              <w:rPr>
                <w:rFonts w:ascii="Arial" w:hAnsi="Arial" w:cs="Arial"/>
                <w:sz w:val="18"/>
                <w:szCs w:val="18"/>
              </w:rPr>
              <w:t>Reread the text in sections. Identify, define and discuss new vocabulary.</w:t>
            </w:r>
            <w:r w:rsidRPr="00BC3874">
              <w:rPr>
                <w:rFonts w:ascii="Arial" w:hAnsi="Arial" w:cs="Arial"/>
                <w:b/>
                <w:i/>
                <w:color w:val="7030A0"/>
                <w:sz w:val="18"/>
                <w:szCs w:val="18"/>
              </w:rPr>
              <w:t xml:space="preserve"> </w:t>
            </w:r>
          </w:p>
          <w:p w:rsidR="00401A42" w:rsidRPr="00FE708A" w:rsidRDefault="00401A42" w:rsidP="0032581B">
            <w:pPr>
              <w:pStyle w:val="ListParagraph"/>
              <w:numPr>
                <w:ilvl w:val="0"/>
                <w:numId w:val="23"/>
              </w:numPr>
              <w:rPr>
                <w:rFonts w:ascii="Arial" w:hAnsi="Arial" w:cs="Arial"/>
                <w:sz w:val="18"/>
                <w:szCs w:val="18"/>
              </w:rPr>
            </w:pPr>
            <w:r w:rsidRPr="00211537">
              <w:rPr>
                <w:rFonts w:ascii="Arial" w:hAnsi="Arial" w:cs="Arial"/>
                <w:sz w:val="18"/>
                <w:szCs w:val="18"/>
              </w:rPr>
              <w:t>Write a list of the symbols of</w:t>
            </w:r>
            <w:r w:rsidR="00FE708A">
              <w:rPr>
                <w:rFonts w:ascii="Arial" w:hAnsi="Arial" w:cs="Arial"/>
                <w:sz w:val="18"/>
                <w:szCs w:val="18"/>
              </w:rPr>
              <w:t xml:space="preserve"> Australia that the author has</w:t>
            </w:r>
            <w:r w:rsidRPr="00211537">
              <w:rPr>
                <w:rFonts w:ascii="Arial" w:hAnsi="Arial" w:cs="Arial"/>
                <w:sz w:val="18"/>
                <w:szCs w:val="18"/>
              </w:rPr>
              <w:t xml:space="preserve"> use</w:t>
            </w:r>
            <w:r w:rsidR="00FE708A">
              <w:rPr>
                <w:rFonts w:ascii="Arial" w:hAnsi="Arial" w:cs="Arial"/>
                <w:sz w:val="18"/>
                <w:szCs w:val="18"/>
              </w:rPr>
              <w:t>d</w:t>
            </w:r>
            <w:r w:rsidRPr="00211537">
              <w:rPr>
                <w:rFonts w:ascii="Arial" w:hAnsi="Arial" w:cs="Arial"/>
                <w:sz w:val="18"/>
                <w:szCs w:val="18"/>
              </w:rPr>
              <w:t xml:space="preserve"> to create the concept of a shared</w:t>
            </w:r>
            <w:r w:rsidR="006B7F3A">
              <w:rPr>
                <w:rFonts w:ascii="Arial" w:hAnsi="Arial" w:cs="Arial"/>
                <w:sz w:val="18"/>
                <w:szCs w:val="18"/>
              </w:rPr>
              <w:t xml:space="preserve"> national</w:t>
            </w:r>
            <w:r w:rsidRPr="00211537">
              <w:rPr>
                <w:rFonts w:ascii="Arial" w:hAnsi="Arial" w:cs="Arial"/>
                <w:sz w:val="18"/>
                <w:szCs w:val="18"/>
              </w:rPr>
              <w:t xml:space="preserve"> identity.</w:t>
            </w:r>
            <w:r w:rsidRPr="00FE708A">
              <w:rPr>
                <w:rFonts w:ascii="Arial" w:hAnsi="Arial" w:cs="Arial"/>
                <w:b/>
                <w:i/>
                <w:color w:val="00B050"/>
                <w:sz w:val="18"/>
                <w:szCs w:val="18"/>
              </w:rPr>
              <w:t xml:space="preserve"> Making Connections </w:t>
            </w:r>
            <w:r w:rsidRPr="00FE708A">
              <w:rPr>
                <w:rFonts w:ascii="Arial" w:hAnsi="Arial" w:cs="Arial"/>
                <w:b/>
                <w:i/>
                <w:sz w:val="18"/>
                <w:szCs w:val="18"/>
              </w:rPr>
              <w:t>/</w:t>
            </w:r>
            <w:r w:rsidRPr="00FE708A">
              <w:rPr>
                <w:rFonts w:ascii="Arial" w:hAnsi="Arial" w:cs="Arial"/>
                <w:b/>
                <w:i/>
                <w:color w:val="00B050"/>
                <w:sz w:val="18"/>
                <w:szCs w:val="18"/>
              </w:rPr>
              <w:t xml:space="preserve"> </w:t>
            </w:r>
            <w:r w:rsidRPr="00FE708A">
              <w:rPr>
                <w:rFonts w:ascii="Arial" w:hAnsi="Arial" w:cs="Arial"/>
                <w:b/>
                <w:i/>
                <w:color w:val="FFC000"/>
                <w:sz w:val="18"/>
                <w:szCs w:val="18"/>
              </w:rPr>
              <w:t xml:space="preserve"> </w:t>
            </w:r>
            <w:r w:rsidRPr="00FE708A">
              <w:rPr>
                <w:rFonts w:ascii="Arial" w:hAnsi="Arial" w:cs="Arial"/>
                <w:b/>
                <w:i/>
                <w:color w:val="7030A0"/>
                <w:sz w:val="18"/>
                <w:szCs w:val="18"/>
              </w:rPr>
              <w:t>Monitoring</w:t>
            </w:r>
            <w:r w:rsidRPr="00FE708A">
              <w:rPr>
                <w:rFonts w:ascii="Arial" w:hAnsi="Arial" w:cs="Arial"/>
                <w:b/>
                <w:i/>
                <w:sz w:val="18"/>
                <w:szCs w:val="18"/>
              </w:rPr>
              <w:t xml:space="preserve"> / </w:t>
            </w:r>
            <w:proofErr w:type="spellStart"/>
            <w:r w:rsidRPr="00FE708A">
              <w:rPr>
                <w:rFonts w:ascii="Arial" w:hAnsi="Arial" w:cs="Arial"/>
                <w:b/>
                <w:i/>
                <w:color w:val="FF0000"/>
                <w:sz w:val="18"/>
                <w:szCs w:val="18"/>
              </w:rPr>
              <w:t>Summarising</w:t>
            </w:r>
            <w:proofErr w:type="spellEnd"/>
          </w:p>
          <w:p w:rsidR="00FE708A" w:rsidRPr="00FE708A" w:rsidRDefault="00FE708A" w:rsidP="00FE708A">
            <w:pPr>
              <w:rPr>
                <w:rFonts w:ascii="Arial" w:hAnsi="Arial" w:cs="Arial"/>
                <w:sz w:val="18"/>
                <w:szCs w:val="18"/>
              </w:rPr>
            </w:pPr>
          </w:p>
          <w:p w:rsidR="00545C92" w:rsidRDefault="006B7F3A" w:rsidP="00BD3D8B">
            <w:pPr>
              <w:pStyle w:val="ListParagraph"/>
              <w:numPr>
                <w:ilvl w:val="0"/>
                <w:numId w:val="17"/>
              </w:numPr>
              <w:rPr>
                <w:rFonts w:ascii="Arial" w:hAnsi="Arial" w:cs="Arial"/>
                <w:sz w:val="18"/>
                <w:szCs w:val="18"/>
              </w:rPr>
            </w:pPr>
            <w:proofErr w:type="gramStart"/>
            <w:r>
              <w:rPr>
                <w:rFonts w:ascii="Arial" w:hAnsi="Arial" w:cs="Arial"/>
                <w:sz w:val="18"/>
                <w:szCs w:val="18"/>
              </w:rPr>
              <w:t xml:space="preserve">Rewrite </w:t>
            </w:r>
            <w:r w:rsidR="00FE708A">
              <w:rPr>
                <w:rFonts w:ascii="Arial" w:hAnsi="Arial" w:cs="Arial"/>
                <w:sz w:val="18"/>
                <w:szCs w:val="18"/>
              </w:rPr>
              <w:t xml:space="preserve"> </w:t>
            </w:r>
            <w:r w:rsidRPr="006B7F3A">
              <w:rPr>
                <w:rFonts w:ascii="Arial" w:hAnsi="Arial" w:cs="Arial"/>
                <w:i/>
                <w:sz w:val="18"/>
                <w:szCs w:val="18"/>
                <w:u w:val="single"/>
              </w:rPr>
              <w:t>“</w:t>
            </w:r>
            <w:proofErr w:type="gramEnd"/>
            <w:r w:rsidR="00FE708A" w:rsidRPr="006B7F3A">
              <w:rPr>
                <w:rFonts w:ascii="Arial" w:hAnsi="Arial" w:cs="Arial"/>
                <w:i/>
                <w:sz w:val="18"/>
                <w:szCs w:val="18"/>
                <w:u w:val="single"/>
              </w:rPr>
              <w:t>Advance Australia Fair</w:t>
            </w:r>
            <w:r w:rsidRPr="006B7F3A">
              <w:rPr>
                <w:rFonts w:ascii="Arial" w:hAnsi="Arial" w:cs="Arial"/>
                <w:i/>
                <w:sz w:val="18"/>
                <w:szCs w:val="18"/>
                <w:u w:val="single"/>
              </w:rPr>
              <w:t>”</w:t>
            </w:r>
            <w:r w:rsidR="00FE708A">
              <w:rPr>
                <w:rFonts w:ascii="Arial" w:hAnsi="Arial" w:cs="Arial"/>
                <w:sz w:val="18"/>
                <w:szCs w:val="18"/>
              </w:rPr>
              <w:t xml:space="preserve"> as a persuasive text using their own words, </w:t>
            </w:r>
            <w:proofErr w:type="spellStart"/>
            <w:r w:rsidR="00FE708A">
              <w:rPr>
                <w:rFonts w:ascii="Arial" w:hAnsi="Arial" w:cs="Arial"/>
                <w:sz w:val="18"/>
                <w:szCs w:val="18"/>
              </w:rPr>
              <w:t>eg</w:t>
            </w:r>
            <w:proofErr w:type="spellEnd"/>
            <w:r w:rsidR="00FE708A">
              <w:rPr>
                <w:rFonts w:ascii="Arial" w:hAnsi="Arial" w:cs="Arial"/>
                <w:sz w:val="18"/>
                <w:szCs w:val="18"/>
              </w:rPr>
              <w:t>.</w:t>
            </w:r>
            <w:r w:rsidRPr="008C595E">
              <w:rPr>
                <w:rFonts w:ascii="Arial" w:hAnsi="Arial" w:cs="Arial"/>
                <w:b/>
                <w:i/>
                <w:color w:val="E36C0A" w:themeColor="accent6" w:themeShade="BF"/>
                <w:sz w:val="18"/>
                <w:szCs w:val="18"/>
              </w:rPr>
              <w:t xml:space="preserve"> </w:t>
            </w:r>
            <w:r w:rsidRPr="000C12C4">
              <w:rPr>
                <w:rFonts w:ascii="Arial" w:hAnsi="Arial" w:cs="Arial"/>
                <w:b/>
                <w:i/>
                <w:color w:val="00B050"/>
                <w:sz w:val="18"/>
                <w:szCs w:val="18"/>
              </w:rPr>
              <w:t>Making Connections</w:t>
            </w:r>
            <w:r>
              <w:rPr>
                <w:rFonts w:ascii="Arial" w:hAnsi="Arial" w:cs="Arial"/>
                <w:b/>
                <w:i/>
                <w:color w:val="00B050"/>
                <w:sz w:val="18"/>
                <w:szCs w:val="18"/>
              </w:rPr>
              <w:t xml:space="preserve"> </w:t>
            </w:r>
            <w:r w:rsidRPr="00B70DBA">
              <w:rPr>
                <w:rFonts w:ascii="Arial" w:hAnsi="Arial" w:cs="Arial"/>
                <w:b/>
                <w:i/>
                <w:sz w:val="18"/>
                <w:szCs w:val="18"/>
              </w:rPr>
              <w:t>/</w:t>
            </w:r>
            <w:r>
              <w:rPr>
                <w:rFonts w:ascii="Arial" w:hAnsi="Arial" w:cs="Arial"/>
                <w:b/>
                <w:i/>
                <w:color w:val="00B050"/>
                <w:sz w:val="18"/>
                <w:szCs w:val="18"/>
              </w:rPr>
              <w:t xml:space="preserve"> </w:t>
            </w:r>
            <w:r w:rsidRPr="00BC3874">
              <w:rPr>
                <w:rFonts w:ascii="Arial" w:hAnsi="Arial" w:cs="Arial"/>
                <w:b/>
                <w:i/>
                <w:color w:val="7030A0"/>
                <w:sz w:val="18"/>
                <w:szCs w:val="18"/>
              </w:rPr>
              <w:t xml:space="preserve">Monitoring </w:t>
            </w:r>
            <w:r w:rsidRPr="00BC3874">
              <w:rPr>
                <w:rFonts w:ascii="Arial" w:hAnsi="Arial" w:cs="Arial"/>
                <w:b/>
                <w:i/>
                <w:sz w:val="18"/>
                <w:szCs w:val="18"/>
              </w:rPr>
              <w:t xml:space="preserve">/ </w:t>
            </w:r>
            <w:proofErr w:type="spellStart"/>
            <w:r w:rsidRPr="008C595E">
              <w:rPr>
                <w:rFonts w:ascii="Arial" w:hAnsi="Arial" w:cs="Arial"/>
                <w:b/>
                <w:i/>
                <w:color w:val="E36C0A" w:themeColor="accent6" w:themeShade="BF"/>
                <w:sz w:val="18"/>
                <w:szCs w:val="18"/>
              </w:rPr>
              <w:t>Visualising</w:t>
            </w:r>
            <w:proofErr w:type="spellEnd"/>
            <w:r>
              <w:rPr>
                <w:rFonts w:ascii="Arial" w:hAnsi="Arial" w:cs="Arial"/>
                <w:b/>
                <w:i/>
                <w:color w:val="0070C0"/>
                <w:sz w:val="18"/>
                <w:szCs w:val="18"/>
              </w:rPr>
              <w:t xml:space="preserve"> </w:t>
            </w:r>
            <w:r>
              <w:rPr>
                <w:rFonts w:ascii="Arial" w:hAnsi="Arial" w:cs="Arial"/>
                <w:b/>
                <w:i/>
                <w:sz w:val="18"/>
                <w:szCs w:val="18"/>
              </w:rPr>
              <w:t xml:space="preserve">/ </w:t>
            </w:r>
            <w:proofErr w:type="spellStart"/>
            <w:r w:rsidRPr="00511F09">
              <w:rPr>
                <w:rFonts w:ascii="Arial" w:hAnsi="Arial" w:cs="Arial"/>
                <w:b/>
                <w:i/>
                <w:color w:val="FF0000"/>
                <w:sz w:val="18"/>
                <w:szCs w:val="18"/>
              </w:rPr>
              <w:t>Summarising</w:t>
            </w:r>
            <w:proofErr w:type="spellEnd"/>
          </w:p>
          <w:p w:rsidR="00FE708A" w:rsidRDefault="00FE708A" w:rsidP="00FE708A">
            <w:pPr>
              <w:pStyle w:val="ListParagraph"/>
              <w:ind w:left="360"/>
              <w:rPr>
                <w:rFonts w:ascii="Arial" w:hAnsi="Arial" w:cs="Arial"/>
                <w:sz w:val="18"/>
                <w:szCs w:val="18"/>
              </w:rPr>
            </w:pPr>
          </w:p>
          <w:p w:rsidR="00FE708A" w:rsidRPr="006B7F3A" w:rsidRDefault="00FE708A" w:rsidP="00FE708A">
            <w:pPr>
              <w:rPr>
                <w:rFonts w:ascii="Arial" w:hAnsi="Arial" w:cs="Arial"/>
                <w:i/>
                <w:sz w:val="18"/>
                <w:szCs w:val="18"/>
              </w:rPr>
            </w:pPr>
            <w:r w:rsidRPr="006B7F3A">
              <w:rPr>
                <w:rFonts w:ascii="Arial" w:hAnsi="Arial" w:cs="Arial"/>
                <w:i/>
                <w:sz w:val="18"/>
                <w:szCs w:val="18"/>
              </w:rPr>
              <w:t>“Everybody in Australia should celebrate because we are free and peaceful country.</w:t>
            </w:r>
          </w:p>
          <w:p w:rsidR="00FE708A" w:rsidRPr="006B7F3A" w:rsidRDefault="00FE708A" w:rsidP="00FE708A">
            <w:pPr>
              <w:rPr>
                <w:rFonts w:ascii="Arial" w:hAnsi="Arial" w:cs="Arial"/>
                <w:i/>
                <w:sz w:val="18"/>
                <w:szCs w:val="18"/>
              </w:rPr>
            </w:pPr>
            <w:r w:rsidRPr="006B7F3A">
              <w:rPr>
                <w:rFonts w:ascii="Arial" w:hAnsi="Arial" w:cs="Arial"/>
                <w:i/>
                <w:sz w:val="18"/>
                <w:szCs w:val="18"/>
              </w:rPr>
              <w:t>The land in Australia has many productive uses including farmlands and mines and people can work hard and have safe and happy life.</w:t>
            </w:r>
          </w:p>
          <w:p w:rsidR="00FE708A" w:rsidRDefault="00FE708A" w:rsidP="00FE708A">
            <w:pPr>
              <w:rPr>
                <w:rFonts w:ascii="Arial" w:hAnsi="Arial" w:cs="Arial"/>
                <w:i/>
                <w:sz w:val="18"/>
                <w:szCs w:val="18"/>
              </w:rPr>
            </w:pPr>
            <w:r w:rsidRPr="006B7F3A">
              <w:rPr>
                <w:rFonts w:ascii="Arial" w:hAnsi="Arial" w:cs="Arial"/>
                <w:i/>
                <w:sz w:val="18"/>
                <w:szCs w:val="18"/>
              </w:rPr>
              <w:t>Australia is an island surrounded by sea and our country has many beautiful natural environments</w:t>
            </w:r>
            <w:r w:rsidR="007C30E2">
              <w:rPr>
                <w:rFonts w:ascii="Arial" w:hAnsi="Arial" w:cs="Arial"/>
                <w:i/>
                <w:sz w:val="18"/>
                <w:szCs w:val="18"/>
              </w:rPr>
              <w:t xml:space="preserve"> and landscapes</w:t>
            </w:r>
            <w:r w:rsidRPr="006B7F3A">
              <w:rPr>
                <w:rFonts w:ascii="Arial" w:hAnsi="Arial" w:cs="Arial"/>
                <w:i/>
                <w:sz w:val="18"/>
                <w:szCs w:val="18"/>
              </w:rPr>
              <w:t>...”</w:t>
            </w:r>
          </w:p>
          <w:p w:rsidR="006B7F3A" w:rsidRPr="006B7F3A" w:rsidRDefault="006B7F3A" w:rsidP="00FE708A">
            <w:pPr>
              <w:rPr>
                <w:rFonts w:ascii="Arial" w:hAnsi="Arial" w:cs="Arial"/>
                <w:i/>
                <w:sz w:val="18"/>
                <w:szCs w:val="18"/>
              </w:rPr>
            </w:pPr>
          </w:p>
          <w:p w:rsidR="00FE708A" w:rsidRPr="006B7F3A" w:rsidRDefault="006B7F3A" w:rsidP="00FE708A">
            <w:pPr>
              <w:pStyle w:val="ListParagraph"/>
              <w:numPr>
                <w:ilvl w:val="0"/>
                <w:numId w:val="17"/>
              </w:numPr>
              <w:rPr>
                <w:rFonts w:ascii="Arial" w:hAnsi="Arial" w:cs="Arial"/>
                <w:sz w:val="18"/>
                <w:szCs w:val="18"/>
              </w:rPr>
            </w:pPr>
            <w:r>
              <w:rPr>
                <w:rFonts w:ascii="Arial" w:hAnsi="Arial" w:cs="Arial"/>
                <w:sz w:val="18"/>
                <w:szCs w:val="18"/>
              </w:rPr>
              <w:t xml:space="preserve">Use the ‘Communicating </w:t>
            </w:r>
            <w:proofErr w:type="gramStart"/>
            <w:r>
              <w:rPr>
                <w:rFonts w:ascii="Arial" w:hAnsi="Arial" w:cs="Arial"/>
                <w:sz w:val="18"/>
                <w:szCs w:val="18"/>
              </w:rPr>
              <w:t>Through</w:t>
            </w:r>
            <w:proofErr w:type="gramEnd"/>
            <w:r>
              <w:rPr>
                <w:rFonts w:ascii="Arial" w:hAnsi="Arial" w:cs="Arial"/>
                <w:sz w:val="18"/>
                <w:szCs w:val="18"/>
              </w:rPr>
              <w:t xml:space="preserve"> Art” teaching idea </w:t>
            </w:r>
            <w:r w:rsidR="0024089A">
              <w:rPr>
                <w:rFonts w:ascii="Arial" w:hAnsi="Arial" w:cs="Arial"/>
                <w:sz w:val="18"/>
                <w:szCs w:val="18"/>
              </w:rPr>
              <w:t>to illustrate the</w:t>
            </w:r>
            <w:r>
              <w:rPr>
                <w:rFonts w:ascii="Arial" w:hAnsi="Arial" w:cs="Arial"/>
                <w:sz w:val="18"/>
                <w:szCs w:val="18"/>
              </w:rPr>
              <w:t xml:space="preserve"> persuasive text.</w:t>
            </w:r>
            <w:r w:rsidRPr="008C595E">
              <w:rPr>
                <w:rFonts w:ascii="Arial" w:hAnsi="Arial" w:cs="Arial"/>
                <w:b/>
                <w:i/>
                <w:color w:val="E36C0A" w:themeColor="accent6" w:themeShade="BF"/>
                <w:sz w:val="18"/>
                <w:szCs w:val="18"/>
              </w:rPr>
              <w:t xml:space="preserve"> </w:t>
            </w:r>
            <w:r w:rsidRPr="000C12C4">
              <w:rPr>
                <w:rFonts w:ascii="Arial" w:hAnsi="Arial" w:cs="Arial"/>
                <w:b/>
                <w:i/>
                <w:color w:val="00B050"/>
                <w:sz w:val="18"/>
                <w:szCs w:val="18"/>
              </w:rPr>
              <w:t>Making Connections</w:t>
            </w:r>
            <w:r>
              <w:rPr>
                <w:rFonts w:ascii="Arial" w:hAnsi="Arial" w:cs="Arial"/>
                <w:b/>
                <w:i/>
                <w:color w:val="00B050"/>
                <w:sz w:val="18"/>
                <w:szCs w:val="18"/>
              </w:rPr>
              <w:t xml:space="preserve"> </w:t>
            </w:r>
            <w:r w:rsidRPr="00B70DBA">
              <w:rPr>
                <w:rFonts w:ascii="Arial" w:hAnsi="Arial" w:cs="Arial"/>
                <w:b/>
                <w:i/>
                <w:sz w:val="18"/>
                <w:szCs w:val="18"/>
              </w:rPr>
              <w:t>/</w:t>
            </w:r>
            <w:r>
              <w:rPr>
                <w:rFonts w:ascii="Arial" w:hAnsi="Arial" w:cs="Arial"/>
                <w:b/>
                <w:i/>
                <w:color w:val="00B050"/>
                <w:sz w:val="18"/>
                <w:szCs w:val="18"/>
              </w:rPr>
              <w:t xml:space="preserve"> </w:t>
            </w:r>
            <w:r w:rsidRPr="00BC3874">
              <w:rPr>
                <w:rFonts w:ascii="Arial" w:hAnsi="Arial" w:cs="Arial"/>
                <w:b/>
                <w:i/>
                <w:color w:val="7030A0"/>
                <w:sz w:val="18"/>
                <w:szCs w:val="18"/>
              </w:rPr>
              <w:t xml:space="preserve">Monitoring </w:t>
            </w:r>
            <w:r w:rsidRPr="00BC3874">
              <w:rPr>
                <w:rFonts w:ascii="Arial" w:hAnsi="Arial" w:cs="Arial"/>
                <w:b/>
                <w:i/>
                <w:sz w:val="18"/>
                <w:szCs w:val="18"/>
              </w:rPr>
              <w:t xml:space="preserve">/ </w:t>
            </w:r>
            <w:proofErr w:type="spellStart"/>
            <w:r w:rsidRPr="008C595E">
              <w:rPr>
                <w:rFonts w:ascii="Arial" w:hAnsi="Arial" w:cs="Arial"/>
                <w:b/>
                <w:i/>
                <w:color w:val="E36C0A" w:themeColor="accent6" w:themeShade="BF"/>
                <w:sz w:val="18"/>
                <w:szCs w:val="18"/>
              </w:rPr>
              <w:t>Visualising</w:t>
            </w:r>
            <w:proofErr w:type="spellEnd"/>
            <w:r>
              <w:rPr>
                <w:rFonts w:ascii="Arial" w:hAnsi="Arial" w:cs="Arial"/>
                <w:b/>
                <w:i/>
                <w:color w:val="0070C0"/>
                <w:sz w:val="18"/>
                <w:szCs w:val="18"/>
              </w:rPr>
              <w:t xml:space="preserve"> </w:t>
            </w:r>
            <w:r>
              <w:rPr>
                <w:rFonts w:ascii="Arial" w:hAnsi="Arial" w:cs="Arial"/>
                <w:b/>
                <w:i/>
                <w:sz w:val="18"/>
                <w:szCs w:val="18"/>
              </w:rPr>
              <w:t xml:space="preserve">/ </w:t>
            </w:r>
            <w:proofErr w:type="spellStart"/>
            <w:r w:rsidRPr="00511F09">
              <w:rPr>
                <w:rFonts w:ascii="Arial" w:hAnsi="Arial" w:cs="Arial"/>
                <w:b/>
                <w:i/>
                <w:color w:val="FF0000"/>
                <w:sz w:val="18"/>
                <w:szCs w:val="18"/>
              </w:rPr>
              <w:t>Summarising</w:t>
            </w:r>
            <w:proofErr w:type="spellEnd"/>
          </w:p>
        </w:tc>
        <w:tc>
          <w:tcPr>
            <w:tcW w:w="1637" w:type="dxa"/>
          </w:tcPr>
          <w:p w:rsidR="00F66055" w:rsidRDefault="00BD2202" w:rsidP="00AA5542">
            <w:pPr>
              <w:rPr>
                <w:rFonts w:ascii="Arial" w:hAnsi="Arial" w:cs="Arial"/>
                <w:sz w:val="20"/>
                <w:szCs w:val="20"/>
              </w:rPr>
            </w:pPr>
            <w:r>
              <w:rPr>
                <w:rFonts w:ascii="Arial" w:hAnsi="Arial" w:cs="Arial"/>
                <w:sz w:val="20"/>
                <w:szCs w:val="20"/>
              </w:rPr>
              <w:lastRenderedPageBreak/>
              <w:t xml:space="preserve">  </w:t>
            </w:r>
          </w:p>
        </w:tc>
        <w:tc>
          <w:tcPr>
            <w:tcW w:w="1682" w:type="dxa"/>
          </w:tcPr>
          <w:p w:rsidR="00F66055" w:rsidRDefault="00F66055" w:rsidP="00AA5542">
            <w:pPr>
              <w:rPr>
                <w:rFonts w:ascii="Arial" w:hAnsi="Arial" w:cs="Arial"/>
                <w:sz w:val="20"/>
                <w:szCs w:val="20"/>
              </w:rPr>
            </w:pPr>
          </w:p>
          <w:p w:rsidR="00C46BDA" w:rsidRDefault="00C46BDA" w:rsidP="00AA5542">
            <w:pPr>
              <w:rPr>
                <w:rFonts w:ascii="Arial" w:hAnsi="Arial" w:cs="Arial"/>
                <w:sz w:val="16"/>
                <w:szCs w:val="16"/>
              </w:rPr>
            </w:pPr>
          </w:p>
          <w:p w:rsidR="00C46BDA" w:rsidRDefault="00C46BDA" w:rsidP="00AA5542">
            <w:pPr>
              <w:rPr>
                <w:rFonts w:ascii="Arial" w:hAnsi="Arial" w:cs="Arial"/>
                <w:sz w:val="16"/>
                <w:szCs w:val="16"/>
              </w:rPr>
            </w:pPr>
          </w:p>
          <w:p w:rsidR="00C46BDA" w:rsidRDefault="00C46BDA" w:rsidP="00AA5542">
            <w:pPr>
              <w:rPr>
                <w:rFonts w:ascii="Arial" w:hAnsi="Arial" w:cs="Arial"/>
                <w:sz w:val="16"/>
                <w:szCs w:val="16"/>
              </w:rPr>
            </w:pPr>
          </w:p>
          <w:p w:rsidR="006B7F3A" w:rsidRDefault="006B7F3A" w:rsidP="00401A42">
            <w:pPr>
              <w:rPr>
                <w:rFonts w:ascii="Arial" w:hAnsi="Arial" w:cs="Arial"/>
                <w:sz w:val="16"/>
                <w:szCs w:val="16"/>
                <w:u w:val="single"/>
              </w:rPr>
            </w:pPr>
          </w:p>
          <w:p w:rsidR="006B7F3A" w:rsidRDefault="006B7F3A" w:rsidP="00401A42">
            <w:pPr>
              <w:rPr>
                <w:rFonts w:ascii="Arial" w:hAnsi="Arial" w:cs="Arial"/>
                <w:sz w:val="16"/>
                <w:szCs w:val="16"/>
                <w:u w:val="single"/>
              </w:rPr>
            </w:pPr>
          </w:p>
          <w:p w:rsidR="006B7F3A" w:rsidRDefault="006B7F3A" w:rsidP="00401A42">
            <w:pPr>
              <w:rPr>
                <w:rFonts w:ascii="Arial" w:hAnsi="Arial" w:cs="Arial"/>
                <w:sz w:val="16"/>
                <w:szCs w:val="16"/>
                <w:u w:val="single"/>
              </w:rPr>
            </w:pPr>
          </w:p>
          <w:p w:rsidR="006B7F3A" w:rsidRDefault="006B7F3A" w:rsidP="00401A42">
            <w:pPr>
              <w:rPr>
                <w:rFonts w:ascii="Arial" w:hAnsi="Arial" w:cs="Arial"/>
                <w:sz w:val="16"/>
                <w:szCs w:val="16"/>
                <w:u w:val="single"/>
              </w:rPr>
            </w:pPr>
          </w:p>
          <w:p w:rsidR="006B7F3A" w:rsidRDefault="006B7F3A" w:rsidP="00401A42">
            <w:pPr>
              <w:rPr>
                <w:rFonts w:ascii="Arial" w:hAnsi="Arial" w:cs="Arial"/>
                <w:sz w:val="16"/>
                <w:szCs w:val="16"/>
                <w:u w:val="single"/>
              </w:rPr>
            </w:pPr>
          </w:p>
          <w:p w:rsidR="006B7F3A" w:rsidRDefault="006B7F3A" w:rsidP="00401A42">
            <w:pPr>
              <w:rPr>
                <w:rFonts w:ascii="Arial" w:hAnsi="Arial" w:cs="Arial"/>
                <w:sz w:val="16"/>
                <w:szCs w:val="16"/>
                <w:u w:val="single"/>
              </w:rPr>
            </w:pPr>
          </w:p>
          <w:p w:rsidR="006B7F3A" w:rsidRDefault="006B7F3A" w:rsidP="00401A42">
            <w:pPr>
              <w:rPr>
                <w:rFonts w:ascii="Arial" w:hAnsi="Arial" w:cs="Arial"/>
                <w:sz w:val="16"/>
                <w:szCs w:val="16"/>
                <w:u w:val="single"/>
              </w:rPr>
            </w:pPr>
          </w:p>
          <w:p w:rsidR="006B7F3A" w:rsidRDefault="006B7F3A" w:rsidP="00401A42">
            <w:pPr>
              <w:rPr>
                <w:rFonts w:ascii="Arial" w:hAnsi="Arial" w:cs="Arial"/>
                <w:sz w:val="16"/>
                <w:szCs w:val="16"/>
                <w:u w:val="single"/>
              </w:rPr>
            </w:pPr>
          </w:p>
          <w:p w:rsidR="006B7F3A" w:rsidRDefault="006B7F3A" w:rsidP="00401A42">
            <w:pPr>
              <w:rPr>
                <w:rFonts w:ascii="Arial" w:hAnsi="Arial" w:cs="Arial"/>
                <w:sz w:val="16"/>
                <w:szCs w:val="16"/>
                <w:u w:val="single"/>
              </w:rPr>
            </w:pPr>
          </w:p>
          <w:p w:rsidR="006B7F3A" w:rsidRDefault="006B7F3A" w:rsidP="00401A42">
            <w:pPr>
              <w:rPr>
                <w:rFonts w:ascii="Arial" w:hAnsi="Arial" w:cs="Arial"/>
                <w:sz w:val="16"/>
                <w:szCs w:val="16"/>
                <w:u w:val="single"/>
              </w:rPr>
            </w:pPr>
          </w:p>
          <w:p w:rsidR="006B7F3A" w:rsidRDefault="006B7F3A" w:rsidP="00401A42">
            <w:pPr>
              <w:rPr>
                <w:rFonts w:ascii="Arial" w:hAnsi="Arial" w:cs="Arial"/>
                <w:sz w:val="16"/>
                <w:szCs w:val="16"/>
                <w:u w:val="single"/>
              </w:rPr>
            </w:pPr>
          </w:p>
          <w:p w:rsidR="006B7F3A" w:rsidRDefault="006B7F3A" w:rsidP="00401A42">
            <w:pPr>
              <w:rPr>
                <w:rFonts w:ascii="Arial" w:hAnsi="Arial" w:cs="Arial"/>
                <w:sz w:val="16"/>
                <w:szCs w:val="16"/>
                <w:u w:val="single"/>
              </w:rPr>
            </w:pPr>
          </w:p>
          <w:p w:rsidR="006B7F3A" w:rsidRDefault="006B7F3A" w:rsidP="00401A42">
            <w:pPr>
              <w:rPr>
                <w:rFonts w:ascii="Arial" w:hAnsi="Arial" w:cs="Arial"/>
                <w:sz w:val="16"/>
                <w:szCs w:val="16"/>
                <w:u w:val="single"/>
              </w:rPr>
            </w:pPr>
          </w:p>
          <w:p w:rsidR="006B7F3A" w:rsidRDefault="006B7F3A" w:rsidP="00401A42">
            <w:pPr>
              <w:rPr>
                <w:rFonts w:ascii="Arial" w:hAnsi="Arial" w:cs="Arial"/>
                <w:sz w:val="16"/>
                <w:szCs w:val="16"/>
                <w:u w:val="single"/>
              </w:rPr>
            </w:pPr>
          </w:p>
          <w:p w:rsidR="00401A42" w:rsidRPr="00412AE8" w:rsidRDefault="00401A42" w:rsidP="00401A42">
            <w:pPr>
              <w:rPr>
                <w:rFonts w:ascii="Arial" w:hAnsi="Arial" w:cs="Arial"/>
                <w:sz w:val="16"/>
                <w:szCs w:val="16"/>
                <w:u w:val="single"/>
              </w:rPr>
            </w:pPr>
            <w:r>
              <w:rPr>
                <w:rFonts w:ascii="Arial" w:hAnsi="Arial" w:cs="Arial"/>
                <w:sz w:val="16"/>
                <w:szCs w:val="16"/>
                <w:u w:val="single"/>
              </w:rPr>
              <w:t>Journal Responses</w:t>
            </w:r>
          </w:p>
          <w:p w:rsidR="00401A42" w:rsidRDefault="00401A42" w:rsidP="00401A42">
            <w:pPr>
              <w:rPr>
                <w:rFonts w:ascii="Arial" w:hAnsi="Arial" w:cs="Arial"/>
                <w:sz w:val="16"/>
                <w:szCs w:val="16"/>
              </w:rPr>
            </w:pPr>
            <w:r>
              <w:rPr>
                <w:rFonts w:ascii="Arial" w:hAnsi="Arial" w:cs="Arial"/>
                <w:sz w:val="16"/>
                <w:szCs w:val="16"/>
              </w:rPr>
              <w:t>Guided Comprehension 3-8 pp.232</w:t>
            </w:r>
          </w:p>
          <w:p w:rsidR="00C46BDA" w:rsidRDefault="00C46BDA" w:rsidP="00AA5542">
            <w:pPr>
              <w:rPr>
                <w:rFonts w:ascii="Arial" w:hAnsi="Arial" w:cs="Arial"/>
                <w:sz w:val="16"/>
                <w:szCs w:val="16"/>
              </w:rPr>
            </w:pPr>
          </w:p>
          <w:p w:rsidR="00C46BDA" w:rsidRDefault="00C46BDA" w:rsidP="00AA5542">
            <w:pPr>
              <w:rPr>
                <w:rFonts w:ascii="Arial" w:hAnsi="Arial" w:cs="Arial"/>
                <w:sz w:val="16"/>
                <w:szCs w:val="16"/>
              </w:rPr>
            </w:pPr>
          </w:p>
          <w:p w:rsidR="007F5D0A" w:rsidRDefault="007F5D0A" w:rsidP="00AA5542">
            <w:pPr>
              <w:rPr>
                <w:rFonts w:ascii="Arial" w:hAnsi="Arial" w:cs="Arial"/>
                <w:sz w:val="20"/>
                <w:szCs w:val="20"/>
              </w:rPr>
            </w:pPr>
          </w:p>
          <w:p w:rsidR="00401A42" w:rsidRPr="008C595E" w:rsidRDefault="00401A42" w:rsidP="00401A42">
            <w:pPr>
              <w:rPr>
                <w:rFonts w:ascii="Arial" w:hAnsi="Arial" w:cs="Arial"/>
                <w:sz w:val="16"/>
                <w:szCs w:val="16"/>
                <w:u w:val="single"/>
              </w:rPr>
            </w:pPr>
            <w:r w:rsidRPr="008C595E">
              <w:rPr>
                <w:rFonts w:ascii="Arial" w:hAnsi="Arial" w:cs="Arial"/>
                <w:sz w:val="16"/>
                <w:szCs w:val="16"/>
                <w:u w:val="single"/>
              </w:rPr>
              <w:t>Communicati</w:t>
            </w:r>
            <w:r>
              <w:rPr>
                <w:rFonts w:ascii="Arial" w:hAnsi="Arial" w:cs="Arial"/>
                <w:sz w:val="16"/>
                <w:szCs w:val="16"/>
                <w:u w:val="single"/>
              </w:rPr>
              <w:t>ng</w:t>
            </w:r>
            <w:r w:rsidRPr="008C595E">
              <w:rPr>
                <w:rFonts w:ascii="Arial" w:hAnsi="Arial" w:cs="Arial"/>
                <w:sz w:val="16"/>
                <w:szCs w:val="16"/>
                <w:u w:val="single"/>
              </w:rPr>
              <w:t xml:space="preserve"> Through</w:t>
            </w:r>
            <w:r w:rsidR="0024089A">
              <w:rPr>
                <w:rFonts w:ascii="Arial" w:hAnsi="Arial" w:cs="Arial"/>
                <w:sz w:val="16"/>
                <w:szCs w:val="16"/>
                <w:u w:val="single"/>
              </w:rPr>
              <w:t xml:space="preserve"> </w:t>
            </w:r>
            <w:r w:rsidRPr="008C595E">
              <w:rPr>
                <w:rFonts w:ascii="Arial" w:hAnsi="Arial" w:cs="Arial"/>
                <w:sz w:val="16"/>
                <w:szCs w:val="16"/>
                <w:u w:val="single"/>
              </w:rPr>
              <w:t xml:space="preserve"> Art</w:t>
            </w:r>
          </w:p>
          <w:p w:rsidR="00401A42" w:rsidRDefault="00401A42" w:rsidP="00401A42">
            <w:pPr>
              <w:rPr>
                <w:rFonts w:ascii="Arial" w:hAnsi="Arial" w:cs="Arial"/>
                <w:sz w:val="16"/>
                <w:szCs w:val="16"/>
              </w:rPr>
            </w:pPr>
            <w:r>
              <w:rPr>
                <w:rFonts w:ascii="Arial" w:hAnsi="Arial" w:cs="Arial"/>
                <w:sz w:val="16"/>
                <w:szCs w:val="16"/>
              </w:rPr>
              <w:t>RRR - Hoyt p.152</w:t>
            </w:r>
          </w:p>
          <w:p w:rsidR="00511F09" w:rsidRDefault="00511F09" w:rsidP="00092F24">
            <w:pPr>
              <w:rPr>
                <w:rFonts w:ascii="Arial" w:hAnsi="Arial" w:cs="Arial"/>
                <w:sz w:val="20"/>
                <w:szCs w:val="20"/>
              </w:rPr>
            </w:pPr>
          </w:p>
        </w:tc>
        <w:tc>
          <w:tcPr>
            <w:tcW w:w="1635" w:type="dxa"/>
          </w:tcPr>
          <w:p w:rsidR="00F66055" w:rsidRDefault="00F66055" w:rsidP="00AA5542">
            <w:pPr>
              <w:rPr>
                <w:rFonts w:ascii="Arial" w:hAnsi="Arial" w:cs="Arial"/>
                <w:sz w:val="20"/>
                <w:szCs w:val="20"/>
              </w:rPr>
            </w:pPr>
          </w:p>
        </w:tc>
      </w:tr>
      <w:tr w:rsidR="00F66055" w:rsidTr="00321A2C">
        <w:tc>
          <w:tcPr>
            <w:tcW w:w="3597" w:type="dxa"/>
          </w:tcPr>
          <w:p w:rsidR="00545C92" w:rsidRPr="008F27BF" w:rsidRDefault="00006E0F" w:rsidP="00545C92">
            <w:pPr>
              <w:rPr>
                <w:rFonts w:ascii="Helvetica" w:eastAsia="MS Mincho" w:hAnsi="Helvetica" w:cs="Times New Roman"/>
                <w:b/>
                <w:sz w:val="18"/>
                <w:szCs w:val="18"/>
                <w:u w:val="single"/>
              </w:rPr>
            </w:pPr>
            <w:r>
              <w:rPr>
                <w:rFonts w:ascii="Helvetica" w:eastAsia="MS Mincho" w:hAnsi="Helvetica" w:cs="Times New Roman"/>
                <w:b/>
                <w:sz w:val="18"/>
                <w:szCs w:val="18"/>
                <w:u w:val="single"/>
              </w:rPr>
              <w:lastRenderedPageBreak/>
              <w:t>EN2-8B  Reading A</w:t>
            </w:r>
            <w:r w:rsidR="00545C92">
              <w:rPr>
                <w:rFonts w:ascii="Helvetica" w:eastAsia="MS Mincho" w:hAnsi="Helvetica" w:cs="Times New Roman"/>
                <w:b/>
                <w:sz w:val="18"/>
                <w:szCs w:val="18"/>
                <w:u w:val="single"/>
              </w:rPr>
              <w:t>n</w:t>
            </w:r>
            <w:r w:rsidR="00511F09">
              <w:rPr>
                <w:rFonts w:ascii="Helvetica" w:eastAsia="MS Mincho" w:hAnsi="Helvetica" w:cs="Times New Roman"/>
                <w:b/>
                <w:sz w:val="18"/>
                <w:szCs w:val="18"/>
                <w:u w:val="single"/>
              </w:rPr>
              <w:t>d</w:t>
            </w:r>
            <w:r w:rsidR="00545C92">
              <w:rPr>
                <w:rFonts w:ascii="Helvetica" w:eastAsia="MS Mincho" w:hAnsi="Helvetica" w:cs="Times New Roman"/>
                <w:b/>
                <w:sz w:val="18"/>
                <w:szCs w:val="18"/>
                <w:u w:val="single"/>
              </w:rPr>
              <w:t xml:space="preserve"> Viewing 2</w:t>
            </w:r>
          </w:p>
          <w:p w:rsidR="00545C92" w:rsidRPr="000C12C4" w:rsidRDefault="00545C92" w:rsidP="00BD3D8B">
            <w:pPr>
              <w:pStyle w:val="ListParagraph"/>
              <w:numPr>
                <w:ilvl w:val="0"/>
                <w:numId w:val="18"/>
              </w:numPr>
              <w:shd w:val="clear" w:color="auto" w:fill="FFFFFF"/>
              <w:spacing w:after="63" w:line="238" w:lineRule="atLeast"/>
              <w:rPr>
                <w:rFonts w:ascii="Arial" w:hAnsi="Arial" w:cs="Arial"/>
                <w:sz w:val="16"/>
                <w:szCs w:val="16"/>
              </w:rPr>
            </w:pPr>
            <w:r w:rsidRPr="000C12C4">
              <w:rPr>
                <w:rFonts w:ascii="Arial" w:hAnsi="Arial" w:cs="Arial"/>
                <w:sz w:val="16"/>
                <w:szCs w:val="16"/>
              </w:rPr>
              <w:t>identify the</w:t>
            </w:r>
            <w:r w:rsidRPr="000C12C4">
              <w:rPr>
                <w:rStyle w:val="apple-converted-space"/>
                <w:rFonts w:ascii="Arial" w:hAnsi="Arial" w:cs="Arial"/>
                <w:sz w:val="16"/>
                <w:szCs w:val="16"/>
              </w:rPr>
              <w:t> </w:t>
            </w:r>
            <w:hyperlink r:id="rId14" w:tgtFrame="_blank" w:tooltip="Click for more information about 'audience'" w:history="1">
              <w:r w:rsidRPr="000C12C4">
                <w:rPr>
                  <w:rStyle w:val="Hyperlink"/>
                  <w:rFonts w:ascii="Arial" w:hAnsi="Arial" w:cs="Arial"/>
                  <w:color w:val="auto"/>
                  <w:sz w:val="16"/>
                  <w:szCs w:val="16"/>
                  <w:u w:val="none"/>
                </w:rPr>
                <w:t>audience</w:t>
              </w:r>
            </w:hyperlink>
            <w:r w:rsidRPr="000C12C4">
              <w:rPr>
                <w:rFonts w:ascii="Arial" w:hAnsi="Arial" w:cs="Arial"/>
                <w:sz w:val="16"/>
                <w:szCs w:val="16"/>
              </w:rPr>
              <w:t> and</w:t>
            </w:r>
            <w:r w:rsidRPr="000C12C4">
              <w:rPr>
                <w:rStyle w:val="apple-converted-space"/>
                <w:rFonts w:ascii="Arial" w:hAnsi="Arial" w:cs="Arial"/>
                <w:sz w:val="16"/>
                <w:szCs w:val="16"/>
              </w:rPr>
              <w:t> </w:t>
            </w:r>
            <w:hyperlink r:id="rId15" w:tgtFrame="_blank" w:tooltip="Click for more information about 'purpose'" w:history="1">
              <w:r w:rsidRPr="000C12C4">
                <w:rPr>
                  <w:rStyle w:val="Hyperlink"/>
                  <w:rFonts w:ascii="Arial" w:hAnsi="Arial" w:cs="Arial"/>
                  <w:color w:val="auto"/>
                  <w:sz w:val="16"/>
                  <w:szCs w:val="16"/>
                  <w:u w:val="none"/>
                </w:rPr>
                <w:t>purpose</w:t>
              </w:r>
            </w:hyperlink>
            <w:r w:rsidRPr="000C12C4">
              <w:rPr>
                <w:rFonts w:ascii="Arial" w:hAnsi="Arial" w:cs="Arial"/>
                <w:sz w:val="16"/>
                <w:szCs w:val="16"/>
              </w:rPr>
              <w:t> of imaginative, informative a</w:t>
            </w:r>
            <w:r w:rsidR="000C12C4" w:rsidRPr="000C12C4">
              <w:rPr>
                <w:rFonts w:ascii="Arial" w:hAnsi="Arial" w:cs="Arial"/>
                <w:sz w:val="16"/>
                <w:szCs w:val="16"/>
              </w:rPr>
              <w:t xml:space="preserve">nd </w:t>
            </w:r>
            <w:r w:rsidRPr="000C12C4">
              <w:rPr>
                <w:rFonts w:ascii="Arial" w:hAnsi="Arial" w:cs="Arial"/>
                <w:sz w:val="16"/>
                <w:szCs w:val="16"/>
              </w:rPr>
              <w:t>persuasive</w:t>
            </w:r>
            <w:r w:rsidRPr="000C12C4">
              <w:rPr>
                <w:rStyle w:val="apple-converted-space"/>
                <w:rFonts w:ascii="Arial" w:hAnsi="Arial" w:cs="Arial"/>
                <w:sz w:val="16"/>
                <w:szCs w:val="16"/>
              </w:rPr>
              <w:t> </w:t>
            </w:r>
            <w:hyperlink r:id="rId16" w:tgtFrame="_blank" w:tooltip="Click for more information about 'texts'" w:history="1">
              <w:r w:rsidRPr="000C12C4">
                <w:rPr>
                  <w:rStyle w:val="Hyperlink"/>
                  <w:rFonts w:ascii="Arial" w:hAnsi="Arial" w:cs="Arial"/>
                  <w:color w:val="auto"/>
                  <w:sz w:val="16"/>
                  <w:szCs w:val="16"/>
                  <w:u w:val="none"/>
                </w:rPr>
                <w:t>texts</w:t>
              </w:r>
            </w:hyperlink>
            <w:r w:rsidRPr="00144E39">
              <w:rPr>
                <w:rStyle w:val="apple-converted-space"/>
                <w:rFonts w:ascii="Arial" w:hAnsi="Arial" w:cs="Arial"/>
                <w:sz w:val="16"/>
                <w:szCs w:val="16"/>
              </w:rPr>
              <w:t> </w:t>
            </w:r>
            <w:r w:rsidRPr="00144E39">
              <w:rPr>
                <w:rStyle w:val="ref"/>
                <w:rFonts w:ascii="Arial" w:hAnsi="Arial" w:cs="Arial"/>
                <w:sz w:val="16"/>
                <w:szCs w:val="16"/>
              </w:rPr>
              <w:t>(ACELY1678)</w:t>
            </w:r>
            <w:r w:rsidRPr="000C12C4">
              <w:rPr>
                <w:rStyle w:val="apple-converted-space"/>
                <w:rFonts w:ascii="Arial" w:hAnsi="Arial" w:cs="Arial"/>
                <w:sz w:val="16"/>
                <w:szCs w:val="16"/>
              </w:rPr>
              <w:t> </w:t>
            </w:r>
            <w:r w:rsidRPr="00144E39">
              <w:rPr>
                <w:noProof/>
                <w:lang w:val="en-AU" w:eastAsia="en-AU"/>
              </w:rPr>
              <w:drawing>
                <wp:inline distT="0" distB="0" distL="0" distR="0">
                  <wp:extent cx="151130" cy="151130"/>
                  <wp:effectExtent l="19050" t="0" r="1270" b="0"/>
                  <wp:docPr id="1" name="Picture 1"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T"/>
                          <pic:cNvPicPr>
                            <a:picLocks noChangeAspect="1" noChangeArrowheads="1"/>
                          </pic:cNvPicPr>
                        </pic:nvPicPr>
                        <pic:blipFill>
                          <a:blip r:embed="rId17"/>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0C12C4" w:rsidRPr="000C12C4" w:rsidRDefault="000C12C4" w:rsidP="00BD3D8B">
            <w:pPr>
              <w:pStyle w:val="ListParagraph"/>
              <w:numPr>
                <w:ilvl w:val="0"/>
                <w:numId w:val="18"/>
              </w:numPr>
              <w:shd w:val="clear" w:color="auto" w:fill="FFFFFF"/>
              <w:spacing w:after="63" w:line="238" w:lineRule="atLeast"/>
              <w:rPr>
                <w:rFonts w:ascii="Arial" w:hAnsi="Arial" w:cs="Arial"/>
                <w:sz w:val="16"/>
                <w:szCs w:val="16"/>
              </w:rPr>
            </w:pPr>
            <w:r w:rsidRPr="000C12C4">
              <w:rPr>
                <w:rFonts w:ascii="Arial" w:hAnsi="Arial" w:cs="Arial"/>
                <w:sz w:val="16"/>
                <w:szCs w:val="16"/>
              </w:rPr>
              <w:t>understand how different types of texts vary in use of language choices, depending on their purpose and </w:t>
            </w:r>
            <w:hyperlink r:id="rId18" w:tgtFrame="_blank" w:tooltip="Click for more information about 'context'" w:history="1">
              <w:r w:rsidRPr="000C12C4">
                <w:rPr>
                  <w:rStyle w:val="Hyperlink"/>
                  <w:rFonts w:ascii="Arial" w:hAnsi="Arial" w:cs="Arial"/>
                  <w:color w:val="auto"/>
                  <w:sz w:val="16"/>
                  <w:szCs w:val="16"/>
                  <w:u w:val="none"/>
                </w:rPr>
                <w:t>context</w:t>
              </w:r>
            </w:hyperlink>
            <w:r w:rsidRPr="000C12C4">
              <w:rPr>
                <w:rStyle w:val="apple-converted-space"/>
                <w:rFonts w:ascii="Arial" w:hAnsi="Arial" w:cs="Arial"/>
                <w:sz w:val="16"/>
                <w:szCs w:val="16"/>
              </w:rPr>
              <w:t> </w:t>
            </w:r>
            <w:r w:rsidRPr="000C12C4">
              <w:rPr>
                <w:rFonts w:ascii="Arial" w:hAnsi="Arial" w:cs="Arial"/>
                <w:sz w:val="16"/>
                <w:szCs w:val="16"/>
              </w:rPr>
              <w:t>(for example, </w:t>
            </w:r>
            <w:hyperlink r:id="rId19" w:tgtFrame="_blank" w:tooltip="Click for more information about 'tense'" w:history="1">
              <w:r w:rsidRPr="000C12C4">
                <w:rPr>
                  <w:rStyle w:val="Hyperlink"/>
                  <w:rFonts w:ascii="Arial" w:hAnsi="Arial" w:cs="Arial"/>
                  <w:color w:val="auto"/>
                  <w:sz w:val="16"/>
                  <w:szCs w:val="16"/>
                  <w:u w:val="none"/>
                </w:rPr>
                <w:t>tense</w:t>
              </w:r>
            </w:hyperlink>
            <w:r w:rsidRPr="000C12C4">
              <w:rPr>
                <w:rStyle w:val="apple-converted-space"/>
                <w:rFonts w:ascii="Arial" w:hAnsi="Arial" w:cs="Arial"/>
                <w:sz w:val="16"/>
                <w:szCs w:val="16"/>
              </w:rPr>
              <w:t> </w:t>
            </w:r>
            <w:r w:rsidRPr="000C12C4">
              <w:rPr>
                <w:rFonts w:ascii="Arial" w:hAnsi="Arial" w:cs="Arial"/>
                <w:sz w:val="16"/>
                <w:szCs w:val="16"/>
              </w:rPr>
              <w:t>and types of</w:t>
            </w:r>
            <w:r w:rsidRPr="000C12C4">
              <w:rPr>
                <w:rStyle w:val="apple-converted-space"/>
                <w:rFonts w:ascii="Arial" w:hAnsi="Arial" w:cs="Arial"/>
                <w:sz w:val="16"/>
                <w:szCs w:val="16"/>
              </w:rPr>
              <w:t> </w:t>
            </w:r>
            <w:hyperlink r:id="rId20" w:tgtFrame="_blank" w:tooltip="Click for more information about 'sentences'" w:history="1">
              <w:r w:rsidRPr="000C12C4">
                <w:rPr>
                  <w:rStyle w:val="Hyperlink"/>
                  <w:rFonts w:ascii="Arial" w:hAnsi="Arial" w:cs="Arial"/>
                  <w:color w:val="auto"/>
                  <w:sz w:val="16"/>
                  <w:szCs w:val="16"/>
                  <w:u w:val="none"/>
                </w:rPr>
                <w:t>sentences</w:t>
              </w:r>
            </w:hyperlink>
            <w:r w:rsidRPr="000C12C4">
              <w:rPr>
                <w:rFonts w:ascii="Arial" w:hAnsi="Arial" w:cs="Arial"/>
                <w:sz w:val="16"/>
                <w:szCs w:val="16"/>
              </w:rPr>
              <w:t>)</w:t>
            </w:r>
            <w:r w:rsidRPr="000C12C4">
              <w:rPr>
                <w:rStyle w:val="apple-converted-space"/>
                <w:rFonts w:ascii="Arial" w:hAnsi="Arial" w:cs="Arial"/>
                <w:sz w:val="16"/>
                <w:szCs w:val="16"/>
              </w:rPr>
              <w:t> </w:t>
            </w:r>
            <w:r w:rsidRPr="000C12C4">
              <w:rPr>
                <w:rStyle w:val="ref"/>
                <w:rFonts w:ascii="Arial" w:hAnsi="Arial" w:cs="Arial"/>
                <w:sz w:val="16"/>
                <w:szCs w:val="16"/>
              </w:rPr>
              <w:t>(</w:t>
            </w:r>
            <w:r w:rsidRPr="00144E39">
              <w:rPr>
                <w:rStyle w:val="ref"/>
                <w:rFonts w:ascii="Arial" w:hAnsi="Arial" w:cs="Arial"/>
                <w:sz w:val="16"/>
                <w:szCs w:val="16"/>
              </w:rPr>
              <w:t>ACELA1478)</w:t>
            </w:r>
          </w:p>
          <w:p w:rsidR="00511F09" w:rsidRDefault="00511F09" w:rsidP="00511F09">
            <w:pPr>
              <w:rPr>
                <w:rFonts w:ascii="Helvetica" w:eastAsia="MS Mincho" w:hAnsi="Helvetica" w:cs="Times New Roman"/>
                <w:b/>
                <w:sz w:val="18"/>
                <w:szCs w:val="18"/>
                <w:u w:val="single"/>
              </w:rPr>
            </w:pPr>
            <w:r>
              <w:rPr>
                <w:rFonts w:ascii="Helvetica" w:eastAsia="MS Mincho" w:hAnsi="Helvetica" w:cs="Times New Roman"/>
                <w:b/>
                <w:sz w:val="18"/>
                <w:szCs w:val="18"/>
                <w:u w:val="single"/>
              </w:rPr>
              <w:t>EN2-11D Expressing Themselves</w:t>
            </w:r>
          </w:p>
          <w:p w:rsidR="00511F09" w:rsidRPr="00511F09" w:rsidRDefault="00511F09" w:rsidP="00BD3D8B">
            <w:pPr>
              <w:pStyle w:val="ListParagraph"/>
              <w:numPr>
                <w:ilvl w:val="0"/>
                <w:numId w:val="20"/>
              </w:numPr>
              <w:shd w:val="clear" w:color="auto" w:fill="FFFFFF"/>
              <w:spacing w:after="63" w:line="238" w:lineRule="atLeast"/>
              <w:rPr>
                <w:rFonts w:ascii="Arial" w:hAnsi="Arial" w:cs="Arial"/>
                <w:color w:val="000000"/>
                <w:sz w:val="16"/>
                <w:szCs w:val="16"/>
              </w:rPr>
            </w:pPr>
            <w:proofErr w:type="spellStart"/>
            <w:r w:rsidRPr="00511F09">
              <w:rPr>
                <w:rFonts w:ascii="Arial" w:hAnsi="Arial" w:cs="Arial"/>
                <w:color w:val="000000"/>
                <w:sz w:val="16"/>
                <w:szCs w:val="16"/>
              </w:rPr>
              <w:t>recognise</w:t>
            </w:r>
            <w:proofErr w:type="spellEnd"/>
            <w:r w:rsidRPr="00511F09">
              <w:rPr>
                <w:rFonts w:ascii="Arial" w:hAnsi="Arial" w:cs="Arial"/>
                <w:color w:val="000000"/>
                <w:sz w:val="16"/>
                <w:szCs w:val="16"/>
              </w:rPr>
              <w:t xml:space="preserve"> how aspects of personal </w:t>
            </w:r>
            <w:hyperlink r:id="rId21" w:tgtFrame="_blank" w:tooltip="Click for more information about 'perspective'" w:history="1">
              <w:r w:rsidRPr="00511F09">
                <w:rPr>
                  <w:rStyle w:val="Hyperlink"/>
                  <w:rFonts w:ascii="Arial" w:hAnsi="Arial" w:cs="Arial"/>
                  <w:color w:val="auto"/>
                  <w:sz w:val="16"/>
                  <w:szCs w:val="16"/>
                  <w:u w:val="none"/>
                </w:rPr>
                <w:t>perspective</w:t>
              </w:r>
            </w:hyperlink>
            <w:r w:rsidRPr="00511F09">
              <w:rPr>
                <w:rStyle w:val="apple-converted-space"/>
                <w:rFonts w:ascii="Arial" w:hAnsi="Arial" w:cs="Arial"/>
                <w:color w:val="000000"/>
                <w:sz w:val="16"/>
                <w:szCs w:val="16"/>
              </w:rPr>
              <w:t> </w:t>
            </w:r>
            <w:r w:rsidRPr="00511F09">
              <w:rPr>
                <w:rFonts w:ascii="Arial" w:hAnsi="Arial" w:cs="Arial"/>
                <w:color w:val="000000"/>
                <w:sz w:val="16"/>
                <w:szCs w:val="16"/>
              </w:rPr>
              <w:t>influence responses to texts</w:t>
            </w:r>
          </w:p>
          <w:p w:rsidR="00F66055" w:rsidRPr="00906485" w:rsidRDefault="00511F09" w:rsidP="00BD3D8B">
            <w:pPr>
              <w:pStyle w:val="ListParagraph"/>
              <w:numPr>
                <w:ilvl w:val="0"/>
                <w:numId w:val="20"/>
              </w:numPr>
              <w:shd w:val="clear" w:color="auto" w:fill="FFFFFF"/>
              <w:spacing w:after="63" w:line="238" w:lineRule="atLeast"/>
              <w:rPr>
                <w:rFonts w:ascii="Arial" w:eastAsia="Times New Roman" w:hAnsi="Arial" w:cs="Arial"/>
                <w:color w:val="000000"/>
                <w:sz w:val="16"/>
                <w:szCs w:val="16"/>
                <w:lang w:eastAsia="en-AU"/>
              </w:rPr>
            </w:pPr>
            <w:r w:rsidRPr="00511F09">
              <w:rPr>
                <w:rFonts w:ascii="Arial" w:eastAsia="Times New Roman" w:hAnsi="Arial" w:cs="Arial"/>
                <w:color w:val="000000"/>
                <w:sz w:val="16"/>
                <w:szCs w:val="16"/>
                <w:lang w:eastAsia="en-AU"/>
              </w:rPr>
              <w:t>describe and discuss ethical issues encountered in texts </w:t>
            </w:r>
            <w:r w:rsidRPr="00511F09">
              <w:rPr>
                <w:rFonts w:eastAsia="Times New Roman"/>
                <w:noProof/>
                <w:lang w:val="en-AU" w:eastAsia="en-AU"/>
              </w:rPr>
              <w:drawing>
                <wp:inline distT="0" distB="0" distL="0" distR="0">
                  <wp:extent cx="151130" cy="151130"/>
                  <wp:effectExtent l="19050" t="0" r="1270" b="0"/>
                  <wp:docPr id="3" name="Picture 1"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pic:cNvPicPr>
                            <a:picLocks noChangeAspect="1" noChangeArrowheads="1"/>
                          </pic:cNvPicPr>
                        </pic:nvPicPr>
                        <pic:blipFill>
                          <a:blip r:embed="rId22"/>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511F09">
              <w:rPr>
                <w:rFonts w:eastAsia="Times New Roman"/>
                <w:noProof/>
                <w:lang w:val="en-AU" w:eastAsia="en-AU"/>
              </w:rPr>
              <w:drawing>
                <wp:inline distT="0" distB="0" distL="0" distR="0">
                  <wp:extent cx="151130" cy="151130"/>
                  <wp:effectExtent l="19050" t="0" r="1270" b="0"/>
                  <wp:docPr id="2" name="Picture 2"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T"/>
                          <pic:cNvPicPr>
                            <a:picLocks noChangeAspect="1" noChangeArrowheads="1"/>
                          </pic:cNvPicPr>
                        </pic:nvPicPr>
                        <pic:blipFill>
                          <a:blip r:embed="rId17"/>
                          <a:srcRect/>
                          <a:stretch>
                            <a:fillRect/>
                          </a:stretch>
                        </pic:blipFill>
                        <pic:spPr bwMode="auto">
                          <a:xfrm>
                            <a:off x="0" y="0"/>
                            <a:ext cx="151130" cy="151130"/>
                          </a:xfrm>
                          <a:prstGeom prst="rect">
                            <a:avLst/>
                          </a:prstGeom>
                          <a:noFill/>
                          <a:ln w="9525">
                            <a:noFill/>
                            <a:miter lim="800000"/>
                            <a:headEnd/>
                            <a:tailEnd/>
                          </a:ln>
                        </pic:spPr>
                      </pic:pic>
                    </a:graphicData>
                  </a:graphic>
                </wp:inline>
              </w:drawing>
            </w:r>
          </w:p>
        </w:tc>
        <w:tc>
          <w:tcPr>
            <w:tcW w:w="7609" w:type="dxa"/>
          </w:tcPr>
          <w:p w:rsidR="00E729A5" w:rsidRPr="002920D0" w:rsidRDefault="00E729A5" w:rsidP="002920D0">
            <w:pPr>
              <w:pStyle w:val="NoSpacing"/>
              <w:rPr>
                <w:rFonts w:ascii="Arial" w:eastAsia="Cambria" w:hAnsi="Arial" w:cs="Arial"/>
                <w:b/>
                <w:i/>
              </w:rPr>
            </w:pPr>
          </w:p>
          <w:p w:rsidR="00401A42" w:rsidRDefault="00401A42" w:rsidP="00401A42">
            <w:pPr>
              <w:rPr>
                <w:rFonts w:ascii="Arial" w:hAnsi="Arial" w:cs="Arial"/>
                <w:b/>
                <w:sz w:val="18"/>
                <w:szCs w:val="18"/>
                <w:u w:val="single"/>
              </w:rPr>
            </w:pPr>
            <w:r>
              <w:rPr>
                <w:rFonts w:ascii="Arial" w:hAnsi="Arial" w:cs="Arial"/>
                <w:b/>
                <w:sz w:val="18"/>
                <w:szCs w:val="18"/>
                <w:u w:val="single"/>
              </w:rPr>
              <w:t>Reorientation:</w:t>
            </w:r>
          </w:p>
          <w:p w:rsidR="00401A42" w:rsidRPr="009D1F2E" w:rsidRDefault="006B7F3A" w:rsidP="0032581B">
            <w:pPr>
              <w:pStyle w:val="ListParagraph"/>
              <w:numPr>
                <w:ilvl w:val="0"/>
                <w:numId w:val="23"/>
              </w:numPr>
              <w:rPr>
                <w:rFonts w:ascii="Arial" w:hAnsi="Arial" w:cs="Arial"/>
                <w:b/>
                <w:sz w:val="18"/>
                <w:szCs w:val="18"/>
                <w:u w:val="single"/>
              </w:rPr>
            </w:pPr>
            <w:r>
              <w:rPr>
                <w:rFonts w:ascii="Arial" w:hAnsi="Arial" w:cs="Arial"/>
                <w:sz w:val="18"/>
                <w:szCs w:val="18"/>
              </w:rPr>
              <w:t xml:space="preserve">Revise knowledge of </w:t>
            </w:r>
            <w:r w:rsidR="00401A42">
              <w:rPr>
                <w:rFonts w:ascii="Arial" w:hAnsi="Arial" w:cs="Arial"/>
                <w:sz w:val="18"/>
                <w:szCs w:val="18"/>
              </w:rPr>
              <w:t xml:space="preserve"> </w:t>
            </w:r>
            <w:r w:rsidR="00401A42" w:rsidRPr="00211537">
              <w:rPr>
                <w:rFonts w:ascii="Arial" w:hAnsi="Arial" w:cs="Arial"/>
                <w:i/>
                <w:sz w:val="18"/>
                <w:szCs w:val="18"/>
                <w:u w:val="single"/>
              </w:rPr>
              <w:t>“</w:t>
            </w:r>
            <w:r w:rsidR="00401A42">
              <w:rPr>
                <w:rFonts w:ascii="Arial" w:hAnsi="Arial" w:cs="Arial"/>
                <w:i/>
                <w:sz w:val="18"/>
                <w:szCs w:val="18"/>
                <w:u w:val="single"/>
              </w:rPr>
              <w:t>Advance Australia Fair</w:t>
            </w:r>
            <w:r w:rsidR="00401A42" w:rsidRPr="00211537">
              <w:rPr>
                <w:rFonts w:ascii="Arial" w:hAnsi="Arial" w:cs="Arial"/>
                <w:i/>
                <w:sz w:val="18"/>
                <w:szCs w:val="18"/>
                <w:u w:val="single"/>
              </w:rPr>
              <w:t>”</w:t>
            </w:r>
          </w:p>
          <w:p w:rsidR="00401A42" w:rsidRDefault="00401A42" w:rsidP="00401A42">
            <w:pPr>
              <w:pStyle w:val="ListParagraph"/>
              <w:ind w:left="360"/>
              <w:rPr>
                <w:rFonts w:ascii="Arial" w:hAnsi="Arial" w:cs="Arial"/>
                <w:b/>
                <w:sz w:val="18"/>
                <w:szCs w:val="18"/>
                <w:u w:val="single"/>
              </w:rPr>
            </w:pPr>
          </w:p>
          <w:p w:rsidR="00401A42" w:rsidRPr="00735EB6" w:rsidRDefault="00401A42" w:rsidP="00401A42">
            <w:pPr>
              <w:rPr>
                <w:rFonts w:ascii="Arial" w:hAnsi="Arial" w:cs="Arial"/>
                <w:b/>
                <w:sz w:val="18"/>
                <w:szCs w:val="18"/>
                <w:u w:val="single"/>
              </w:rPr>
            </w:pPr>
            <w:r w:rsidRPr="00735EB6">
              <w:rPr>
                <w:rFonts w:ascii="Arial" w:hAnsi="Arial" w:cs="Arial"/>
                <w:b/>
                <w:sz w:val="18"/>
                <w:szCs w:val="18"/>
                <w:u w:val="single"/>
              </w:rPr>
              <w:t>Focus On Reading:</w:t>
            </w:r>
          </w:p>
          <w:p w:rsidR="00401A42" w:rsidRPr="00885F8D" w:rsidRDefault="006B7F3A" w:rsidP="0032581B">
            <w:pPr>
              <w:pStyle w:val="ListParagraph"/>
              <w:numPr>
                <w:ilvl w:val="0"/>
                <w:numId w:val="23"/>
              </w:numPr>
              <w:shd w:val="clear" w:color="auto" w:fill="FFFFFF"/>
              <w:spacing w:after="63" w:line="238" w:lineRule="atLeast"/>
              <w:rPr>
                <w:rFonts w:ascii="Arial" w:eastAsia="Times New Roman" w:hAnsi="Arial" w:cs="Arial"/>
                <w:color w:val="000000"/>
                <w:sz w:val="16"/>
                <w:szCs w:val="16"/>
                <w:lang w:eastAsia="en-AU"/>
              </w:rPr>
            </w:pPr>
            <w:r>
              <w:rPr>
                <w:rFonts w:ascii="Arial" w:hAnsi="Arial" w:cs="Arial"/>
                <w:sz w:val="18"/>
                <w:szCs w:val="18"/>
              </w:rPr>
              <w:t xml:space="preserve">Introduce the </w:t>
            </w:r>
            <w:r w:rsidR="00DC7449" w:rsidRPr="00DC7449">
              <w:rPr>
                <w:rFonts w:ascii="Arial" w:hAnsi="Arial" w:cs="Arial"/>
                <w:i/>
                <w:sz w:val="18"/>
                <w:szCs w:val="18"/>
                <w:u w:val="single"/>
              </w:rPr>
              <w:t>“</w:t>
            </w:r>
            <w:r w:rsidRPr="00DC7449">
              <w:rPr>
                <w:rFonts w:ascii="Arial" w:hAnsi="Arial" w:cs="Arial"/>
                <w:i/>
                <w:sz w:val="18"/>
                <w:szCs w:val="18"/>
                <w:u w:val="single"/>
              </w:rPr>
              <w:t>Acknow</w:t>
            </w:r>
            <w:r w:rsidR="007C30E2" w:rsidRPr="00DC7449">
              <w:rPr>
                <w:rFonts w:ascii="Arial" w:hAnsi="Arial" w:cs="Arial"/>
                <w:i/>
                <w:sz w:val="18"/>
                <w:szCs w:val="18"/>
                <w:u w:val="single"/>
              </w:rPr>
              <w:t>l</w:t>
            </w:r>
            <w:r w:rsidRPr="00DC7449">
              <w:rPr>
                <w:rFonts w:ascii="Arial" w:hAnsi="Arial" w:cs="Arial"/>
                <w:i/>
                <w:sz w:val="18"/>
                <w:szCs w:val="18"/>
                <w:u w:val="single"/>
              </w:rPr>
              <w:t>edgement of Country</w:t>
            </w:r>
            <w:r w:rsidR="00401A42" w:rsidRPr="00DC7449">
              <w:rPr>
                <w:rFonts w:ascii="Arial" w:hAnsi="Arial" w:cs="Arial"/>
                <w:i/>
                <w:sz w:val="18"/>
                <w:szCs w:val="18"/>
                <w:u w:val="single"/>
              </w:rPr>
              <w:t>.</w:t>
            </w:r>
            <w:r w:rsidR="00DC7449" w:rsidRPr="00DC7449">
              <w:rPr>
                <w:rFonts w:ascii="Arial" w:hAnsi="Arial" w:cs="Arial"/>
                <w:i/>
                <w:sz w:val="18"/>
                <w:szCs w:val="18"/>
                <w:u w:val="single"/>
              </w:rPr>
              <w:t>”</w:t>
            </w:r>
            <w:r w:rsidR="00401A42" w:rsidRPr="00DC7449">
              <w:rPr>
                <w:rFonts w:ascii="Arial" w:hAnsi="Arial" w:cs="Arial"/>
                <w:b/>
                <w:i/>
                <w:color w:val="E36C0A" w:themeColor="accent6" w:themeShade="BF"/>
                <w:sz w:val="18"/>
                <w:szCs w:val="18"/>
                <w:u w:val="single"/>
              </w:rPr>
              <w:t xml:space="preserve"> </w:t>
            </w:r>
            <w:r w:rsidR="007C30E2" w:rsidRPr="00DC7449">
              <w:rPr>
                <w:rFonts w:ascii="Arial" w:hAnsi="Arial" w:cs="Arial"/>
                <w:b/>
                <w:i/>
                <w:color w:val="E36C0A" w:themeColor="accent6" w:themeShade="BF"/>
                <w:sz w:val="18"/>
                <w:szCs w:val="18"/>
                <w:u w:val="single"/>
              </w:rPr>
              <w:t xml:space="preserve"> </w:t>
            </w:r>
            <w:r w:rsidR="007C30E2" w:rsidRPr="007C30E2">
              <w:rPr>
                <w:rFonts w:ascii="Arial" w:hAnsi="Arial" w:cs="Arial"/>
                <w:color w:val="000000" w:themeColor="text1"/>
                <w:sz w:val="18"/>
                <w:szCs w:val="18"/>
              </w:rPr>
              <w:t>Discuss the difference between Welcome to Country and Acknowledgement of Country and expla</w:t>
            </w:r>
            <w:r w:rsidR="007C30E2">
              <w:rPr>
                <w:rFonts w:ascii="Arial" w:hAnsi="Arial" w:cs="Arial"/>
                <w:color w:val="000000" w:themeColor="text1"/>
                <w:sz w:val="18"/>
                <w:szCs w:val="18"/>
              </w:rPr>
              <w:t>in that anybody can make an Acknowledgement of C</w:t>
            </w:r>
            <w:r w:rsidR="007C30E2" w:rsidRPr="007C30E2">
              <w:rPr>
                <w:rFonts w:ascii="Arial" w:hAnsi="Arial" w:cs="Arial"/>
                <w:color w:val="000000" w:themeColor="text1"/>
                <w:sz w:val="18"/>
                <w:szCs w:val="18"/>
              </w:rPr>
              <w:t>ountry</w:t>
            </w:r>
            <w:r w:rsidR="007C30E2">
              <w:rPr>
                <w:rFonts w:ascii="Arial" w:hAnsi="Arial" w:cs="Arial"/>
                <w:color w:val="000000" w:themeColor="text1"/>
                <w:sz w:val="18"/>
                <w:szCs w:val="18"/>
              </w:rPr>
              <w:t>,</w:t>
            </w:r>
            <w:r w:rsidR="007C30E2" w:rsidRPr="007C30E2">
              <w:rPr>
                <w:rFonts w:ascii="Arial" w:hAnsi="Arial" w:cs="Arial"/>
                <w:color w:val="000000" w:themeColor="text1"/>
                <w:sz w:val="18"/>
                <w:szCs w:val="18"/>
              </w:rPr>
              <w:t xml:space="preserve"> whi</w:t>
            </w:r>
            <w:r w:rsidR="007C30E2">
              <w:rPr>
                <w:rFonts w:ascii="Arial" w:hAnsi="Arial" w:cs="Arial"/>
                <w:color w:val="000000" w:themeColor="text1"/>
                <w:sz w:val="18"/>
                <w:szCs w:val="18"/>
              </w:rPr>
              <w:t>l</w:t>
            </w:r>
            <w:r w:rsidR="007C30E2" w:rsidRPr="007C30E2">
              <w:rPr>
                <w:rFonts w:ascii="Arial" w:hAnsi="Arial" w:cs="Arial"/>
                <w:color w:val="000000" w:themeColor="text1"/>
                <w:sz w:val="18"/>
                <w:szCs w:val="18"/>
              </w:rPr>
              <w:t>e only Elders can give a Welcome to Country.</w:t>
            </w:r>
            <w:r w:rsidR="007C30E2">
              <w:rPr>
                <w:rFonts w:ascii="Arial" w:hAnsi="Arial" w:cs="Arial"/>
                <w:b/>
                <w:i/>
                <w:color w:val="E36C0A" w:themeColor="accent6" w:themeShade="BF"/>
                <w:sz w:val="18"/>
                <w:szCs w:val="18"/>
              </w:rPr>
              <w:t xml:space="preserve"> </w:t>
            </w:r>
          </w:p>
          <w:p w:rsidR="00401A42" w:rsidRPr="00885F8D" w:rsidRDefault="00401A42" w:rsidP="00401A42">
            <w:pPr>
              <w:rPr>
                <w:rFonts w:ascii="Arial" w:hAnsi="Arial" w:cs="Arial"/>
                <w:sz w:val="18"/>
                <w:szCs w:val="18"/>
              </w:rPr>
            </w:pPr>
          </w:p>
          <w:p w:rsidR="007C30E2" w:rsidRPr="007C30E2" w:rsidRDefault="00401A42" w:rsidP="0032581B">
            <w:pPr>
              <w:pStyle w:val="ListParagraph"/>
              <w:numPr>
                <w:ilvl w:val="0"/>
                <w:numId w:val="23"/>
              </w:numPr>
              <w:rPr>
                <w:rFonts w:ascii="Arial" w:hAnsi="Arial" w:cs="Arial"/>
                <w:sz w:val="16"/>
                <w:szCs w:val="16"/>
              </w:rPr>
            </w:pPr>
            <w:r>
              <w:rPr>
                <w:rFonts w:ascii="Arial" w:hAnsi="Arial" w:cs="Arial"/>
                <w:sz w:val="18"/>
                <w:szCs w:val="18"/>
              </w:rPr>
              <w:t xml:space="preserve">Read the text of the </w:t>
            </w:r>
            <w:r w:rsidR="007C30E2">
              <w:rPr>
                <w:rFonts w:ascii="Arial" w:hAnsi="Arial" w:cs="Arial"/>
                <w:sz w:val="18"/>
                <w:szCs w:val="18"/>
              </w:rPr>
              <w:t xml:space="preserve">acknowledgement. </w:t>
            </w:r>
          </w:p>
          <w:p w:rsidR="007C30E2" w:rsidRPr="007C30E2" w:rsidRDefault="007C30E2" w:rsidP="0032581B">
            <w:pPr>
              <w:pStyle w:val="ListParagraph"/>
              <w:numPr>
                <w:ilvl w:val="0"/>
                <w:numId w:val="23"/>
              </w:numPr>
              <w:rPr>
                <w:rFonts w:ascii="Arial" w:hAnsi="Arial" w:cs="Arial"/>
                <w:sz w:val="16"/>
                <w:szCs w:val="16"/>
              </w:rPr>
            </w:pPr>
            <w:r w:rsidRPr="007C30E2">
              <w:rPr>
                <w:rFonts w:ascii="Arial" w:hAnsi="Arial" w:cs="Arial"/>
                <w:color w:val="000000" w:themeColor="text1"/>
                <w:sz w:val="18"/>
                <w:szCs w:val="18"/>
              </w:rPr>
              <w:t>Discuss</w:t>
            </w:r>
            <w:r w:rsidR="00401A42" w:rsidRPr="007C30E2">
              <w:rPr>
                <w:rFonts w:ascii="Arial" w:hAnsi="Arial" w:cs="Arial"/>
                <w:color w:val="000000" w:themeColor="text1"/>
                <w:sz w:val="18"/>
                <w:szCs w:val="18"/>
              </w:rPr>
              <w:t xml:space="preserve"> </w:t>
            </w:r>
            <w:r>
              <w:rPr>
                <w:rFonts w:ascii="Arial" w:hAnsi="Arial" w:cs="Arial"/>
                <w:color w:val="000000" w:themeColor="text1"/>
                <w:sz w:val="18"/>
                <w:szCs w:val="18"/>
              </w:rPr>
              <w:t>why the acknowledgement is so important and the important role that Aboriginal Australians have in establishing our national identity.</w:t>
            </w:r>
          </w:p>
          <w:p w:rsidR="00401A42" w:rsidRDefault="00401A42" w:rsidP="007C30E2">
            <w:pPr>
              <w:pStyle w:val="ListParagraph"/>
              <w:ind w:left="360"/>
              <w:rPr>
                <w:rFonts w:ascii="Arial" w:hAnsi="Arial" w:cs="Arial"/>
                <w:b/>
                <w:i/>
                <w:color w:val="00B050"/>
                <w:sz w:val="18"/>
                <w:szCs w:val="18"/>
              </w:rPr>
            </w:pPr>
            <w:r w:rsidRPr="009D1F2E">
              <w:rPr>
                <w:rFonts w:ascii="Arial" w:hAnsi="Arial" w:cs="Arial"/>
                <w:b/>
                <w:i/>
                <w:color w:val="00B050"/>
                <w:sz w:val="18"/>
                <w:szCs w:val="18"/>
              </w:rPr>
              <w:t xml:space="preserve">Making Connections </w:t>
            </w:r>
            <w:r w:rsidRPr="009D1F2E">
              <w:rPr>
                <w:rFonts w:ascii="Arial" w:hAnsi="Arial" w:cs="Arial"/>
                <w:b/>
                <w:i/>
                <w:sz w:val="18"/>
                <w:szCs w:val="18"/>
              </w:rPr>
              <w:t>/</w:t>
            </w:r>
            <w:r w:rsidRPr="009D1F2E">
              <w:rPr>
                <w:rFonts w:ascii="Arial" w:hAnsi="Arial" w:cs="Arial"/>
                <w:b/>
                <w:i/>
                <w:color w:val="00B050"/>
                <w:sz w:val="18"/>
                <w:szCs w:val="18"/>
              </w:rPr>
              <w:t xml:space="preserve"> </w:t>
            </w:r>
            <w:r w:rsidRPr="009D1F2E">
              <w:rPr>
                <w:rFonts w:ascii="Arial" w:hAnsi="Arial" w:cs="Arial"/>
                <w:b/>
                <w:i/>
                <w:color w:val="FFC000"/>
                <w:sz w:val="18"/>
                <w:szCs w:val="18"/>
              </w:rPr>
              <w:t xml:space="preserve"> Predicting</w:t>
            </w:r>
            <w:r w:rsidRPr="009D1F2E">
              <w:rPr>
                <w:rFonts w:ascii="Arial" w:hAnsi="Arial" w:cs="Arial"/>
                <w:b/>
                <w:i/>
                <w:color w:val="7030A0"/>
                <w:sz w:val="18"/>
                <w:szCs w:val="18"/>
              </w:rPr>
              <w:t xml:space="preserve"> </w:t>
            </w:r>
            <w:r w:rsidRPr="009D1F2E">
              <w:rPr>
                <w:rFonts w:ascii="Arial" w:hAnsi="Arial" w:cs="Arial"/>
                <w:b/>
                <w:i/>
                <w:sz w:val="18"/>
                <w:szCs w:val="18"/>
              </w:rPr>
              <w:t>/</w:t>
            </w:r>
            <w:r w:rsidRPr="009D1F2E">
              <w:rPr>
                <w:rFonts w:ascii="Arial" w:hAnsi="Arial" w:cs="Arial"/>
                <w:b/>
                <w:i/>
                <w:color w:val="00B050"/>
                <w:sz w:val="18"/>
                <w:szCs w:val="18"/>
              </w:rPr>
              <w:t xml:space="preserve"> </w:t>
            </w:r>
            <w:r w:rsidRPr="009D1F2E">
              <w:rPr>
                <w:rFonts w:ascii="Arial" w:hAnsi="Arial" w:cs="Arial"/>
                <w:b/>
                <w:i/>
                <w:color w:val="7030A0"/>
                <w:sz w:val="18"/>
                <w:szCs w:val="18"/>
              </w:rPr>
              <w:t xml:space="preserve">Monitoring </w:t>
            </w:r>
            <w:r w:rsidRPr="009D1F2E">
              <w:rPr>
                <w:rFonts w:ascii="Arial" w:hAnsi="Arial" w:cs="Arial"/>
                <w:b/>
                <w:i/>
                <w:sz w:val="18"/>
                <w:szCs w:val="18"/>
              </w:rPr>
              <w:t xml:space="preserve">/ </w:t>
            </w:r>
            <w:r w:rsidRPr="009D1F2E">
              <w:rPr>
                <w:rFonts w:ascii="Arial" w:hAnsi="Arial" w:cs="Arial"/>
                <w:b/>
                <w:i/>
                <w:color w:val="0070C0"/>
                <w:sz w:val="18"/>
                <w:szCs w:val="18"/>
              </w:rPr>
              <w:t>Questioning</w:t>
            </w:r>
            <w:r w:rsidRPr="009D1F2E">
              <w:rPr>
                <w:rFonts w:ascii="Arial" w:hAnsi="Arial" w:cs="Arial"/>
                <w:b/>
                <w:i/>
                <w:color w:val="00B050"/>
                <w:sz w:val="18"/>
                <w:szCs w:val="18"/>
              </w:rPr>
              <w:t xml:space="preserve"> </w:t>
            </w:r>
          </w:p>
          <w:p w:rsidR="007C30E2" w:rsidRPr="007C30E2" w:rsidRDefault="007C30E2" w:rsidP="007C30E2">
            <w:pPr>
              <w:pStyle w:val="ListParagraph"/>
              <w:ind w:left="360"/>
              <w:rPr>
                <w:rFonts w:ascii="Arial" w:hAnsi="Arial" w:cs="Arial"/>
                <w:sz w:val="16"/>
                <w:szCs w:val="16"/>
              </w:rPr>
            </w:pPr>
          </w:p>
          <w:p w:rsidR="007C30E2" w:rsidRDefault="007C30E2" w:rsidP="0032581B">
            <w:pPr>
              <w:pStyle w:val="ListParagraph"/>
              <w:numPr>
                <w:ilvl w:val="0"/>
                <w:numId w:val="23"/>
              </w:numPr>
              <w:rPr>
                <w:rFonts w:ascii="Arial" w:hAnsi="Arial" w:cs="Arial"/>
                <w:sz w:val="18"/>
                <w:szCs w:val="18"/>
              </w:rPr>
            </w:pPr>
            <w:r>
              <w:rPr>
                <w:rFonts w:ascii="Arial" w:hAnsi="Arial" w:cs="Arial"/>
                <w:sz w:val="18"/>
                <w:szCs w:val="18"/>
              </w:rPr>
              <w:t>Reread the text in sections. Identify, define and discuss new vocabulary.</w:t>
            </w:r>
            <w:r w:rsidRPr="00BC3874">
              <w:rPr>
                <w:rFonts w:ascii="Arial" w:hAnsi="Arial" w:cs="Arial"/>
                <w:b/>
                <w:i/>
                <w:color w:val="7030A0"/>
                <w:sz w:val="18"/>
                <w:szCs w:val="18"/>
              </w:rPr>
              <w:t xml:space="preserve"> </w:t>
            </w:r>
          </w:p>
          <w:p w:rsidR="007C30E2" w:rsidRPr="00DC7449" w:rsidRDefault="007C30E2" w:rsidP="0032581B">
            <w:pPr>
              <w:pStyle w:val="ListParagraph"/>
              <w:numPr>
                <w:ilvl w:val="0"/>
                <w:numId w:val="23"/>
              </w:numPr>
              <w:rPr>
                <w:rFonts w:ascii="Arial" w:hAnsi="Arial" w:cs="Arial"/>
                <w:sz w:val="16"/>
                <w:szCs w:val="16"/>
              </w:rPr>
            </w:pPr>
            <w:r>
              <w:rPr>
                <w:rFonts w:ascii="Arial" w:hAnsi="Arial" w:cs="Arial"/>
                <w:sz w:val="18"/>
                <w:szCs w:val="18"/>
              </w:rPr>
              <w:t>Discuss the choice of language</w:t>
            </w:r>
            <w:r w:rsidRPr="007C30E2">
              <w:rPr>
                <w:rFonts w:ascii="Arial" w:hAnsi="Arial" w:cs="Arial"/>
                <w:sz w:val="18"/>
                <w:szCs w:val="18"/>
              </w:rPr>
              <w:t xml:space="preserve"> the author has used to create the concept of a shared national identity.</w:t>
            </w:r>
            <w:r w:rsidRPr="007C30E2">
              <w:rPr>
                <w:rFonts w:ascii="Arial" w:hAnsi="Arial" w:cs="Arial"/>
                <w:b/>
                <w:i/>
                <w:color w:val="E36C0A" w:themeColor="accent6" w:themeShade="BF"/>
                <w:sz w:val="18"/>
                <w:szCs w:val="18"/>
              </w:rPr>
              <w:t xml:space="preserve"> </w:t>
            </w:r>
            <w:proofErr w:type="spellStart"/>
            <w:r w:rsidRPr="007C30E2">
              <w:rPr>
                <w:rFonts w:ascii="Arial" w:hAnsi="Arial" w:cs="Arial"/>
                <w:b/>
                <w:i/>
                <w:color w:val="E36C0A" w:themeColor="accent6" w:themeShade="BF"/>
                <w:sz w:val="18"/>
                <w:szCs w:val="18"/>
              </w:rPr>
              <w:t>Visualising</w:t>
            </w:r>
            <w:proofErr w:type="spellEnd"/>
            <w:r w:rsidRPr="007C30E2">
              <w:rPr>
                <w:rFonts w:ascii="Arial" w:hAnsi="Arial" w:cs="Arial"/>
                <w:b/>
                <w:i/>
                <w:color w:val="0070C0"/>
                <w:sz w:val="18"/>
                <w:szCs w:val="18"/>
              </w:rPr>
              <w:t xml:space="preserve"> </w:t>
            </w:r>
            <w:r w:rsidRPr="007C30E2">
              <w:rPr>
                <w:rFonts w:ascii="Arial" w:hAnsi="Arial" w:cs="Arial"/>
                <w:b/>
                <w:i/>
                <w:sz w:val="18"/>
                <w:szCs w:val="18"/>
              </w:rPr>
              <w:t xml:space="preserve">/ </w:t>
            </w:r>
            <w:proofErr w:type="spellStart"/>
            <w:r w:rsidRPr="007C30E2">
              <w:rPr>
                <w:rFonts w:ascii="Arial" w:hAnsi="Arial" w:cs="Arial"/>
                <w:b/>
                <w:i/>
                <w:color w:val="FF0000"/>
                <w:sz w:val="18"/>
                <w:szCs w:val="18"/>
              </w:rPr>
              <w:t>Summarising</w:t>
            </w:r>
            <w:proofErr w:type="spellEnd"/>
          </w:p>
          <w:p w:rsidR="00DC7449" w:rsidRDefault="00DC7449" w:rsidP="00DC7449">
            <w:pPr>
              <w:rPr>
                <w:rFonts w:ascii="Arial" w:hAnsi="Arial" w:cs="Arial"/>
                <w:sz w:val="16"/>
                <w:szCs w:val="16"/>
              </w:rPr>
            </w:pPr>
          </w:p>
          <w:p w:rsidR="00DC7449" w:rsidRPr="00DC7449" w:rsidRDefault="00DC7449" w:rsidP="0032581B">
            <w:pPr>
              <w:pStyle w:val="ListParagraph"/>
              <w:numPr>
                <w:ilvl w:val="0"/>
                <w:numId w:val="23"/>
              </w:numPr>
              <w:rPr>
                <w:rFonts w:ascii="Arial" w:hAnsi="Arial" w:cs="Arial"/>
                <w:sz w:val="18"/>
                <w:szCs w:val="18"/>
              </w:rPr>
            </w:pPr>
            <w:r w:rsidRPr="00DC7449">
              <w:rPr>
                <w:rFonts w:ascii="Arial" w:hAnsi="Arial" w:cs="Arial"/>
                <w:sz w:val="18"/>
                <w:szCs w:val="18"/>
              </w:rPr>
              <w:t xml:space="preserve">Complete a </w:t>
            </w:r>
            <w:r>
              <w:rPr>
                <w:rFonts w:ascii="Arial" w:hAnsi="Arial" w:cs="Arial"/>
                <w:sz w:val="18"/>
                <w:szCs w:val="18"/>
              </w:rPr>
              <w:t>jo</w:t>
            </w:r>
            <w:r w:rsidR="0024089A">
              <w:rPr>
                <w:rFonts w:ascii="Arial" w:hAnsi="Arial" w:cs="Arial"/>
                <w:sz w:val="18"/>
                <w:szCs w:val="18"/>
              </w:rPr>
              <w:t xml:space="preserve">urnal entry giving your thoughts </w:t>
            </w:r>
            <w:r>
              <w:rPr>
                <w:rFonts w:ascii="Arial" w:hAnsi="Arial" w:cs="Arial"/>
                <w:sz w:val="18"/>
                <w:szCs w:val="18"/>
              </w:rPr>
              <w:t xml:space="preserve">about the importance of the </w:t>
            </w:r>
            <w:r w:rsidRPr="00DC7449">
              <w:rPr>
                <w:rFonts w:ascii="Arial" w:hAnsi="Arial" w:cs="Arial"/>
                <w:i/>
                <w:sz w:val="18"/>
                <w:szCs w:val="18"/>
                <w:u w:val="single"/>
              </w:rPr>
              <w:t>“Acknowledgement of Country”</w:t>
            </w:r>
            <w:r>
              <w:rPr>
                <w:rFonts w:ascii="Arial" w:hAnsi="Arial" w:cs="Arial"/>
                <w:sz w:val="18"/>
                <w:szCs w:val="18"/>
              </w:rPr>
              <w:t xml:space="preserve"> both to you and to (other) Aboriginal Australians.</w:t>
            </w:r>
          </w:p>
          <w:p w:rsidR="007C30E2" w:rsidRPr="007C30E2" w:rsidRDefault="007C30E2" w:rsidP="007C30E2">
            <w:pPr>
              <w:pStyle w:val="ListParagraph"/>
              <w:rPr>
                <w:rFonts w:ascii="Arial" w:hAnsi="Arial" w:cs="Arial"/>
                <w:sz w:val="16"/>
                <w:szCs w:val="16"/>
              </w:rPr>
            </w:pPr>
          </w:p>
          <w:p w:rsidR="007C30E2" w:rsidRPr="007C30E2" w:rsidRDefault="007C30E2" w:rsidP="0032581B">
            <w:pPr>
              <w:pStyle w:val="ListParagraph"/>
              <w:numPr>
                <w:ilvl w:val="0"/>
                <w:numId w:val="23"/>
              </w:numPr>
              <w:rPr>
                <w:rFonts w:ascii="Arial" w:hAnsi="Arial" w:cs="Arial"/>
                <w:i/>
                <w:sz w:val="18"/>
                <w:szCs w:val="18"/>
              </w:rPr>
            </w:pPr>
            <w:r w:rsidRPr="007C30E2">
              <w:rPr>
                <w:rFonts w:ascii="Arial" w:hAnsi="Arial" w:cs="Arial"/>
                <w:i/>
                <w:sz w:val="18"/>
                <w:szCs w:val="18"/>
              </w:rPr>
              <w:t>Examples of Acknowledgement of Country.</w:t>
            </w:r>
          </w:p>
          <w:p w:rsidR="006B7F3A" w:rsidRPr="00401A42" w:rsidRDefault="006B7F3A" w:rsidP="006B7F3A">
            <w:pPr>
              <w:rPr>
                <w:rFonts w:ascii="Arial" w:hAnsi="Arial" w:cs="Arial"/>
                <w:b/>
                <w:i/>
                <w:color w:val="000000"/>
                <w:sz w:val="22"/>
                <w:szCs w:val="22"/>
                <w:shd w:val="clear" w:color="auto" w:fill="FFFFFF"/>
              </w:rPr>
            </w:pPr>
            <w:r w:rsidRPr="00401A42">
              <w:rPr>
                <w:rFonts w:ascii="Arial" w:hAnsi="Arial" w:cs="Arial"/>
                <w:b/>
                <w:i/>
                <w:color w:val="000000"/>
                <w:sz w:val="22"/>
                <w:szCs w:val="22"/>
                <w:shd w:val="clear" w:color="auto" w:fill="FFFFFF"/>
              </w:rPr>
              <w:t>"We acknowledge the traditional custodians of this land</w:t>
            </w:r>
            <w:r w:rsidRPr="00401A42">
              <w:rPr>
                <w:rFonts w:ascii="Arial" w:eastAsia="Cambria" w:hAnsi="Arial" w:cs="Arial"/>
                <w:b/>
                <w:i/>
                <w:sz w:val="22"/>
                <w:szCs w:val="22"/>
              </w:rPr>
              <w:t>, the Awabakal people,</w:t>
            </w:r>
            <w:r w:rsidRPr="00401A42">
              <w:rPr>
                <w:rFonts w:ascii="Arial" w:hAnsi="Arial" w:cs="Arial"/>
                <w:b/>
                <w:i/>
                <w:color w:val="000000"/>
                <w:sz w:val="22"/>
                <w:szCs w:val="22"/>
                <w:shd w:val="clear" w:color="auto" w:fill="FFFFFF"/>
              </w:rPr>
              <w:t xml:space="preserve"> and pay our respects to the elders both past, present and future for they hold the memories, the traditions, the culture and hopes of Aboriginal Australia. We must always remember that under the concrete and asphalt this land </w:t>
            </w:r>
            <w:proofErr w:type="gramStart"/>
            <w:r w:rsidRPr="00401A42">
              <w:rPr>
                <w:rFonts w:ascii="Arial" w:hAnsi="Arial" w:cs="Arial"/>
                <w:b/>
                <w:i/>
                <w:color w:val="000000"/>
                <w:sz w:val="22"/>
                <w:szCs w:val="22"/>
                <w:shd w:val="clear" w:color="auto" w:fill="FFFFFF"/>
              </w:rPr>
              <w:t>is,</w:t>
            </w:r>
            <w:proofErr w:type="gramEnd"/>
            <w:r w:rsidRPr="00401A42">
              <w:rPr>
                <w:rFonts w:ascii="Arial" w:hAnsi="Arial" w:cs="Arial"/>
                <w:b/>
                <w:i/>
                <w:color w:val="000000"/>
                <w:sz w:val="22"/>
                <w:szCs w:val="22"/>
                <w:shd w:val="clear" w:color="auto" w:fill="FFFFFF"/>
              </w:rPr>
              <w:t xml:space="preserve"> was and always will be traditional Aboriginal land."</w:t>
            </w:r>
          </w:p>
          <w:p w:rsidR="006B7F3A" w:rsidRPr="00401A42" w:rsidRDefault="006B7F3A" w:rsidP="006B7F3A">
            <w:pPr>
              <w:rPr>
                <w:rFonts w:ascii="Arial" w:hAnsi="Arial" w:cs="Arial"/>
                <w:b/>
                <w:i/>
                <w:color w:val="000000"/>
                <w:sz w:val="22"/>
                <w:szCs w:val="22"/>
                <w:shd w:val="clear" w:color="auto" w:fill="FFFFFF"/>
              </w:rPr>
            </w:pPr>
          </w:p>
          <w:p w:rsidR="007C30E2" w:rsidRPr="00D253BE" w:rsidRDefault="006B7F3A" w:rsidP="006B7F3A">
            <w:pPr>
              <w:rPr>
                <w:rFonts w:ascii="Arial" w:eastAsia="Cambria" w:hAnsi="Arial" w:cs="Arial"/>
                <w:b/>
                <w:i/>
                <w:sz w:val="22"/>
                <w:szCs w:val="22"/>
              </w:rPr>
            </w:pPr>
            <w:r w:rsidRPr="00401A42">
              <w:rPr>
                <w:rFonts w:ascii="Arial" w:eastAsia="Cambria" w:hAnsi="Arial" w:cs="Arial"/>
                <w:b/>
                <w:i/>
                <w:sz w:val="22"/>
                <w:szCs w:val="22"/>
              </w:rPr>
              <w:t xml:space="preserve">“I would like to show my respect and acknowledge the Traditional </w:t>
            </w:r>
            <w:r w:rsidRPr="00401A42">
              <w:rPr>
                <w:rFonts w:ascii="Arial" w:eastAsia="Cambria" w:hAnsi="Arial" w:cs="Arial"/>
                <w:b/>
                <w:i/>
                <w:sz w:val="22"/>
                <w:szCs w:val="22"/>
              </w:rPr>
              <w:lastRenderedPageBreak/>
              <w:t xml:space="preserve">Custodians of the Land, the Awabakal people, </w:t>
            </w:r>
            <w:r w:rsidRPr="00401A42">
              <w:rPr>
                <w:rFonts w:ascii="Arial" w:hAnsi="Arial" w:cs="Arial"/>
                <w:b/>
                <w:i/>
                <w:sz w:val="22"/>
                <w:szCs w:val="22"/>
              </w:rPr>
              <w:t>of El</w:t>
            </w:r>
            <w:r w:rsidRPr="00401A42">
              <w:rPr>
                <w:rFonts w:ascii="Arial" w:eastAsia="Cambria" w:hAnsi="Arial" w:cs="Arial"/>
                <w:b/>
                <w:i/>
                <w:sz w:val="22"/>
                <w:szCs w:val="22"/>
              </w:rPr>
              <w:t>ders past and present, on which this meeting takes place.”</w:t>
            </w:r>
          </w:p>
        </w:tc>
        <w:tc>
          <w:tcPr>
            <w:tcW w:w="1637" w:type="dxa"/>
          </w:tcPr>
          <w:p w:rsidR="00F66055" w:rsidRDefault="00F66055" w:rsidP="00AA5542">
            <w:pPr>
              <w:rPr>
                <w:rFonts w:ascii="Arial" w:hAnsi="Arial" w:cs="Arial"/>
                <w:sz w:val="20"/>
                <w:szCs w:val="20"/>
              </w:rPr>
            </w:pPr>
          </w:p>
        </w:tc>
        <w:tc>
          <w:tcPr>
            <w:tcW w:w="1682" w:type="dxa"/>
          </w:tcPr>
          <w:p w:rsidR="00C46BDA" w:rsidRDefault="00C46BDA" w:rsidP="00C46BDA">
            <w:pPr>
              <w:rPr>
                <w:rFonts w:ascii="Arial" w:hAnsi="Arial" w:cs="Arial"/>
                <w:sz w:val="16"/>
                <w:szCs w:val="16"/>
              </w:rPr>
            </w:pPr>
          </w:p>
          <w:p w:rsidR="00C46BDA" w:rsidRDefault="00C46BDA" w:rsidP="008C595E">
            <w:pPr>
              <w:rPr>
                <w:rFonts w:ascii="Arial" w:hAnsi="Arial" w:cs="Arial"/>
                <w:sz w:val="16"/>
                <w:szCs w:val="16"/>
                <w:u w:val="single"/>
              </w:rPr>
            </w:pPr>
          </w:p>
          <w:p w:rsidR="00C46BDA" w:rsidRDefault="00C46BDA" w:rsidP="008C595E">
            <w:pPr>
              <w:rPr>
                <w:rFonts w:ascii="Arial" w:hAnsi="Arial" w:cs="Arial"/>
                <w:sz w:val="16"/>
                <w:szCs w:val="16"/>
                <w:u w:val="single"/>
              </w:rPr>
            </w:pPr>
          </w:p>
          <w:p w:rsidR="007C30E2" w:rsidRDefault="007C30E2" w:rsidP="008C595E">
            <w:pPr>
              <w:rPr>
                <w:rFonts w:ascii="Arial" w:hAnsi="Arial" w:cs="Arial"/>
                <w:sz w:val="16"/>
                <w:szCs w:val="16"/>
                <w:u w:val="single"/>
              </w:rPr>
            </w:pPr>
          </w:p>
          <w:p w:rsidR="007C30E2" w:rsidRDefault="007C30E2" w:rsidP="008C595E">
            <w:pPr>
              <w:rPr>
                <w:rFonts w:ascii="Arial" w:hAnsi="Arial" w:cs="Arial"/>
                <w:sz w:val="16"/>
                <w:szCs w:val="16"/>
                <w:u w:val="single"/>
              </w:rPr>
            </w:pPr>
          </w:p>
          <w:p w:rsidR="007C30E2" w:rsidRDefault="007C30E2" w:rsidP="008C595E">
            <w:pPr>
              <w:rPr>
                <w:rFonts w:ascii="Arial" w:hAnsi="Arial" w:cs="Arial"/>
                <w:sz w:val="16"/>
                <w:szCs w:val="16"/>
                <w:u w:val="single"/>
              </w:rPr>
            </w:pPr>
          </w:p>
          <w:p w:rsidR="007C30E2" w:rsidRDefault="007C30E2" w:rsidP="008C595E">
            <w:pPr>
              <w:rPr>
                <w:rFonts w:ascii="Arial" w:hAnsi="Arial" w:cs="Arial"/>
                <w:sz w:val="16"/>
                <w:szCs w:val="16"/>
                <w:u w:val="single"/>
              </w:rPr>
            </w:pPr>
          </w:p>
          <w:p w:rsidR="007C30E2" w:rsidRPr="00412AE8" w:rsidRDefault="007C30E2" w:rsidP="007C30E2">
            <w:pPr>
              <w:rPr>
                <w:rFonts w:ascii="Arial" w:hAnsi="Arial" w:cs="Arial"/>
                <w:sz w:val="16"/>
                <w:szCs w:val="16"/>
                <w:u w:val="single"/>
              </w:rPr>
            </w:pPr>
            <w:r>
              <w:rPr>
                <w:rFonts w:ascii="Arial" w:hAnsi="Arial" w:cs="Arial"/>
                <w:sz w:val="16"/>
                <w:szCs w:val="16"/>
                <w:u w:val="single"/>
              </w:rPr>
              <w:t>Journal Responses</w:t>
            </w:r>
          </w:p>
          <w:p w:rsidR="007C30E2" w:rsidRDefault="007C30E2" w:rsidP="007C30E2">
            <w:pPr>
              <w:rPr>
                <w:rFonts w:ascii="Arial" w:hAnsi="Arial" w:cs="Arial"/>
                <w:sz w:val="16"/>
                <w:szCs w:val="16"/>
              </w:rPr>
            </w:pPr>
            <w:r>
              <w:rPr>
                <w:rFonts w:ascii="Arial" w:hAnsi="Arial" w:cs="Arial"/>
                <w:sz w:val="16"/>
                <w:szCs w:val="16"/>
              </w:rPr>
              <w:t>Guided Comprehension 3-8 pp.232</w:t>
            </w:r>
          </w:p>
          <w:p w:rsidR="00F66055" w:rsidRDefault="00F66055" w:rsidP="008C595E">
            <w:pPr>
              <w:rPr>
                <w:rFonts w:ascii="Arial" w:hAnsi="Arial" w:cs="Arial"/>
                <w:sz w:val="20"/>
                <w:szCs w:val="20"/>
              </w:rPr>
            </w:pPr>
          </w:p>
        </w:tc>
        <w:tc>
          <w:tcPr>
            <w:tcW w:w="1635" w:type="dxa"/>
          </w:tcPr>
          <w:p w:rsidR="00F66055" w:rsidRDefault="00F66055" w:rsidP="00AA5542">
            <w:pPr>
              <w:rPr>
                <w:rFonts w:ascii="Arial" w:hAnsi="Arial" w:cs="Arial"/>
                <w:sz w:val="20"/>
                <w:szCs w:val="20"/>
              </w:rPr>
            </w:pPr>
          </w:p>
        </w:tc>
      </w:tr>
      <w:tr w:rsidR="00F66055" w:rsidTr="00321A2C">
        <w:tc>
          <w:tcPr>
            <w:tcW w:w="3597" w:type="dxa"/>
          </w:tcPr>
          <w:p w:rsidR="00DF013B" w:rsidRPr="00DF013B" w:rsidRDefault="00DF013B" w:rsidP="00DF013B">
            <w:pPr>
              <w:rPr>
                <w:rFonts w:ascii="Helvetica" w:eastAsia="MS Mincho" w:hAnsi="Helvetica" w:cs="Times New Roman"/>
                <w:b/>
                <w:sz w:val="18"/>
                <w:szCs w:val="18"/>
                <w:u w:val="single"/>
              </w:rPr>
            </w:pPr>
            <w:r>
              <w:rPr>
                <w:rFonts w:ascii="Helvetica" w:eastAsia="MS Mincho" w:hAnsi="Helvetica" w:cs="Times New Roman"/>
                <w:b/>
                <w:sz w:val="18"/>
                <w:szCs w:val="18"/>
                <w:u w:val="single"/>
              </w:rPr>
              <w:lastRenderedPageBreak/>
              <w:t>EN2-10C</w:t>
            </w:r>
            <w:r w:rsidRPr="008F27BF">
              <w:rPr>
                <w:rFonts w:ascii="Helvetica" w:eastAsia="MS Mincho" w:hAnsi="Helvetica" w:cs="Times New Roman"/>
                <w:b/>
                <w:sz w:val="18"/>
                <w:szCs w:val="18"/>
                <w:u w:val="single"/>
              </w:rPr>
              <w:t xml:space="preserve"> </w:t>
            </w:r>
            <w:r>
              <w:rPr>
                <w:rFonts w:ascii="Helvetica" w:eastAsia="MS Mincho" w:hAnsi="Helvetica" w:cs="Times New Roman"/>
                <w:b/>
                <w:sz w:val="18"/>
                <w:szCs w:val="18"/>
                <w:u w:val="single"/>
              </w:rPr>
              <w:t>Thinking Imaginatively, Creatively And Interpretively</w:t>
            </w:r>
          </w:p>
          <w:p w:rsidR="00DF013B" w:rsidRPr="00DF013B" w:rsidRDefault="00DF013B" w:rsidP="00DF013B">
            <w:pPr>
              <w:pStyle w:val="ListParagraph"/>
              <w:numPr>
                <w:ilvl w:val="0"/>
                <w:numId w:val="17"/>
              </w:numPr>
              <w:shd w:val="clear" w:color="auto" w:fill="FFFFFF"/>
              <w:spacing w:after="63" w:line="238" w:lineRule="atLeast"/>
              <w:rPr>
                <w:rFonts w:ascii="Arial" w:eastAsia="Times New Roman" w:hAnsi="Arial" w:cs="Arial"/>
                <w:color w:val="000000"/>
                <w:sz w:val="16"/>
                <w:szCs w:val="16"/>
                <w:lang w:eastAsia="en-AU"/>
              </w:rPr>
            </w:pPr>
            <w:r w:rsidRPr="00DF013B">
              <w:rPr>
                <w:rFonts w:ascii="Arial" w:hAnsi="Arial" w:cs="Arial"/>
                <w:color w:val="000000" w:themeColor="text1"/>
                <w:sz w:val="16"/>
                <w:szCs w:val="16"/>
              </w:rPr>
              <w:t>make connections between the ways different authors may represent similar storylines, ideas and relationships</w:t>
            </w:r>
            <w:r w:rsidRPr="00DF013B">
              <w:rPr>
                <w:rStyle w:val="ref"/>
                <w:rFonts w:ascii="Arial" w:hAnsi="Arial" w:cs="Arial"/>
                <w:color w:val="000000" w:themeColor="text1"/>
                <w:sz w:val="16"/>
                <w:szCs w:val="16"/>
              </w:rPr>
              <w:t>(ACELT1594, ACELT1602)</w:t>
            </w:r>
            <w:r w:rsidRPr="00DF013B">
              <w:rPr>
                <w:rStyle w:val="apple-converted-space"/>
                <w:rFonts w:ascii="Arial" w:hAnsi="Arial" w:cs="Arial"/>
                <w:color w:val="000000"/>
                <w:sz w:val="16"/>
                <w:szCs w:val="16"/>
              </w:rPr>
              <w:t> </w:t>
            </w:r>
          </w:p>
          <w:p w:rsidR="00DF013B" w:rsidRPr="008F27BF" w:rsidRDefault="00DF013B" w:rsidP="00DF013B">
            <w:pPr>
              <w:rPr>
                <w:rFonts w:ascii="Helvetica" w:eastAsia="MS Mincho" w:hAnsi="Helvetica" w:cs="Times New Roman"/>
                <w:b/>
                <w:sz w:val="18"/>
                <w:szCs w:val="18"/>
                <w:u w:val="single"/>
              </w:rPr>
            </w:pPr>
            <w:r>
              <w:rPr>
                <w:rFonts w:ascii="Helvetica" w:eastAsia="MS Mincho" w:hAnsi="Helvetica" w:cs="Times New Roman"/>
                <w:b/>
                <w:sz w:val="18"/>
                <w:szCs w:val="18"/>
                <w:u w:val="single"/>
              </w:rPr>
              <w:t>EN2-4A  Reading And Viewing 1</w:t>
            </w:r>
          </w:p>
          <w:p w:rsidR="00DF013B" w:rsidRPr="00D253BE" w:rsidRDefault="00D253BE" w:rsidP="0032581B">
            <w:pPr>
              <w:pStyle w:val="ListParagraph"/>
              <w:numPr>
                <w:ilvl w:val="0"/>
                <w:numId w:val="22"/>
              </w:numPr>
              <w:shd w:val="clear" w:color="auto" w:fill="FFFFFF"/>
              <w:spacing w:after="63" w:line="238" w:lineRule="atLeast"/>
              <w:rPr>
                <w:rFonts w:ascii="Arial" w:hAnsi="Arial" w:cs="Arial"/>
                <w:color w:val="000000"/>
                <w:sz w:val="16"/>
                <w:szCs w:val="16"/>
              </w:rPr>
            </w:pPr>
            <w:r w:rsidRPr="00D253BE">
              <w:rPr>
                <w:rFonts w:ascii="Arial" w:hAnsi="Arial" w:cs="Arial"/>
                <w:color w:val="000000" w:themeColor="text1"/>
                <w:sz w:val="16"/>
                <w:szCs w:val="16"/>
              </w:rPr>
              <w:t>use </w:t>
            </w:r>
            <w:hyperlink r:id="rId23" w:tgtFrame="_blank" w:tooltip="Click for more information about 'comprehension strategies'" w:history="1">
              <w:r w:rsidRPr="00D253BE">
                <w:rPr>
                  <w:rStyle w:val="Hyperlink"/>
                  <w:rFonts w:ascii="Arial" w:hAnsi="Arial" w:cs="Arial"/>
                  <w:color w:val="000000" w:themeColor="text1"/>
                  <w:sz w:val="16"/>
                  <w:szCs w:val="16"/>
                </w:rPr>
                <w:t>comprehension strategies</w:t>
              </w:r>
            </w:hyperlink>
            <w:r w:rsidRPr="00D253BE">
              <w:rPr>
                <w:rStyle w:val="apple-converted-space"/>
                <w:rFonts w:ascii="Arial" w:hAnsi="Arial" w:cs="Arial"/>
                <w:color w:val="000000" w:themeColor="text1"/>
                <w:sz w:val="16"/>
                <w:szCs w:val="16"/>
              </w:rPr>
              <w:t> </w:t>
            </w:r>
            <w:r w:rsidRPr="00D253BE">
              <w:rPr>
                <w:rFonts w:ascii="Arial" w:hAnsi="Arial" w:cs="Arial"/>
                <w:color w:val="000000" w:themeColor="text1"/>
                <w:sz w:val="16"/>
                <w:szCs w:val="16"/>
              </w:rPr>
              <w:t xml:space="preserve">to build literal and inferred meaning to expand content knowledge, integrating and linking ideas and </w:t>
            </w:r>
            <w:proofErr w:type="spellStart"/>
            <w:r w:rsidRPr="00D253BE">
              <w:rPr>
                <w:rFonts w:ascii="Arial" w:hAnsi="Arial" w:cs="Arial"/>
                <w:color w:val="000000" w:themeColor="text1"/>
                <w:sz w:val="16"/>
                <w:szCs w:val="16"/>
              </w:rPr>
              <w:t>analysing</w:t>
            </w:r>
            <w:proofErr w:type="spellEnd"/>
            <w:r w:rsidRPr="00D253BE">
              <w:rPr>
                <w:rFonts w:ascii="Arial" w:hAnsi="Arial" w:cs="Arial"/>
                <w:color w:val="000000" w:themeColor="text1"/>
                <w:sz w:val="16"/>
                <w:szCs w:val="16"/>
              </w:rPr>
              <w:t xml:space="preserve"> and evaluating texts</w:t>
            </w:r>
            <w:r w:rsidRPr="00D253BE">
              <w:rPr>
                <w:rStyle w:val="apple-converted-space"/>
                <w:rFonts w:ascii="Arial" w:hAnsi="Arial" w:cs="Arial"/>
                <w:color w:val="000000" w:themeColor="text1"/>
                <w:sz w:val="16"/>
                <w:szCs w:val="16"/>
              </w:rPr>
              <w:t> </w:t>
            </w:r>
            <w:r w:rsidRPr="00D253BE">
              <w:rPr>
                <w:rStyle w:val="ref"/>
                <w:rFonts w:ascii="Arial" w:hAnsi="Arial" w:cs="Arial"/>
                <w:color w:val="000000" w:themeColor="text1"/>
                <w:sz w:val="16"/>
                <w:szCs w:val="16"/>
              </w:rPr>
              <w:t>(ACELY1680, ACELY1692)</w:t>
            </w:r>
            <w:r w:rsidRPr="00D253BE">
              <w:rPr>
                <w:rStyle w:val="apple-converted-space"/>
                <w:rFonts w:ascii="Arial" w:hAnsi="Arial" w:cs="Arial"/>
                <w:color w:val="000000" w:themeColor="text1"/>
                <w:sz w:val="16"/>
                <w:szCs w:val="16"/>
              </w:rPr>
              <w:t> </w:t>
            </w:r>
          </w:p>
          <w:p w:rsidR="00006E0F" w:rsidRDefault="00006E0F" w:rsidP="00AA5542">
            <w:pPr>
              <w:rPr>
                <w:rFonts w:ascii="Arial" w:hAnsi="Arial" w:cs="Arial"/>
                <w:sz w:val="20"/>
                <w:szCs w:val="20"/>
              </w:rPr>
            </w:pPr>
          </w:p>
        </w:tc>
        <w:tc>
          <w:tcPr>
            <w:tcW w:w="7609" w:type="dxa"/>
          </w:tcPr>
          <w:p w:rsidR="006B7F3A" w:rsidRDefault="006B7F3A" w:rsidP="006B7F3A">
            <w:pPr>
              <w:rPr>
                <w:rFonts w:ascii="Arial" w:hAnsi="Arial" w:cs="Arial"/>
                <w:b/>
                <w:sz w:val="18"/>
                <w:szCs w:val="18"/>
                <w:u w:val="single"/>
              </w:rPr>
            </w:pPr>
          </w:p>
          <w:p w:rsidR="006B7F3A" w:rsidRDefault="006B7F3A" w:rsidP="006B7F3A">
            <w:pPr>
              <w:rPr>
                <w:rFonts w:ascii="Arial" w:hAnsi="Arial" w:cs="Arial"/>
                <w:b/>
                <w:sz w:val="18"/>
                <w:szCs w:val="18"/>
                <w:u w:val="single"/>
              </w:rPr>
            </w:pPr>
            <w:r>
              <w:rPr>
                <w:rFonts w:ascii="Arial" w:hAnsi="Arial" w:cs="Arial"/>
                <w:b/>
                <w:sz w:val="18"/>
                <w:szCs w:val="18"/>
                <w:u w:val="single"/>
              </w:rPr>
              <w:t>Reorientation:</w:t>
            </w:r>
          </w:p>
          <w:p w:rsidR="006B7F3A" w:rsidRPr="006B7F3A" w:rsidRDefault="006B7F3A" w:rsidP="0032581B">
            <w:pPr>
              <w:pStyle w:val="ListParagraph"/>
              <w:numPr>
                <w:ilvl w:val="0"/>
                <w:numId w:val="23"/>
              </w:numPr>
              <w:rPr>
                <w:rFonts w:ascii="Arial" w:hAnsi="Arial" w:cs="Arial"/>
                <w:b/>
                <w:sz w:val="18"/>
                <w:szCs w:val="18"/>
                <w:u w:val="single"/>
              </w:rPr>
            </w:pPr>
            <w:r>
              <w:rPr>
                <w:rFonts w:ascii="Arial" w:hAnsi="Arial" w:cs="Arial"/>
                <w:sz w:val="18"/>
                <w:szCs w:val="18"/>
              </w:rPr>
              <w:t xml:space="preserve">Listen to a range of different versions of </w:t>
            </w:r>
            <w:r w:rsidRPr="00211537">
              <w:rPr>
                <w:rFonts w:ascii="Arial" w:hAnsi="Arial" w:cs="Arial"/>
                <w:i/>
                <w:sz w:val="18"/>
                <w:szCs w:val="18"/>
                <w:u w:val="single"/>
              </w:rPr>
              <w:t>“</w:t>
            </w:r>
            <w:r>
              <w:rPr>
                <w:rFonts w:ascii="Arial" w:hAnsi="Arial" w:cs="Arial"/>
                <w:i/>
                <w:sz w:val="18"/>
                <w:szCs w:val="18"/>
                <w:u w:val="single"/>
              </w:rPr>
              <w:t>Advance Australia Fair.</w:t>
            </w:r>
            <w:r w:rsidRPr="007C30E2">
              <w:rPr>
                <w:rFonts w:ascii="Arial" w:hAnsi="Arial" w:cs="Arial"/>
                <w:i/>
                <w:sz w:val="18"/>
                <w:szCs w:val="18"/>
              </w:rPr>
              <w:t xml:space="preserve">” </w:t>
            </w:r>
            <w:r w:rsidRPr="006B7F3A">
              <w:rPr>
                <w:rFonts w:ascii="Arial" w:hAnsi="Arial" w:cs="Arial"/>
                <w:i/>
                <w:sz w:val="18"/>
                <w:szCs w:val="18"/>
              </w:rPr>
              <w:t xml:space="preserve"> </w:t>
            </w:r>
            <w:r w:rsidRPr="006B7F3A">
              <w:rPr>
                <w:rFonts w:ascii="Arial" w:hAnsi="Arial" w:cs="Arial"/>
                <w:sz w:val="18"/>
                <w:szCs w:val="18"/>
              </w:rPr>
              <w:t>Discuss</w:t>
            </w:r>
            <w:r>
              <w:rPr>
                <w:rFonts w:ascii="Arial" w:hAnsi="Arial" w:cs="Arial"/>
                <w:sz w:val="18"/>
                <w:szCs w:val="18"/>
              </w:rPr>
              <w:t xml:space="preserve"> </w:t>
            </w:r>
            <w:r w:rsidR="007C30E2">
              <w:rPr>
                <w:rFonts w:ascii="Arial" w:hAnsi="Arial" w:cs="Arial"/>
                <w:sz w:val="18"/>
                <w:szCs w:val="18"/>
              </w:rPr>
              <w:t xml:space="preserve">the </w:t>
            </w:r>
            <w:r>
              <w:rPr>
                <w:rFonts w:ascii="Arial" w:hAnsi="Arial" w:cs="Arial"/>
                <w:sz w:val="18"/>
                <w:szCs w:val="18"/>
              </w:rPr>
              <w:t xml:space="preserve">rewriting </w:t>
            </w:r>
            <w:r w:rsidR="007C30E2">
              <w:rPr>
                <w:rFonts w:ascii="Arial" w:hAnsi="Arial" w:cs="Arial"/>
                <w:sz w:val="18"/>
                <w:szCs w:val="18"/>
              </w:rPr>
              <w:t xml:space="preserve">of </w:t>
            </w:r>
            <w:r>
              <w:rPr>
                <w:rFonts w:ascii="Arial" w:hAnsi="Arial" w:cs="Arial"/>
                <w:sz w:val="18"/>
                <w:szCs w:val="18"/>
              </w:rPr>
              <w:t>the anthem</w:t>
            </w:r>
            <w:r w:rsidR="007C30E2">
              <w:rPr>
                <w:rFonts w:ascii="Arial" w:hAnsi="Arial" w:cs="Arial"/>
                <w:sz w:val="18"/>
                <w:szCs w:val="18"/>
              </w:rPr>
              <w:t xml:space="preserve"> and if it</w:t>
            </w:r>
            <w:r>
              <w:rPr>
                <w:rFonts w:ascii="Arial" w:hAnsi="Arial" w:cs="Arial"/>
                <w:sz w:val="18"/>
                <w:szCs w:val="18"/>
              </w:rPr>
              <w:t xml:space="preserve"> has helped students to understand the song.</w:t>
            </w:r>
          </w:p>
          <w:p w:rsidR="006B7F3A" w:rsidRPr="009D1F2E" w:rsidRDefault="006B7F3A" w:rsidP="0032581B">
            <w:pPr>
              <w:pStyle w:val="ListParagraph"/>
              <w:numPr>
                <w:ilvl w:val="0"/>
                <w:numId w:val="23"/>
              </w:numPr>
              <w:rPr>
                <w:rFonts w:ascii="Arial" w:hAnsi="Arial" w:cs="Arial"/>
                <w:b/>
                <w:sz w:val="18"/>
                <w:szCs w:val="18"/>
                <w:u w:val="single"/>
              </w:rPr>
            </w:pPr>
            <w:r>
              <w:rPr>
                <w:rFonts w:ascii="Arial" w:hAnsi="Arial" w:cs="Arial"/>
                <w:sz w:val="18"/>
                <w:szCs w:val="18"/>
              </w:rPr>
              <w:t xml:space="preserve">Do you think the lyrics in </w:t>
            </w:r>
            <w:r w:rsidRPr="006B7F3A">
              <w:rPr>
                <w:rFonts w:ascii="Arial" w:hAnsi="Arial" w:cs="Arial"/>
                <w:i/>
                <w:sz w:val="18"/>
                <w:szCs w:val="18"/>
                <w:u w:val="single"/>
              </w:rPr>
              <w:t>“Advance Australia Fair”</w:t>
            </w:r>
            <w:r>
              <w:rPr>
                <w:rFonts w:ascii="Arial" w:hAnsi="Arial" w:cs="Arial"/>
                <w:sz w:val="18"/>
                <w:szCs w:val="18"/>
              </w:rPr>
              <w:t xml:space="preserve"> </w:t>
            </w:r>
            <w:r w:rsidR="007C30E2">
              <w:rPr>
                <w:rFonts w:ascii="Arial" w:hAnsi="Arial" w:cs="Arial"/>
                <w:sz w:val="18"/>
                <w:szCs w:val="18"/>
              </w:rPr>
              <w:t xml:space="preserve">accurately </w:t>
            </w:r>
            <w:proofErr w:type="spellStart"/>
            <w:r>
              <w:rPr>
                <w:rFonts w:ascii="Arial" w:hAnsi="Arial" w:cs="Arial"/>
                <w:sz w:val="18"/>
                <w:szCs w:val="18"/>
              </w:rPr>
              <w:t>symbolise</w:t>
            </w:r>
            <w:proofErr w:type="spellEnd"/>
            <w:r>
              <w:rPr>
                <w:rFonts w:ascii="Arial" w:hAnsi="Arial" w:cs="Arial"/>
                <w:sz w:val="18"/>
                <w:szCs w:val="18"/>
              </w:rPr>
              <w:t xml:space="preserve"> Australia</w:t>
            </w:r>
            <w:r w:rsidR="007C30E2">
              <w:rPr>
                <w:rFonts w:ascii="Arial" w:hAnsi="Arial" w:cs="Arial"/>
                <w:sz w:val="18"/>
                <w:szCs w:val="18"/>
              </w:rPr>
              <w:t xml:space="preserve"> and Australians</w:t>
            </w:r>
            <w:r>
              <w:rPr>
                <w:rFonts w:ascii="Arial" w:hAnsi="Arial" w:cs="Arial"/>
                <w:sz w:val="18"/>
                <w:szCs w:val="18"/>
              </w:rPr>
              <w:t>?</w:t>
            </w:r>
            <w:r w:rsidR="007C30E2">
              <w:rPr>
                <w:rFonts w:ascii="Arial" w:hAnsi="Arial" w:cs="Arial"/>
                <w:sz w:val="18"/>
                <w:szCs w:val="18"/>
              </w:rPr>
              <w:t xml:space="preserve"> Why /why not?</w:t>
            </w:r>
          </w:p>
          <w:p w:rsidR="006B7F3A" w:rsidRDefault="006B7F3A" w:rsidP="006B7F3A">
            <w:pPr>
              <w:pStyle w:val="ListParagraph"/>
              <w:ind w:left="360"/>
              <w:rPr>
                <w:rFonts w:ascii="Arial" w:hAnsi="Arial" w:cs="Arial"/>
                <w:b/>
                <w:sz w:val="18"/>
                <w:szCs w:val="18"/>
                <w:u w:val="single"/>
              </w:rPr>
            </w:pPr>
          </w:p>
          <w:p w:rsidR="006B7F3A" w:rsidRPr="00735EB6" w:rsidRDefault="006B7F3A" w:rsidP="006B7F3A">
            <w:pPr>
              <w:rPr>
                <w:rFonts w:ascii="Arial" w:hAnsi="Arial" w:cs="Arial"/>
                <w:b/>
                <w:sz w:val="18"/>
                <w:szCs w:val="18"/>
                <w:u w:val="single"/>
              </w:rPr>
            </w:pPr>
            <w:r w:rsidRPr="00735EB6">
              <w:rPr>
                <w:rFonts w:ascii="Arial" w:hAnsi="Arial" w:cs="Arial"/>
                <w:b/>
                <w:sz w:val="18"/>
                <w:szCs w:val="18"/>
                <w:u w:val="single"/>
              </w:rPr>
              <w:t>Focus On Reading:</w:t>
            </w:r>
          </w:p>
          <w:p w:rsidR="00F66055" w:rsidRPr="00DC7449" w:rsidRDefault="006B7F3A" w:rsidP="0032581B">
            <w:pPr>
              <w:pStyle w:val="ListParagraph"/>
              <w:numPr>
                <w:ilvl w:val="0"/>
                <w:numId w:val="23"/>
              </w:numPr>
              <w:shd w:val="clear" w:color="auto" w:fill="FFFFFF"/>
              <w:spacing w:after="63" w:line="238" w:lineRule="atLeast"/>
              <w:rPr>
                <w:rFonts w:ascii="Arial" w:eastAsia="Times New Roman" w:hAnsi="Arial" w:cs="Arial"/>
                <w:color w:val="000000"/>
                <w:sz w:val="16"/>
                <w:szCs w:val="16"/>
                <w:lang w:eastAsia="en-AU"/>
              </w:rPr>
            </w:pPr>
            <w:r w:rsidRPr="00885F8D">
              <w:rPr>
                <w:rFonts w:ascii="Arial" w:hAnsi="Arial" w:cs="Arial"/>
                <w:sz w:val="18"/>
                <w:szCs w:val="18"/>
              </w:rPr>
              <w:t xml:space="preserve">Divide the class into groups. Allocate each group </w:t>
            </w:r>
            <w:r w:rsidR="00DC7449">
              <w:rPr>
                <w:rFonts w:ascii="Arial" w:hAnsi="Arial" w:cs="Arial"/>
                <w:sz w:val="18"/>
                <w:szCs w:val="18"/>
              </w:rPr>
              <w:t xml:space="preserve">a copy of “Advance Australia Fair” and another national anthem. (copies of Indonesian and United States National Anthems are included as examples) Groups compare and contrast the anthems and share their findings with the class. </w:t>
            </w:r>
            <w:r w:rsidR="00DC7449" w:rsidRPr="00BC3874">
              <w:rPr>
                <w:rFonts w:ascii="Arial" w:hAnsi="Arial" w:cs="Arial"/>
                <w:b/>
                <w:i/>
                <w:color w:val="7030A0"/>
                <w:sz w:val="18"/>
                <w:szCs w:val="18"/>
              </w:rPr>
              <w:t xml:space="preserve">Monitoring </w:t>
            </w:r>
            <w:r w:rsidR="00DC7449" w:rsidRPr="00BC3874">
              <w:rPr>
                <w:rFonts w:ascii="Arial" w:hAnsi="Arial" w:cs="Arial"/>
                <w:b/>
                <w:i/>
                <w:sz w:val="18"/>
                <w:szCs w:val="18"/>
              </w:rPr>
              <w:t xml:space="preserve">/ </w:t>
            </w:r>
            <w:proofErr w:type="spellStart"/>
            <w:r w:rsidRPr="00885F8D">
              <w:rPr>
                <w:rFonts w:ascii="Arial" w:hAnsi="Arial" w:cs="Arial"/>
                <w:b/>
                <w:i/>
                <w:color w:val="FF0000"/>
                <w:sz w:val="18"/>
                <w:szCs w:val="18"/>
              </w:rPr>
              <w:t>Summarising</w:t>
            </w:r>
            <w:proofErr w:type="spellEnd"/>
            <w:r w:rsidRPr="00885F8D">
              <w:rPr>
                <w:rFonts w:ascii="Arial" w:hAnsi="Arial" w:cs="Arial"/>
                <w:b/>
                <w:i/>
                <w:color w:val="00B050"/>
                <w:sz w:val="18"/>
                <w:szCs w:val="18"/>
              </w:rPr>
              <w:t xml:space="preserve"> </w:t>
            </w:r>
            <w:r>
              <w:rPr>
                <w:rFonts w:ascii="Arial" w:hAnsi="Arial" w:cs="Arial"/>
                <w:b/>
                <w:i/>
                <w:color w:val="00B050"/>
                <w:sz w:val="18"/>
                <w:szCs w:val="18"/>
              </w:rPr>
              <w:t xml:space="preserve"> </w:t>
            </w:r>
            <w:r w:rsidRPr="00885F8D">
              <w:rPr>
                <w:rFonts w:ascii="Arial" w:hAnsi="Arial" w:cs="Arial"/>
                <w:b/>
                <w:i/>
                <w:sz w:val="18"/>
                <w:szCs w:val="18"/>
              </w:rPr>
              <w:t>/</w:t>
            </w:r>
            <w:r>
              <w:rPr>
                <w:rFonts w:ascii="Arial" w:hAnsi="Arial" w:cs="Arial"/>
                <w:b/>
                <w:i/>
                <w:sz w:val="18"/>
                <w:szCs w:val="18"/>
              </w:rPr>
              <w:t xml:space="preserve"> </w:t>
            </w:r>
            <w:r w:rsidRPr="00885F8D">
              <w:rPr>
                <w:rFonts w:ascii="Arial" w:hAnsi="Arial" w:cs="Arial"/>
                <w:b/>
                <w:i/>
                <w:color w:val="00B050"/>
                <w:sz w:val="18"/>
                <w:szCs w:val="18"/>
              </w:rPr>
              <w:t>Making Connections</w:t>
            </w:r>
          </w:p>
        </w:tc>
        <w:tc>
          <w:tcPr>
            <w:tcW w:w="1637" w:type="dxa"/>
          </w:tcPr>
          <w:p w:rsidR="00F66055" w:rsidRDefault="00F66055" w:rsidP="00AA5542">
            <w:pPr>
              <w:rPr>
                <w:rFonts w:ascii="Arial" w:hAnsi="Arial" w:cs="Arial"/>
                <w:sz w:val="20"/>
                <w:szCs w:val="20"/>
              </w:rPr>
            </w:pPr>
          </w:p>
        </w:tc>
        <w:tc>
          <w:tcPr>
            <w:tcW w:w="1682" w:type="dxa"/>
          </w:tcPr>
          <w:p w:rsidR="006B7F3A" w:rsidRDefault="006B7F3A" w:rsidP="006B7F3A">
            <w:pPr>
              <w:rPr>
                <w:rFonts w:ascii="Arial" w:hAnsi="Arial" w:cs="Arial"/>
                <w:sz w:val="16"/>
                <w:szCs w:val="16"/>
                <w:u w:val="single"/>
              </w:rPr>
            </w:pPr>
          </w:p>
          <w:p w:rsidR="006B7F3A" w:rsidRDefault="006B7F3A" w:rsidP="006B7F3A">
            <w:pPr>
              <w:rPr>
                <w:rFonts w:ascii="Arial" w:hAnsi="Arial" w:cs="Arial"/>
                <w:sz w:val="16"/>
                <w:szCs w:val="16"/>
                <w:u w:val="single"/>
              </w:rPr>
            </w:pPr>
          </w:p>
          <w:p w:rsidR="006B7F3A" w:rsidRDefault="006B7F3A" w:rsidP="006B7F3A">
            <w:pPr>
              <w:rPr>
                <w:rFonts w:ascii="Arial" w:hAnsi="Arial" w:cs="Arial"/>
                <w:sz w:val="16"/>
                <w:szCs w:val="16"/>
                <w:u w:val="single"/>
              </w:rPr>
            </w:pPr>
          </w:p>
          <w:p w:rsidR="00DC7449" w:rsidRDefault="00DC7449" w:rsidP="006B7F3A">
            <w:pPr>
              <w:rPr>
                <w:rFonts w:ascii="Arial" w:hAnsi="Arial" w:cs="Arial"/>
                <w:sz w:val="16"/>
                <w:szCs w:val="16"/>
                <w:u w:val="single"/>
              </w:rPr>
            </w:pPr>
          </w:p>
          <w:p w:rsidR="006B7F3A" w:rsidRPr="00412AE8" w:rsidRDefault="006B7F3A" w:rsidP="006B7F3A">
            <w:pPr>
              <w:rPr>
                <w:rFonts w:ascii="Arial" w:hAnsi="Arial" w:cs="Arial"/>
                <w:sz w:val="16"/>
                <w:szCs w:val="16"/>
                <w:u w:val="single"/>
              </w:rPr>
            </w:pPr>
            <w:r>
              <w:rPr>
                <w:rFonts w:ascii="Arial" w:hAnsi="Arial" w:cs="Arial"/>
                <w:sz w:val="16"/>
                <w:szCs w:val="16"/>
                <w:u w:val="single"/>
              </w:rPr>
              <w:t>Contrast Charts</w:t>
            </w:r>
          </w:p>
          <w:p w:rsidR="006B7F3A" w:rsidRDefault="006B7F3A" w:rsidP="006B7F3A">
            <w:pPr>
              <w:rPr>
                <w:rFonts w:ascii="Arial" w:hAnsi="Arial" w:cs="Arial"/>
                <w:sz w:val="16"/>
                <w:szCs w:val="16"/>
              </w:rPr>
            </w:pPr>
            <w:r>
              <w:rPr>
                <w:rFonts w:ascii="Arial" w:hAnsi="Arial" w:cs="Arial"/>
                <w:sz w:val="16"/>
                <w:szCs w:val="16"/>
              </w:rPr>
              <w:t>Guided Comprehension 3-8 pp.230 / 271</w:t>
            </w:r>
          </w:p>
          <w:p w:rsidR="008432FF" w:rsidRPr="008C595E" w:rsidRDefault="008432FF" w:rsidP="008432FF">
            <w:pPr>
              <w:rPr>
                <w:rFonts w:ascii="Arial" w:hAnsi="Arial" w:cs="Arial"/>
                <w:sz w:val="16"/>
                <w:szCs w:val="16"/>
              </w:rPr>
            </w:pPr>
          </w:p>
        </w:tc>
        <w:tc>
          <w:tcPr>
            <w:tcW w:w="1635" w:type="dxa"/>
          </w:tcPr>
          <w:p w:rsidR="00F66055" w:rsidRDefault="00F66055" w:rsidP="00AA5542">
            <w:pPr>
              <w:rPr>
                <w:rFonts w:ascii="Arial" w:hAnsi="Arial" w:cs="Arial"/>
                <w:sz w:val="20"/>
                <w:szCs w:val="20"/>
              </w:rPr>
            </w:pPr>
          </w:p>
        </w:tc>
      </w:tr>
    </w:tbl>
    <w:p w:rsidR="00FD3861" w:rsidRDefault="00FD3861" w:rsidP="00526D3E">
      <w:pPr>
        <w:rPr>
          <w:rFonts w:ascii="Arial" w:hAnsi="Arial" w:cs="Arial"/>
          <w:sz w:val="20"/>
          <w:szCs w:val="20"/>
        </w:rPr>
      </w:pPr>
    </w:p>
    <w:tbl>
      <w:tblPr>
        <w:tblStyle w:val="TableGrid"/>
        <w:tblW w:w="15984" w:type="dxa"/>
        <w:tblLook w:val="04A0" w:firstRow="1" w:lastRow="0" w:firstColumn="1" w:lastColumn="0" w:noHBand="0" w:noVBand="1"/>
      </w:tblPr>
      <w:tblGrid>
        <w:gridCol w:w="7808"/>
        <w:gridCol w:w="8176"/>
      </w:tblGrid>
      <w:tr w:rsidR="00FD3861" w:rsidTr="00FF2311">
        <w:tc>
          <w:tcPr>
            <w:tcW w:w="7808" w:type="dxa"/>
          </w:tcPr>
          <w:p w:rsidR="00181BF0" w:rsidRDefault="00FD3861" w:rsidP="00181BF0">
            <w:pPr>
              <w:pStyle w:val="NormalWeb"/>
              <w:rPr>
                <w:rFonts w:ascii="Arial" w:hAnsi="Arial" w:cs="Arial"/>
                <w:color w:val="000000"/>
                <w:sz w:val="20"/>
                <w:szCs w:val="20"/>
              </w:rPr>
            </w:pPr>
            <w:r>
              <w:rPr>
                <w:rFonts w:ascii="Helvetica" w:hAnsi="Helvetica" w:cs="Helvetica"/>
                <w:color w:val="000000"/>
                <w:shd w:val="clear" w:color="auto" w:fill="FFFFFF"/>
              </w:rPr>
              <w:t>United States of America</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sidRPr="00E729A5">
              <w:rPr>
                <w:rFonts w:ascii="Arial" w:hAnsi="Arial" w:cs="Arial"/>
                <w:color w:val="000000"/>
                <w:sz w:val="22"/>
                <w:szCs w:val="22"/>
                <w:shd w:val="clear" w:color="auto" w:fill="FFFFFF"/>
              </w:rPr>
              <w:t>The Star Spangled Banner</w:t>
            </w:r>
            <w:r w:rsidRPr="00E729A5">
              <w:rPr>
                <w:rStyle w:val="apple-converted-space"/>
                <w:rFonts w:ascii="Arial" w:hAnsi="Arial" w:cs="Arial"/>
                <w:color w:val="000000"/>
                <w:sz w:val="22"/>
                <w:szCs w:val="22"/>
                <w:shd w:val="clear" w:color="auto" w:fill="FFFFFF"/>
              </w:rPr>
              <w:t> </w:t>
            </w:r>
            <w:r w:rsidRPr="00E729A5">
              <w:rPr>
                <w:rFonts w:ascii="Arial" w:hAnsi="Arial" w:cs="Arial"/>
                <w:color w:val="000000"/>
                <w:sz w:val="22"/>
                <w:szCs w:val="22"/>
              </w:rPr>
              <w:br/>
            </w:r>
            <w:r w:rsidR="00181BF0">
              <w:rPr>
                <w:rFonts w:ascii="Arial" w:hAnsi="Arial" w:cs="Arial"/>
                <w:color w:val="000000"/>
                <w:sz w:val="20"/>
                <w:szCs w:val="20"/>
              </w:rPr>
              <w:t>Oh, say can you see, by the dawn's early light,</w:t>
            </w:r>
            <w:r w:rsidR="00181BF0">
              <w:rPr>
                <w:rStyle w:val="apple-converted-space"/>
                <w:rFonts w:ascii="Arial" w:hAnsi="Arial" w:cs="Arial"/>
                <w:color w:val="000000"/>
                <w:sz w:val="20"/>
                <w:szCs w:val="20"/>
              </w:rPr>
              <w:t> </w:t>
            </w:r>
            <w:r w:rsidR="00181BF0">
              <w:rPr>
                <w:rFonts w:ascii="Arial" w:hAnsi="Arial" w:cs="Arial"/>
                <w:color w:val="000000"/>
                <w:sz w:val="20"/>
                <w:szCs w:val="20"/>
              </w:rPr>
              <w:br/>
              <w:t>What so proudly we hailed at the twilight's last gleaming?</w:t>
            </w:r>
            <w:r w:rsidR="00181BF0">
              <w:rPr>
                <w:rStyle w:val="apple-converted-space"/>
                <w:rFonts w:ascii="Arial" w:hAnsi="Arial" w:cs="Arial"/>
                <w:color w:val="000000"/>
                <w:sz w:val="20"/>
                <w:szCs w:val="20"/>
              </w:rPr>
              <w:t> </w:t>
            </w:r>
            <w:r w:rsidR="00181BF0">
              <w:rPr>
                <w:rFonts w:ascii="Arial" w:hAnsi="Arial" w:cs="Arial"/>
                <w:color w:val="000000"/>
                <w:sz w:val="20"/>
                <w:szCs w:val="20"/>
              </w:rPr>
              <w:br/>
              <w:t>Whose broad stripes and bright stars, through the perilous fight,</w:t>
            </w:r>
            <w:r w:rsidR="00181BF0">
              <w:rPr>
                <w:rStyle w:val="apple-converted-space"/>
                <w:rFonts w:ascii="Arial" w:hAnsi="Arial" w:cs="Arial"/>
                <w:color w:val="000000"/>
                <w:sz w:val="20"/>
                <w:szCs w:val="20"/>
              </w:rPr>
              <w:t> </w:t>
            </w:r>
            <w:r w:rsidR="00181BF0">
              <w:rPr>
                <w:rFonts w:ascii="Arial" w:hAnsi="Arial" w:cs="Arial"/>
                <w:color w:val="000000"/>
                <w:sz w:val="20"/>
                <w:szCs w:val="20"/>
              </w:rPr>
              <w:br/>
              <w:t>O'er the ramparts we watched, were so gallantly streaming?</w:t>
            </w:r>
            <w:r w:rsidR="00181BF0">
              <w:rPr>
                <w:rStyle w:val="apple-converted-space"/>
                <w:rFonts w:ascii="Arial" w:hAnsi="Arial" w:cs="Arial"/>
                <w:color w:val="000000"/>
                <w:sz w:val="20"/>
                <w:szCs w:val="20"/>
              </w:rPr>
              <w:t> </w:t>
            </w:r>
            <w:r w:rsidR="00181BF0">
              <w:rPr>
                <w:rFonts w:ascii="Arial" w:hAnsi="Arial" w:cs="Arial"/>
                <w:color w:val="000000"/>
                <w:sz w:val="20"/>
                <w:szCs w:val="20"/>
              </w:rPr>
              <w:br/>
              <w:t>And the rockets' red glare, the bombs bursting in air,</w:t>
            </w:r>
            <w:r w:rsidR="00181BF0">
              <w:rPr>
                <w:rStyle w:val="apple-converted-space"/>
                <w:rFonts w:ascii="Arial" w:hAnsi="Arial" w:cs="Arial"/>
                <w:color w:val="000000"/>
                <w:sz w:val="20"/>
                <w:szCs w:val="20"/>
              </w:rPr>
              <w:t> </w:t>
            </w:r>
            <w:r w:rsidR="00181BF0">
              <w:rPr>
                <w:rFonts w:ascii="Arial" w:hAnsi="Arial" w:cs="Arial"/>
                <w:color w:val="000000"/>
                <w:sz w:val="20"/>
                <w:szCs w:val="20"/>
              </w:rPr>
              <w:br/>
              <w:t>Gave proof through the night that our flag was still there.</w:t>
            </w:r>
            <w:r w:rsidR="00181BF0">
              <w:rPr>
                <w:rStyle w:val="apple-converted-space"/>
                <w:rFonts w:ascii="Arial" w:hAnsi="Arial" w:cs="Arial"/>
                <w:color w:val="000000"/>
                <w:sz w:val="20"/>
                <w:szCs w:val="20"/>
              </w:rPr>
              <w:t> </w:t>
            </w:r>
            <w:r w:rsidR="00181BF0">
              <w:rPr>
                <w:rFonts w:ascii="Arial" w:hAnsi="Arial" w:cs="Arial"/>
                <w:color w:val="000000"/>
                <w:sz w:val="20"/>
                <w:szCs w:val="20"/>
              </w:rPr>
              <w:br/>
              <w:t>O say, does that star-spangled banner yet wave</w:t>
            </w:r>
            <w:r w:rsidR="00181BF0">
              <w:rPr>
                <w:rStyle w:val="apple-converted-space"/>
                <w:rFonts w:ascii="Arial" w:hAnsi="Arial" w:cs="Arial"/>
                <w:color w:val="000000"/>
                <w:sz w:val="20"/>
                <w:szCs w:val="20"/>
              </w:rPr>
              <w:t> </w:t>
            </w:r>
            <w:r w:rsidR="00181BF0">
              <w:rPr>
                <w:rFonts w:ascii="Arial" w:hAnsi="Arial" w:cs="Arial"/>
                <w:color w:val="000000"/>
                <w:sz w:val="20"/>
                <w:szCs w:val="20"/>
              </w:rPr>
              <w:br/>
              <w:t>O'er the land of the free and the home of the brave?</w:t>
            </w:r>
          </w:p>
          <w:p w:rsidR="00181BF0" w:rsidRDefault="00181BF0" w:rsidP="00181BF0">
            <w:pPr>
              <w:pStyle w:val="NormalWeb"/>
              <w:rPr>
                <w:rFonts w:ascii="Arial" w:hAnsi="Arial" w:cs="Arial"/>
                <w:color w:val="000000"/>
                <w:sz w:val="20"/>
                <w:szCs w:val="20"/>
              </w:rPr>
            </w:pPr>
            <w:r>
              <w:rPr>
                <w:rFonts w:ascii="Arial" w:hAnsi="Arial" w:cs="Arial"/>
                <w:color w:val="000000"/>
                <w:sz w:val="20"/>
                <w:szCs w:val="20"/>
              </w:rPr>
              <w:t>On the shore, dimly seen through the mists of the deep,</w:t>
            </w:r>
            <w:r>
              <w:rPr>
                <w:rStyle w:val="apple-converted-space"/>
                <w:rFonts w:ascii="Arial" w:hAnsi="Arial" w:cs="Arial"/>
                <w:color w:val="000000"/>
                <w:sz w:val="20"/>
                <w:szCs w:val="20"/>
              </w:rPr>
              <w:t> </w:t>
            </w:r>
            <w:r>
              <w:rPr>
                <w:rFonts w:ascii="Arial" w:hAnsi="Arial" w:cs="Arial"/>
                <w:color w:val="000000"/>
                <w:sz w:val="20"/>
                <w:szCs w:val="20"/>
              </w:rPr>
              <w:br/>
              <w:t>Where the foe's haughty host in dread silence reposes,</w:t>
            </w:r>
            <w:r>
              <w:rPr>
                <w:rStyle w:val="apple-converted-space"/>
                <w:rFonts w:ascii="Arial" w:hAnsi="Arial" w:cs="Arial"/>
                <w:color w:val="000000"/>
                <w:sz w:val="20"/>
                <w:szCs w:val="20"/>
              </w:rPr>
              <w:t> </w:t>
            </w:r>
            <w:r>
              <w:rPr>
                <w:rFonts w:ascii="Arial" w:hAnsi="Arial" w:cs="Arial"/>
                <w:color w:val="000000"/>
                <w:sz w:val="20"/>
                <w:szCs w:val="20"/>
              </w:rPr>
              <w:br/>
              <w:t>What is that which the breeze, o'er the towering steep,</w:t>
            </w:r>
            <w:r>
              <w:rPr>
                <w:rStyle w:val="apple-converted-space"/>
                <w:rFonts w:ascii="Arial" w:hAnsi="Arial" w:cs="Arial"/>
                <w:color w:val="000000"/>
                <w:sz w:val="20"/>
                <w:szCs w:val="20"/>
              </w:rPr>
              <w:t> </w:t>
            </w:r>
            <w:r>
              <w:rPr>
                <w:rFonts w:ascii="Arial" w:hAnsi="Arial" w:cs="Arial"/>
                <w:color w:val="000000"/>
                <w:sz w:val="20"/>
                <w:szCs w:val="20"/>
              </w:rPr>
              <w:br/>
              <w:t xml:space="preserve">As it fitfully blows, now conceals, </w:t>
            </w:r>
            <w:proofErr w:type="gramStart"/>
            <w:r>
              <w:rPr>
                <w:rFonts w:ascii="Arial" w:hAnsi="Arial" w:cs="Arial"/>
                <w:color w:val="000000"/>
                <w:sz w:val="20"/>
                <w:szCs w:val="20"/>
              </w:rPr>
              <w:t>now</w:t>
            </w:r>
            <w:proofErr w:type="gramEnd"/>
            <w:r>
              <w:rPr>
                <w:rFonts w:ascii="Arial" w:hAnsi="Arial" w:cs="Arial"/>
                <w:color w:val="000000"/>
                <w:sz w:val="20"/>
                <w:szCs w:val="20"/>
              </w:rPr>
              <w:t xml:space="preserve"> discloses?</w:t>
            </w:r>
            <w:r>
              <w:rPr>
                <w:rStyle w:val="apple-converted-space"/>
                <w:rFonts w:ascii="Arial" w:hAnsi="Arial" w:cs="Arial"/>
                <w:color w:val="000000"/>
                <w:sz w:val="20"/>
                <w:szCs w:val="20"/>
              </w:rPr>
              <w:t> </w:t>
            </w:r>
            <w:r>
              <w:rPr>
                <w:rFonts w:ascii="Arial" w:hAnsi="Arial" w:cs="Arial"/>
                <w:color w:val="000000"/>
                <w:sz w:val="20"/>
                <w:szCs w:val="20"/>
              </w:rPr>
              <w:br/>
              <w:t>Now it catches the gleam of the morning's first beam,</w:t>
            </w:r>
            <w:r>
              <w:rPr>
                <w:rStyle w:val="apple-converted-space"/>
                <w:rFonts w:ascii="Arial" w:hAnsi="Arial" w:cs="Arial"/>
                <w:color w:val="000000"/>
                <w:sz w:val="20"/>
                <w:szCs w:val="20"/>
              </w:rPr>
              <w:t> </w:t>
            </w:r>
            <w:r>
              <w:rPr>
                <w:rFonts w:ascii="Arial" w:hAnsi="Arial" w:cs="Arial"/>
                <w:color w:val="000000"/>
                <w:sz w:val="20"/>
                <w:szCs w:val="20"/>
              </w:rPr>
              <w:br/>
              <w:t>In full glory reflected now shines on the stream:</w:t>
            </w:r>
            <w:r>
              <w:rPr>
                <w:rStyle w:val="apple-converted-space"/>
                <w:rFonts w:ascii="Arial" w:hAnsi="Arial" w:cs="Arial"/>
                <w:color w:val="000000"/>
                <w:sz w:val="20"/>
                <w:szCs w:val="20"/>
              </w:rPr>
              <w:t> </w:t>
            </w:r>
            <w:r>
              <w:rPr>
                <w:rFonts w:ascii="Arial" w:hAnsi="Arial" w:cs="Arial"/>
                <w:color w:val="000000"/>
                <w:sz w:val="20"/>
                <w:szCs w:val="20"/>
              </w:rPr>
              <w:br/>
            </w:r>
            <w:proofErr w:type="spellStart"/>
            <w:r>
              <w:rPr>
                <w:rFonts w:ascii="Arial" w:hAnsi="Arial" w:cs="Arial"/>
                <w:color w:val="000000"/>
                <w:sz w:val="20"/>
                <w:szCs w:val="20"/>
              </w:rPr>
              <w:t>'Tis</w:t>
            </w:r>
            <w:proofErr w:type="spellEnd"/>
            <w:r>
              <w:rPr>
                <w:rFonts w:ascii="Arial" w:hAnsi="Arial" w:cs="Arial"/>
                <w:color w:val="000000"/>
                <w:sz w:val="20"/>
                <w:szCs w:val="20"/>
              </w:rPr>
              <w:t xml:space="preserve"> the star-spangled banner! O long may it wave</w:t>
            </w:r>
            <w:r>
              <w:rPr>
                <w:rStyle w:val="apple-converted-space"/>
                <w:rFonts w:ascii="Arial" w:hAnsi="Arial" w:cs="Arial"/>
                <w:color w:val="000000"/>
                <w:sz w:val="20"/>
                <w:szCs w:val="20"/>
              </w:rPr>
              <w:t> </w:t>
            </w:r>
            <w:r>
              <w:rPr>
                <w:rFonts w:ascii="Arial" w:hAnsi="Arial" w:cs="Arial"/>
                <w:color w:val="000000"/>
                <w:sz w:val="20"/>
                <w:szCs w:val="20"/>
              </w:rPr>
              <w:br/>
              <w:t>O'er the land of the free and the home of the brave.</w:t>
            </w:r>
          </w:p>
          <w:p w:rsidR="00181BF0" w:rsidRDefault="00181BF0" w:rsidP="00181BF0">
            <w:pPr>
              <w:pStyle w:val="NormalWeb"/>
              <w:rPr>
                <w:rFonts w:ascii="Arial" w:hAnsi="Arial" w:cs="Arial"/>
                <w:color w:val="000000"/>
                <w:sz w:val="20"/>
                <w:szCs w:val="20"/>
              </w:rPr>
            </w:pPr>
            <w:r>
              <w:rPr>
                <w:rFonts w:ascii="Arial" w:hAnsi="Arial" w:cs="Arial"/>
                <w:color w:val="000000"/>
                <w:sz w:val="20"/>
                <w:szCs w:val="20"/>
              </w:rPr>
              <w:t xml:space="preserve">And where is that band who so </w:t>
            </w:r>
            <w:proofErr w:type="spellStart"/>
            <w:r>
              <w:rPr>
                <w:rFonts w:ascii="Arial" w:hAnsi="Arial" w:cs="Arial"/>
                <w:color w:val="000000"/>
                <w:sz w:val="20"/>
                <w:szCs w:val="20"/>
              </w:rPr>
              <w:t>vauntingly</w:t>
            </w:r>
            <w:proofErr w:type="spellEnd"/>
            <w:r>
              <w:rPr>
                <w:rFonts w:ascii="Arial" w:hAnsi="Arial" w:cs="Arial"/>
                <w:color w:val="000000"/>
                <w:sz w:val="20"/>
                <w:szCs w:val="20"/>
              </w:rPr>
              <w:t xml:space="preserve"> swore</w:t>
            </w:r>
            <w:r>
              <w:rPr>
                <w:rStyle w:val="apple-converted-space"/>
                <w:rFonts w:ascii="Arial" w:hAnsi="Arial" w:cs="Arial"/>
                <w:color w:val="000000"/>
                <w:sz w:val="20"/>
                <w:szCs w:val="20"/>
              </w:rPr>
              <w:t> </w:t>
            </w:r>
            <w:r>
              <w:rPr>
                <w:rFonts w:ascii="Arial" w:hAnsi="Arial" w:cs="Arial"/>
                <w:color w:val="000000"/>
                <w:sz w:val="20"/>
                <w:szCs w:val="20"/>
              </w:rPr>
              <w:br/>
              <w:t>That the havoc of war and the battle's confusion</w:t>
            </w:r>
            <w:r>
              <w:rPr>
                <w:rStyle w:val="apple-converted-space"/>
                <w:rFonts w:ascii="Arial" w:hAnsi="Arial" w:cs="Arial"/>
                <w:color w:val="000000"/>
                <w:sz w:val="20"/>
                <w:szCs w:val="20"/>
              </w:rPr>
              <w:t> </w:t>
            </w:r>
            <w:r>
              <w:rPr>
                <w:rFonts w:ascii="Arial" w:hAnsi="Arial" w:cs="Arial"/>
                <w:color w:val="000000"/>
                <w:sz w:val="20"/>
                <w:szCs w:val="20"/>
              </w:rPr>
              <w:br/>
              <w:t>A home and a country should leave us no more?</w:t>
            </w:r>
            <w:r>
              <w:rPr>
                <w:rStyle w:val="apple-converted-space"/>
                <w:rFonts w:ascii="Arial" w:hAnsi="Arial" w:cs="Arial"/>
                <w:color w:val="000000"/>
                <w:sz w:val="20"/>
                <w:szCs w:val="20"/>
              </w:rPr>
              <w:t> </w:t>
            </w:r>
            <w:r>
              <w:rPr>
                <w:rFonts w:ascii="Arial" w:hAnsi="Arial" w:cs="Arial"/>
                <w:color w:val="000000"/>
                <w:sz w:val="20"/>
                <w:szCs w:val="20"/>
              </w:rPr>
              <w:br/>
              <w:t>Their blood has wiped out their foul footstep's pollution.</w:t>
            </w:r>
            <w:r>
              <w:rPr>
                <w:rStyle w:val="apple-converted-space"/>
                <w:rFonts w:ascii="Arial" w:hAnsi="Arial" w:cs="Arial"/>
                <w:color w:val="000000"/>
                <w:sz w:val="20"/>
                <w:szCs w:val="20"/>
              </w:rPr>
              <w:t> </w:t>
            </w:r>
            <w:r>
              <w:rPr>
                <w:rFonts w:ascii="Arial" w:hAnsi="Arial" w:cs="Arial"/>
                <w:color w:val="000000"/>
                <w:sz w:val="20"/>
                <w:szCs w:val="20"/>
              </w:rPr>
              <w:br/>
              <w:t>No refuge could save the hireling and slave</w:t>
            </w:r>
            <w:r>
              <w:rPr>
                <w:rStyle w:val="apple-converted-space"/>
                <w:rFonts w:ascii="Arial" w:hAnsi="Arial" w:cs="Arial"/>
                <w:color w:val="000000"/>
                <w:sz w:val="20"/>
                <w:szCs w:val="20"/>
              </w:rPr>
              <w:t> </w:t>
            </w:r>
            <w:r>
              <w:rPr>
                <w:rFonts w:ascii="Arial" w:hAnsi="Arial" w:cs="Arial"/>
                <w:color w:val="000000"/>
                <w:sz w:val="20"/>
                <w:szCs w:val="20"/>
              </w:rPr>
              <w:br/>
              <w:t>From the terror of flight, or the gloom of the grave:</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lastRenderedPageBreak/>
              <w:t>And the star-spangled banner in triumph doth wave</w:t>
            </w:r>
            <w:r>
              <w:rPr>
                <w:rStyle w:val="apple-converted-space"/>
                <w:rFonts w:ascii="Arial" w:hAnsi="Arial" w:cs="Arial"/>
                <w:color w:val="000000"/>
                <w:sz w:val="20"/>
                <w:szCs w:val="20"/>
              </w:rPr>
              <w:t> </w:t>
            </w:r>
            <w:r>
              <w:rPr>
                <w:rFonts w:ascii="Arial" w:hAnsi="Arial" w:cs="Arial"/>
                <w:color w:val="000000"/>
                <w:sz w:val="20"/>
                <w:szCs w:val="20"/>
              </w:rPr>
              <w:br/>
              <w:t>O'er the land of the free and the home of the brave.</w:t>
            </w:r>
          </w:p>
          <w:p w:rsidR="00181BF0" w:rsidRDefault="00181BF0" w:rsidP="00181BF0">
            <w:pPr>
              <w:pStyle w:val="NormalWeb"/>
              <w:rPr>
                <w:rFonts w:ascii="Arial" w:hAnsi="Arial" w:cs="Arial"/>
                <w:color w:val="000000"/>
                <w:sz w:val="20"/>
                <w:szCs w:val="20"/>
              </w:rPr>
            </w:pPr>
            <w:r>
              <w:rPr>
                <w:rFonts w:ascii="Arial" w:hAnsi="Arial" w:cs="Arial"/>
                <w:color w:val="000000"/>
                <w:sz w:val="20"/>
                <w:szCs w:val="20"/>
              </w:rPr>
              <w:t xml:space="preserve">Oh! </w:t>
            </w:r>
            <w:proofErr w:type="gramStart"/>
            <w:r>
              <w:rPr>
                <w:rFonts w:ascii="Arial" w:hAnsi="Arial" w:cs="Arial"/>
                <w:color w:val="000000"/>
                <w:sz w:val="20"/>
                <w:szCs w:val="20"/>
              </w:rPr>
              <w:t>thus</w:t>
            </w:r>
            <w:proofErr w:type="gramEnd"/>
            <w:r>
              <w:rPr>
                <w:rFonts w:ascii="Arial" w:hAnsi="Arial" w:cs="Arial"/>
                <w:color w:val="000000"/>
                <w:sz w:val="20"/>
                <w:szCs w:val="20"/>
              </w:rPr>
              <w:t xml:space="preserve"> be it ever, when freemen shall stand</w:t>
            </w:r>
            <w:r>
              <w:rPr>
                <w:rStyle w:val="apple-converted-space"/>
                <w:rFonts w:ascii="Arial" w:hAnsi="Arial" w:cs="Arial"/>
                <w:color w:val="000000"/>
                <w:sz w:val="20"/>
                <w:szCs w:val="20"/>
              </w:rPr>
              <w:t> </w:t>
            </w:r>
            <w:r>
              <w:rPr>
                <w:rFonts w:ascii="Arial" w:hAnsi="Arial" w:cs="Arial"/>
                <w:color w:val="000000"/>
                <w:sz w:val="20"/>
                <w:szCs w:val="20"/>
              </w:rPr>
              <w:br/>
              <w:t>Between their loved homes and the war's desolation!</w:t>
            </w:r>
            <w:r>
              <w:rPr>
                <w:rStyle w:val="apple-converted-space"/>
                <w:rFonts w:ascii="Arial" w:hAnsi="Arial" w:cs="Arial"/>
                <w:color w:val="000000"/>
                <w:sz w:val="20"/>
                <w:szCs w:val="20"/>
              </w:rPr>
              <w:t> </w:t>
            </w:r>
            <w:r>
              <w:rPr>
                <w:rFonts w:ascii="Arial" w:hAnsi="Arial" w:cs="Arial"/>
                <w:color w:val="000000"/>
                <w:sz w:val="20"/>
                <w:szCs w:val="20"/>
              </w:rPr>
              <w:br/>
              <w:t>Blest with victory and peace, may the heaven-rescued land</w:t>
            </w:r>
            <w:r>
              <w:rPr>
                <w:rStyle w:val="apple-converted-space"/>
                <w:rFonts w:ascii="Arial" w:hAnsi="Arial" w:cs="Arial"/>
                <w:color w:val="000000"/>
                <w:sz w:val="20"/>
                <w:szCs w:val="20"/>
              </w:rPr>
              <w:t> </w:t>
            </w:r>
            <w:r>
              <w:rPr>
                <w:rFonts w:ascii="Arial" w:hAnsi="Arial" w:cs="Arial"/>
                <w:color w:val="000000"/>
                <w:sz w:val="20"/>
                <w:szCs w:val="20"/>
              </w:rPr>
              <w:br/>
              <w:t>Praise the Power that hath made and preserved us a nation.</w:t>
            </w:r>
            <w:r>
              <w:rPr>
                <w:rStyle w:val="apple-converted-space"/>
                <w:rFonts w:ascii="Arial" w:hAnsi="Arial" w:cs="Arial"/>
                <w:color w:val="000000"/>
                <w:sz w:val="20"/>
                <w:szCs w:val="20"/>
              </w:rPr>
              <w:t> </w:t>
            </w:r>
            <w:r>
              <w:rPr>
                <w:rFonts w:ascii="Arial" w:hAnsi="Arial" w:cs="Arial"/>
                <w:color w:val="000000"/>
                <w:sz w:val="20"/>
                <w:szCs w:val="20"/>
              </w:rPr>
              <w:br/>
              <w:t>Then conquer we must, for our cause it is just,</w:t>
            </w:r>
            <w:r>
              <w:rPr>
                <w:rStyle w:val="apple-converted-space"/>
                <w:rFonts w:ascii="Arial" w:hAnsi="Arial" w:cs="Arial"/>
                <w:color w:val="000000"/>
                <w:sz w:val="20"/>
                <w:szCs w:val="20"/>
              </w:rPr>
              <w:t> </w:t>
            </w:r>
            <w:r>
              <w:rPr>
                <w:rFonts w:ascii="Arial" w:hAnsi="Arial" w:cs="Arial"/>
                <w:color w:val="000000"/>
                <w:sz w:val="20"/>
                <w:szCs w:val="20"/>
              </w:rPr>
              <w:br/>
              <w:t xml:space="preserve">And this </w:t>
            </w:r>
            <w:proofErr w:type="gramStart"/>
            <w:r>
              <w:rPr>
                <w:rFonts w:ascii="Arial" w:hAnsi="Arial" w:cs="Arial"/>
                <w:color w:val="000000"/>
                <w:sz w:val="20"/>
                <w:szCs w:val="20"/>
              </w:rPr>
              <w:t>be</w:t>
            </w:r>
            <w:proofErr w:type="gramEnd"/>
            <w:r>
              <w:rPr>
                <w:rFonts w:ascii="Arial" w:hAnsi="Arial" w:cs="Arial"/>
                <w:color w:val="000000"/>
                <w:sz w:val="20"/>
                <w:szCs w:val="20"/>
              </w:rPr>
              <w:t xml:space="preserve"> our motto: "In God is our trust."</w:t>
            </w:r>
            <w:r>
              <w:rPr>
                <w:rStyle w:val="apple-converted-space"/>
                <w:rFonts w:ascii="Arial" w:hAnsi="Arial" w:cs="Arial"/>
                <w:color w:val="000000"/>
                <w:sz w:val="20"/>
                <w:szCs w:val="20"/>
              </w:rPr>
              <w:t> </w:t>
            </w:r>
            <w:r>
              <w:rPr>
                <w:rFonts w:ascii="Arial" w:hAnsi="Arial" w:cs="Arial"/>
                <w:color w:val="000000"/>
                <w:sz w:val="20"/>
                <w:szCs w:val="20"/>
              </w:rPr>
              <w:br/>
              <w:t>And the star-spangled banner forever shall wave</w:t>
            </w:r>
            <w:r>
              <w:rPr>
                <w:rStyle w:val="apple-converted-space"/>
                <w:rFonts w:ascii="Arial" w:hAnsi="Arial" w:cs="Arial"/>
                <w:color w:val="000000"/>
                <w:sz w:val="20"/>
                <w:szCs w:val="20"/>
              </w:rPr>
              <w:t> </w:t>
            </w:r>
            <w:r>
              <w:rPr>
                <w:rFonts w:ascii="Arial" w:hAnsi="Arial" w:cs="Arial"/>
                <w:color w:val="000000"/>
                <w:sz w:val="20"/>
                <w:szCs w:val="20"/>
              </w:rPr>
              <w:br/>
              <w:t>O'er the land of the free and the home of the brave!</w:t>
            </w:r>
          </w:p>
          <w:p w:rsidR="00FD3861" w:rsidRDefault="00FD3861" w:rsidP="00FD3861">
            <w:pPr>
              <w:rPr>
                <w:rFonts w:ascii="Arial" w:hAnsi="Arial" w:cs="Arial"/>
                <w:color w:val="000000"/>
                <w:sz w:val="22"/>
                <w:szCs w:val="22"/>
              </w:rPr>
            </w:pPr>
            <w:r w:rsidRPr="00E729A5">
              <w:rPr>
                <w:rFonts w:ascii="Arial" w:hAnsi="Arial" w:cs="Arial"/>
                <w:color w:val="000000"/>
                <w:sz w:val="22"/>
                <w:szCs w:val="22"/>
              </w:rPr>
              <w:br/>
            </w:r>
          </w:p>
          <w:p w:rsidR="00FD3861" w:rsidRPr="00FD3861" w:rsidRDefault="00FD3861" w:rsidP="00526D3E">
            <w:pPr>
              <w:rPr>
                <w:rFonts w:ascii="Arial" w:hAnsi="Arial" w:cs="Arial"/>
                <w:sz w:val="22"/>
                <w:szCs w:val="22"/>
              </w:rPr>
            </w:pPr>
          </w:p>
        </w:tc>
        <w:tc>
          <w:tcPr>
            <w:tcW w:w="8176" w:type="dxa"/>
          </w:tcPr>
          <w:p w:rsidR="00181BF0" w:rsidRDefault="00181BF0" w:rsidP="00181BF0">
            <w:pPr>
              <w:pStyle w:val="NormalWeb"/>
              <w:rPr>
                <w:rFonts w:ascii="Arial" w:hAnsi="Arial" w:cs="Arial"/>
                <w:color w:val="000000"/>
                <w:sz w:val="20"/>
                <w:szCs w:val="20"/>
              </w:rPr>
            </w:pPr>
            <w:r>
              <w:rPr>
                <w:rFonts w:ascii="Helvetica" w:hAnsi="Helvetica" w:cs="Helvetica"/>
                <w:color w:val="000000"/>
                <w:shd w:val="clear" w:color="auto" w:fill="FFFFFF"/>
              </w:rPr>
              <w:lastRenderedPageBreak/>
              <w:t xml:space="preserve">Indonesia </w:t>
            </w:r>
            <w:r>
              <w:rPr>
                <w:rStyle w:val="apple-converted-space"/>
                <w:rFonts w:ascii="Helvetica" w:hAnsi="Helvetica" w:cs="Helvetica"/>
                <w:color w:val="000000"/>
                <w:shd w:val="clear" w:color="auto" w:fill="FFFFFF"/>
              </w:rPr>
              <w:t> </w:t>
            </w:r>
            <w:r w:rsidR="00FD3861" w:rsidRPr="00FD3861">
              <w:br/>
            </w:r>
            <w:r w:rsidR="00FD3861" w:rsidRPr="00FD3861">
              <w:br/>
            </w:r>
            <w:proofErr w:type="spellStart"/>
            <w:r>
              <w:rPr>
                <w:rFonts w:ascii="Arial" w:hAnsi="Arial" w:cs="Arial"/>
                <w:color w:val="000000"/>
                <w:sz w:val="20"/>
                <w:szCs w:val="20"/>
              </w:rPr>
              <w:t>Indonesia</w:t>
            </w:r>
            <w:proofErr w:type="spellEnd"/>
            <w:r>
              <w:rPr>
                <w:rFonts w:ascii="Arial" w:hAnsi="Arial" w:cs="Arial"/>
                <w:color w:val="000000"/>
                <w:sz w:val="20"/>
                <w:szCs w:val="20"/>
              </w:rPr>
              <w:t>, my native land,</w:t>
            </w:r>
            <w:r>
              <w:rPr>
                <w:rStyle w:val="apple-converted-space"/>
                <w:rFonts w:ascii="Arial" w:hAnsi="Arial" w:cs="Arial"/>
                <w:color w:val="000000"/>
                <w:sz w:val="20"/>
                <w:szCs w:val="20"/>
              </w:rPr>
              <w:t> </w:t>
            </w:r>
            <w:r>
              <w:rPr>
                <w:rFonts w:ascii="Arial" w:hAnsi="Arial" w:cs="Arial"/>
                <w:color w:val="000000"/>
                <w:sz w:val="20"/>
                <w:szCs w:val="20"/>
              </w:rPr>
              <w:br/>
              <w:t>My place of birth,</w:t>
            </w:r>
            <w:r>
              <w:rPr>
                <w:rStyle w:val="apple-converted-space"/>
                <w:rFonts w:ascii="Arial" w:hAnsi="Arial" w:cs="Arial"/>
                <w:color w:val="000000"/>
                <w:sz w:val="20"/>
                <w:szCs w:val="20"/>
              </w:rPr>
              <w:t> </w:t>
            </w:r>
            <w:r>
              <w:rPr>
                <w:rFonts w:ascii="Arial" w:hAnsi="Arial" w:cs="Arial"/>
                <w:color w:val="000000"/>
                <w:sz w:val="20"/>
                <w:szCs w:val="20"/>
              </w:rPr>
              <w:br/>
              <w:t>Where I stand guard</w:t>
            </w:r>
            <w:r>
              <w:rPr>
                <w:rStyle w:val="apple-converted-space"/>
                <w:rFonts w:ascii="Arial" w:hAnsi="Arial" w:cs="Arial"/>
                <w:color w:val="000000"/>
                <w:sz w:val="20"/>
                <w:szCs w:val="20"/>
              </w:rPr>
              <w:t> </w:t>
            </w:r>
            <w:r>
              <w:rPr>
                <w:rFonts w:ascii="Arial" w:hAnsi="Arial" w:cs="Arial"/>
                <w:color w:val="000000"/>
                <w:sz w:val="20"/>
                <w:szCs w:val="20"/>
              </w:rPr>
              <w:br/>
              <w:t>Over my motherland</w:t>
            </w:r>
          </w:p>
          <w:p w:rsidR="00181BF0" w:rsidRDefault="00181BF0" w:rsidP="00181BF0">
            <w:pPr>
              <w:pStyle w:val="NormalWeb"/>
              <w:rPr>
                <w:rFonts w:ascii="Arial" w:hAnsi="Arial" w:cs="Arial"/>
                <w:color w:val="000000"/>
                <w:sz w:val="20"/>
                <w:szCs w:val="20"/>
              </w:rPr>
            </w:pPr>
            <w:r>
              <w:rPr>
                <w:rFonts w:ascii="Arial" w:hAnsi="Arial" w:cs="Arial"/>
                <w:color w:val="000000"/>
                <w:sz w:val="20"/>
                <w:szCs w:val="20"/>
              </w:rPr>
              <w:t>Indonesia, my nationality,</w:t>
            </w:r>
            <w:r>
              <w:rPr>
                <w:rStyle w:val="apple-converted-space"/>
                <w:rFonts w:ascii="Arial" w:hAnsi="Arial" w:cs="Arial"/>
                <w:color w:val="000000"/>
                <w:sz w:val="20"/>
                <w:szCs w:val="20"/>
              </w:rPr>
              <w:t> </w:t>
            </w:r>
            <w:r>
              <w:rPr>
                <w:rFonts w:ascii="Arial" w:hAnsi="Arial" w:cs="Arial"/>
                <w:color w:val="000000"/>
                <w:sz w:val="20"/>
                <w:szCs w:val="20"/>
              </w:rPr>
              <w:br/>
              <w:t>My people and my country</w:t>
            </w:r>
            <w:r>
              <w:rPr>
                <w:rStyle w:val="apple-converted-space"/>
                <w:rFonts w:ascii="Arial" w:hAnsi="Arial" w:cs="Arial"/>
                <w:color w:val="000000"/>
                <w:sz w:val="20"/>
                <w:szCs w:val="20"/>
              </w:rPr>
              <w:t> </w:t>
            </w:r>
            <w:r>
              <w:rPr>
                <w:rFonts w:ascii="Arial" w:hAnsi="Arial" w:cs="Arial"/>
                <w:color w:val="000000"/>
                <w:sz w:val="20"/>
                <w:szCs w:val="20"/>
              </w:rPr>
              <w:br/>
              <w:t>Let us all cry</w:t>
            </w:r>
            <w:r>
              <w:rPr>
                <w:rStyle w:val="apple-converted-space"/>
                <w:rFonts w:ascii="Arial" w:hAnsi="Arial" w:cs="Arial"/>
                <w:color w:val="000000"/>
                <w:sz w:val="20"/>
                <w:szCs w:val="20"/>
              </w:rPr>
              <w:t> </w:t>
            </w:r>
            <w:r>
              <w:rPr>
                <w:rFonts w:ascii="Arial" w:hAnsi="Arial" w:cs="Arial"/>
                <w:color w:val="000000"/>
                <w:sz w:val="20"/>
                <w:szCs w:val="20"/>
              </w:rPr>
              <w:br/>
              <w:t>For united Indonesia.</w:t>
            </w:r>
          </w:p>
          <w:p w:rsidR="00181BF0" w:rsidRDefault="00181BF0" w:rsidP="00181BF0">
            <w:pPr>
              <w:pStyle w:val="NormalWeb"/>
              <w:rPr>
                <w:rFonts w:ascii="Arial" w:hAnsi="Arial" w:cs="Arial"/>
                <w:color w:val="000000"/>
                <w:sz w:val="20"/>
                <w:szCs w:val="20"/>
              </w:rPr>
            </w:pPr>
            <w:r>
              <w:rPr>
                <w:rFonts w:ascii="Arial" w:hAnsi="Arial" w:cs="Arial"/>
                <w:color w:val="000000"/>
                <w:sz w:val="20"/>
                <w:szCs w:val="20"/>
              </w:rPr>
              <w:t xml:space="preserve">Long live my </w:t>
            </w:r>
            <w:proofErr w:type="gramStart"/>
            <w:r>
              <w:rPr>
                <w:rFonts w:ascii="Arial" w:hAnsi="Arial" w:cs="Arial"/>
                <w:color w:val="000000"/>
                <w:sz w:val="20"/>
                <w:szCs w:val="20"/>
              </w:rPr>
              <w:t>land,</w:t>
            </w:r>
            <w:proofErr w:type="gramEnd"/>
            <w:r>
              <w:rPr>
                <w:rStyle w:val="apple-converted-space"/>
                <w:rFonts w:ascii="Arial" w:hAnsi="Arial" w:cs="Arial"/>
                <w:color w:val="000000"/>
                <w:sz w:val="20"/>
                <w:szCs w:val="20"/>
              </w:rPr>
              <w:t> </w:t>
            </w:r>
            <w:r>
              <w:rPr>
                <w:rFonts w:ascii="Arial" w:hAnsi="Arial" w:cs="Arial"/>
                <w:color w:val="000000"/>
                <w:sz w:val="20"/>
                <w:szCs w:val="20"/>
              </w:rPr>
              <w:br/>
              <w:t>Long live my country,</w:t>
            </w:r>
            <w:r>
              <w:rPr>
                <w:rStyle w:val="apple-converted-space"/>
                <w:rFonts w:ascii="Arial" w:hAnsi="Arial" w:cs="Arial"/>
                <w:color w:val="000000"/>
                <w:sz w:val="20"/>
                <w:szCs w:val="20"/>
              </w:rPr>
              <w:t> </w:t>
            </w:r>
            <w:r>
              <w:rPr>
                <w:rFonts w:ascii="Arial" w:hAnsi="Arial" w:cs="Arial"/>
                <w:color w:val="000000"/>
                <w:sz w:val="20"/>
                <w:szCs w:val="20"/>
              </w:rPr>
              <w:br/>
              <w:t>My nation and all my people.</w:t>
            </w:r>
            <w:r>
              <w:rPr>
                <w:rStyle w:val="apple-converted-space"/>
                <w:rFonts w:ascii="Arial" w:hAnsi="Arial" w:cs="Arial"/>
                <w:color w:val="000000"/>
                <w:sz w:val="20"/>
                <w:szCs w:val="20"/>
              </w:rPr>
              <w:t> </w:t>
            </w:r>
            <w:r>
              <w:rPr>
                <w:rFonts w:ascii="Arial" w:hAnsi="Arial" w:cs="Arial"/>
                <w:color w:val="000000"/>
                <w:sz w:val="20"/>
                <w:szCs w:val="20"/>
              </w:rPr>
              <w:br/>
              <w:t xml:space="preserve">Arouse their </w:t>
            </w:r>
            <w:proofErr w:type="gramStart"/>
            <w:r>
              <w:rPr>
                <w:rFonts w:ascii="Arial" w:hAnsi="Arial" w:cs="Arial"/>
                <w:color w:val="000000"/>
                <w:sz w:val="20"/>
                <w:szCs w:val="20"/>
              </w:rPr>
              <w:t>spirit,</w:t>
            </w:r>
            <w:proofErr w:type="gramEnd"/>
            <w:r>
              <w:rPr>
                <w:rStyle w:val="apple-converted-space"/>
                <w:rFonts w:ascii="Arial" w:hAnsi="Arial" w:cs="Arial"/>
                <w:color w:val="000000"/>
                <w:sz w:val="20"/>
                <w:szCs w:val="20"/>
              </w:rPr>
              <w:t> </w:t>
            </w:r>
            <w:r>
              <w:rPr>
                <w:rFonts w:ascii="Arial" w:hAnsi="Arial" w:cs="Arial"/>
                <w:color w:val="000000"/>
                <w:sz w:val="20"/>
                <w:szCs w:val="20"/>
              </w:rPr>
              <w:br/>
              <w:t>Arouse their bodies</w:t>
            </w:r>
            <w:r>
              <w:rPr>
                <w:rStyle w:val="apple-converted-space"/>
                <w:rFonts w:ascii="Arial" w:hAnsi="Arial" w:cs="Arial"/>
                <w:color w:val="000000"/>
                <w:sz w:val="20"/>
                <w:szCs w:val="20"/>
              </w:rPr>
              <w:t> </w:t>
            </w:r>
            <w:r>
              <w:rPr>
                <w:rFonts w:ascii="Arial" w:hAnsi="Arial" w:cs="Arial"/>
                <w:color w:val="000000"/>
                <w:sz w:val="20"/>
                <w:szCs w:val="20"/>
              </w:rPr>
              <w:br/>
              <w:t>For Great Indonesia.</w:t>
            </w:r>
          </w:p>
          <w:p w:rsidR="00181BF0" w:rsidRDefault="00181BF0" w:rsidP="00181BF0">
            <w:pPr>
              <w:pStyle w:val="NormalWeb"/>
              <w:rPr>
                <w:rFonts w:ascii="Arial" w:hAnsi="Arial" w:cs="Arial"/>
                <w:color w:val="000000"/>
                <w:sz w:val="20"/>
                <w:szCs w:val="20"/>
              </w:rPr>
            </w:pPr>
            <w:r>
              <w:rPr>
                <w:rFonts w:ascii="Arial" w:hAnsi="Arial" w:cs="Arial"/>
                <w:color w:val="000000"/>
                <w:sz w:val="20"/>
                <w:szCs w:val="20"/>
              </w:rPr>
              <w:t>Great Indonesia, free and independent,</w:t>
            </w:r>
            <w:r>
              <w:rPr>
                <w:rStyle w:val="apple-converted-space"/>
                <w:rFonts w:ascii="Arial" w:hAnsi="Arial" w:cs="Arial"/>
                <w:color w:val="000000"/>
                <w:sz w:val="20"/>
                <w:szCs w:val="20"/>
              </w:rPr>
              <w:t> </w:t>
            </w:r>
            <w:r>
              <w:rPr>
                <w:rFonts w:ascii="Arial" w:hAnsi="Arial" w:cs="Arial"/>
                <w:color w:val="000000"/>
                <w:sz w:val="20"/>
                <w:szCs w:val="20"/>
              </w:rPr>
              <w:br/>
              <w:t>The land, the country I love</w:t>
            </w:r>
            <w:r>
              <w:rPr>
                <w:rStyle w:val="apple-converted-space"/>
                <w:rFonts w:ascii="Arial" w:hAnsi="Arial" w:cs="Arial"/>
                <w:color w:val="000000"/>
                <w:sz w:val="20"/>
                <w:szCs w:val="20"/>
              </w:rPr>
              <w:t> </w:t>
            </w:r>
            <w:r>
              <w:rPr>
                <w:rFonts w:ascii="Arial" w:hAnsi="Arial" w:cs="Arial"/>
                <w:color w:val="000000"/>
                <w:sz w:val="20"/>
                <w:szCs w:val="20"/>
              </w:rPr>
              <w:br/>
              <w:t>Great Indonesia, free and independent,</w:t>
            </w:r>
            <w:r>
              <w:rPr>
                <w:rStyle w:val="apple-converted-space"/>
                <w:rFonts w:ascii="Arial" w:hAnsi="Arial" w:cs="Arial"/>
                <w:color w:val="000000"/>
                <w:sz w:val="20"/>
                <w:szCs w:val="20"/>
              </w:rPr>
              <w:t> </w:t>
            </w:r>
            <w:r>
              <w:rPr>
                <w:rFonts w:ascii="Arial" w:hAnsi="Arial" w:cs="Arial"/>
                <w:color w:val="000000"/>
                <w:sz w:val="20"/>
                <w:szCs w:val="20"/>
              </w:rPr>
              <w:br/>
              <w:t>Long live Indonesia.</w:t>
            </w:r>
          </w:p>
          <w:p w:rsidR="00181BF0" w:rsidRPr="00E729A5" w:rsidRDefault="00FD3861" w:rsidP="00181BF0">
            <w:pPr>
              <w:rPr>
                <w:rFonts w:ascii="Arial" w:hAnsi="Arial" w:cs="Arial"/>
                <w:sz w:val="22"/>
                <w:szCs w:val="22"/>
              </w:rPr>
            </w:pPr>
            <w:r w:rsidRPr="00FD3861">
              <w:br/>
            </w:r>
          </w:p>
          <w:p w:rsidR="00FD3861" w:rsidRDefault="00FD3861" w:rsidP="00181BF0">
            <w:pPr>
              <w:pStyle w:val="NoSpacing"/>
              <w:rPr>
                <w:sz w:val="20"/>
                <w:szCs w:val="20"/>
              </w:rPr>
            </w:pPr>
          </w:p>
        </w:tc>
      </w:tr>
    </w:tbl>
    <w:p w:rsidR="00AB21B5" w:rsidRDefault="006E48C9">
      <w:pPr>
        <w:rPr>
          <w:sz w:val="20"/>
          <w:szCs w:val="20"/>
        </w:rPr>
      </w:pPr>
      <w:r>
        <w:rPr>
          <w:noProof/>
          <w:sz w:val="20"/>
          <w:szCs w:val="20"/>
          <w:lang w:val="en-AU" w:eastAsia="en-AU"/>
        </w:rPr>
        <w:lastRenderedPageBreak/>
        <mc:AlternateContent>
          <mc:Choice Requires="wps">
            <w:drawing>
              <wp:anchor distT="0" distB="0" distL="114300" distR="114300" simplePos="0" relativeHeight="251717632" behindDoc="0" locked="0" layoutInCell="1" allowOverlap="1">
                <wp:simplePos x="0" y="0"/>
                <wp:positionH relativeFrom="column">
                  <wp:posOffset>2205355</wp:posOffset>
                </wp:positionH>
                <wp:positionV relativeFrom="paragraph">
                  <wp:posOffset>2495550</wp:posOffset>
                </wp:positionV>
                <wp:extent cx="4481195" cy="1090295"/>
                <wp:effectExtent l="5080" t="9525" r="9525" b="508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195" cy="1090295"/>
                        </a:xfrm>
                        <a:prstGeom prst="rect">
                          <a:avLst/>
                        </a:prstGeom>
                        <a:solidFill>
                          <a:srgbClr val="FFFFFF"/>
                        </a:solidFill>
                        <a:ln w="9525">
                          <a:solidFill>
                            <a:srgbClr val="000000"/>
                          </a:solidFill>
                          <a:miter lim="800000"/>
                          <a:headEnd/>
                          <a:tailEnd/>
                        </a:ln>
                      </wps:spPr>
                      <wps:txbx>
                        <w:txbxContent>
                          <w:p w:rsidR="00E729A5" w:rsidRDefault="00E729A5">
                            <w:pPr>
                              <w:rPr>
                                <w:rFonts w:ascii="Comic Sans MS" w:hAnsi="Comic Sans MS"/>
                              </w:rPr>
                            </w:pPr>
                            <w:r>
                              <w:rPr>
                                <w:rFonts w:ascii="Comic Sans MS" w:hAnsi="Comic Sans MS"/>
                              </w:rPr>
                              <w:t>Vocabulary Words:</w:t>
                            </w:r>
                          </w:p>
                          <w:p w:rsidR="00E729A5" w:rsidRPr="00F74A87" w:rsidRDefault="00E729A5">
                            <w:pPr>
                              <w:rPr>
                                <w:rFonts w:ascii="Comic Sans MS" w:hAnsi="Comic Sans MS"/>
                              </w:rPr>
                            </w:pPr>
                            <w:r>
                              <w:rPr>
                                <w:rFonts w:ascii="Comic Sans MS" w:hAnsi="Comic Sans MS"/>
                              </w:rPr>
                              <w:t>magic finger, farm, little girl, anger, wild ducks, hunting, nest, house, guns, flying, arms, wings, The Gregg family, shooting, promise, children, funny feelings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173.65pt;margin-top:196.5pt;width:352.85pt;height:85.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TPOKgIAAFI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">
                <v:textbox>
                  <w:txbxContent>
                    <w:p w:rsidR="00E729A5" w:rsidRDefault="00E729A5">
                      <w:pPr>
                        <w:rPr>
                          <w:rFonts w:ascii="Comic Sans MS" w:hAnsi="Comic Sans MS"/>
                        </w:rPr>
                      </w:pPr>
                      <w:r>
                        <w:rPr>
                          <w:rFonts w:ascii="Comic Sans MS" w:hAnsi="Comic Sans MS"/>
                        </w:rPr>
                        <w:t>Vocabulary Words:</w:t>
                      </w:r>
                    </w:p>
                    <w:p w:rsidR="00E729A5" w:rsidRPr="00F74A87" w:rsidRDefault="00E729A5">
                      <w:pPr>
                        <w:rPr>
                          <w:rFonts w:ascii="Comic Sans MS" w:hAnsi="Comic Sans MS"/>
                        </w:rPr>
                      </w:pPr>
                      <w:r>
                        <w:rPr>
                          <w:rFonts w:ascii="Comic Sans MS" w:hAnsi="Comic Sans MS"/>
                        </w:rPr>
                        <w:t>magic finger, farm, little girl, anger, wild ducks, hunting, nest, house, guns, flying, arms, wings, The Gregg family, shooting, promise, children, funny feelings</w:t>
                      </w:r>
                    </w:p>
                  </w:txbxContent>
                </v:textbox>
              </v:shape>
            </w:pict>
          </mc:Fallback>
        </mc:AlternateContent>
      </w:r>
      <w:r>
        <w:rPr>
          <w:noProof/>
          <w:sz w:val="20"/>
          <w:szCs w:val="20"/>
          <w:lang w:val="en-AU" w:eastAsia="en-AU"/>
        </w:rPr>
        <mc:AlternateContent>
          <mc:Choice Requires="wps">
            <w:drawing>
              <wp:anchor distT="0" distB="0" distL="114300" distR="114300" simplePos="0" relativeHeight="251715584" behindDoc="0" locked="0" layoutInCell="1" allowOverlap="1">
                <wp:simplePos x="0" y="0"/>
                <wp:positionH relativeFrom="column">
                  <wp:posOffset>728345</wp:posOffset>
                </wp:positionH>
                <wp:positionV relativeFrom="paragraph">
                  <wp:posOffset>6181725</wp:posOffset>
                </wp:positionV>
                <wp:extent cx="3738880" cy="271145"/>
                <wp:effectExtent l="13970" t="9525" r="9525" b="508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271145"/>
                        </a:xfrm>
                        <a:prstGeom prst="rect">
                          <a:avLst/>
                        </a:prstGeom>
                        <a:solidFill>
                          <a:srgbClr val="FFFFFF"/>
                        </a:solidFill>
                        <a:ln w="9525">
                          <a:solidFill>
                            <a:schemeClr val="tx1">
                              <a:lumMod val="100000"/>
                              <a:lumOff val="0"/>
                            </a:schemeClr>
                          </a:solidFill>
                          <a:miter lim="800000"/>
                          <a:headEnd/>
                          <a:tailEnd/>
                        </a:ln>
                      </wps:spPr>
                      <wps:txbx>
                        <w:txbxContent>
                          <w:p w:rsidR="00E729A5" w:rsidRPr="008D54BE" w:rsidRDefault="00E729A5" w:rsidP="008D54BE">
                            <w:pPr>
                              <w:rPr>
                                <w:rFonts w:ascii="Arial" w:hAnsi="Arial" w:cs="Arial"/>
                                <w:sz w:val="20"/>
                                <w:szCs w:val="20"/>
                                <w:u w:val="single"/>
                              </w:rPr>
                            </w:pPr>
                            <w:r w:rsidRPr="008D54BE">
                              <w:rPr>
                                <w:rFonts w:ascii="Arial" w:hAnsi="Arial" w:cs="Arial"/>
                                <w:sz w:val="20"/>
                                <w:szCs w:val="20"/>
                                <w:u w:val="single"/>
                              </w:rPr>
                              <w:t>Predict-O-</w:t>
                            </w:r>
                            <w:proofErr w:type="gramStart"/>
                            <w:r w:rsidRPr="008D54BE">
                              <w:rPr>
                                <w:rFonts w:ascii="Arial" w:hAnsi="Arial" w:cs="Arial"/>
                                <w:sz w:val="20"/>
                                <w:szCs w:val="20"/>
                                <w:u w:val="single"/>
                              </w:rPr>
                              <w:t>Gram</w:t>
                            </w:r>
                            <w:r w:rsidRPr="008D54BE">
                              <w:rPr>
                                <w:rFonts w:ascii="Arial" w:hAnsi="Arial" w:cs="Arial"/>
                                <w:sz w:val="20"/>
                                <w:szCs w:val="20"/>
                              </w:rPr>
                              <w:t xml:space="preserve">  Guided</w:t>
                            </w:r>
                            <w:proofErr w:type="gramEnd"/>
                            <w:r w:rsidRPr="008D54BE">
                              <w:rPr>
                                <w:rFonts w:ascii="Arial" w:hAnsi="Arial" w:cs="Arial"/>
                                <w:sz w:val="20"/>
                                <w:szCs w:val="20"/>
                              </w:rPr>
                              <w:t xml:space="preserve"> Comprehension 3-8 </w:t>
                            </w:r>
                            <w:r>
                              <w:rPr>
                                <w:rFonts w:ascii="Arial" w:hAnsi="Arial" w:cs="Arial"/>
                                <w:sz w:val="20"/>
                                <w:szCs w:val="20"/>
                              </w:rPr>
                              <w:t>p</w:t>
                            </w:r>
                            <w:r w:rsidRPr="008D54BE">
                              <w:rPr>
                                <w:rFonts w:ascii="Arial" w:hAnsi="Arial" w:cs="Arial"/>
                                <w:sz w:val="20"/>
                                <w:szCs w:val="20"/>
                              </w:rPr>
                              <w:t>p. 189-190, 241</w:t>
                            </w:r>
                          </w:p>
                          <w:p w:rsidR="00E729A5" w:rsidRDefault="00E729A5" w:rsidP="008D54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7" type="#_x0000_t202" style="position:absolute;margin-left:57.35pt;margin-top:486.75pt;width:294.4pt;height:2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" strokecolor="black [3213]">
                <v:textbox>
                  <w:txbxContent>
                    <w:p w:rsidR="00E729A5" w:rsidRPr="008D54BE" w:rsidRDefault="00E729A5" w:rsidP="008D54BE">
                      <w:pPr>
                        <w:rPr>
                          <w:rFonts w:ascii="Arial" w:hAnsi="Arial" w:cs="Arial"/>
                          <w:sz w:val="20"/>
                          <w:szCs w:val="20"/>
                          <w:u w:val="single"/>
                        </w:rPr>
                      </w:pPr>
                      <w:r w:rsidRPr="008D54BE">
                        <w:rPr>
                          <w:rFonts w:ascii="Arial" w:hAnsi="Arial" w:cs="Arial"/>
                          <w:sz w:val="20"/>
                          <w:szCs w:val="20"/>
                          <w:u w:val="single"/>
                        </w:rPr>
                        <w:t>Predict-O-Gram</w:t>
                      </w:r>
                      <w:r w:rsidRPr="008D54BE">
                        <w:rPr>
                          <w:rFonts w:ascii="Arial" w:hAnsi="Arial" w:cs="Arial"/>
                          <w:sz w:val="20"/>
                          <w:szCs w:val="20"/>
                        </w:rPr>
                        <w:t xml:space="preserve">  Guided Comprehension 3-8 </w:t>
                      </w:r>
                      <w:r>
                        <w:rPr>
                          <w:rFonts w:ascii="Arial" w:hAnsi="Arial" w:cs="Arial"/>
                          <w:sz w:val="20"/>
                          <w:szCs w:val="20"/>
                        </w:rPr>
                        <w:t>p</w:t>
                      </w:r>
                      <w:r w:rsidRPr="008D54BE">
                        <w:rPr>
                          <w:rFonts w:ascii="Arial" w:hAnsi="Arial" w:cs="Arial"/>
                          <w:sz w:val="20"/>
                          <w:szCs w:val="20"/>
                        </w:rPr>
                        <w:t>p. 189-190, 241</w:t>
                      </w:r>
                    </w:p>
                    <w:p w:rsidR="00E729A5" w:rsidRDefault="00E729A5" w:rsidP="008D54BE"/>
                  </w:txbxContent>
                </v:textbox>
              </v:shape>
            </w:pict>
          </mc:Fallback>
        </mc:AlternateContent>
      </w:r>
      <w:r>
        <w:rPr>
          <w:noProof/>
          <w:sz w:val="20"/>
          <w:szCs w:val="20"/>
          <w:lang w:val="en-AU" w:eastAsia="en-AU"/>
        </w:rPr>
        <mc:AlternateContent>
          <mc:Choice Requires="wps">
            <w:drawing>
              <wp:anchor distT="0" distB="0" distL="114300" distR="114300" simplePos="0" relativeHeight="251714560" behindDoc="0" locked="0" layoutInCell="1" allowOverlap="1">
                <wp:simplePos x="0" y="0"/>
                <wp:positionH relativeFrom="column">
                  <wp:posOffset>236855</wp:posOffset>
                </wp:positionH>
                <wp:positionV relativeFrom="paragraph">
                  <wp:posOffset>38100</wp:posOffset>
                </wp:positionV>
                <wp:extent cx="5544820" cy="279400"/>
                <wp:effectExtent l="6985" t="9525" r="10795" b="635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279400"/>
                        </a:xfrm>
                        <a:prstGeom prst="rect">
                          <a:avLst/>
                        </a:prstGeom>
                        <a:solidFill>
                          <a:srgbClr val="FFFFFF"/>
                        </a:solidFill>
                        <a:ln w="9525">
                          <a:solidFill>
                            <a:schemeClr val="bg1">
                              <a:lumMod val="100000"/>
                              <a:lumOff val="0"/>
                            </a:schemeClr>
                          </a:solidFill>
                          <a:miter lim="800000"/>
                          <a:headEnd/>
                          <a:tailEnd/>
                        </a:ln>
                      </wps:spPr>
                      <wps:txbx>
                        <w:txbxContent>
                          <w:p w:rsidR="00E729A5" w:rsidRDefault="00E729A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5" o:spid="_x0000_s1028" type="#_x0000_t202" style="position:absolute;margin-left:18.65pt;margin-top:3pt;width:436.6pt;height:22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" strokecolor="white [3212]">
                <v:textbox style="mso-fit-shape-to-text:t">
                  <w:txbxContent>
                    <w:p w:rsidR="00E729A5" w:rsidRDefault="00E729A5"/>
                  </w:txbxContent>
                </v:textbox>
              </v:shape>
            </w:pict>
          </mc:Fallback>
        </mc:AlternateContent>
      </w:r>
      <w:r w:rsidR="00C1075D" w:rsidRPr="00C1075D">
        <w:rPr>
          <w:noProof/>
          <w:sz w:val="20"/>
          <w:szCs w:val="20"/>
          <w:lang w:val="en-AU" w:eastAsia="en-AU"/>
        </w:rPr>
        <w:drawing>
          <wp:anchor distT="0" distB="0" distL="114300" distR="114300" simplePos="0" relativeHeight="251712512" behindDoc="0" locked="0" layoutInCell="1" allowOverlap="1">
            <wp:simplePos x="0" y="0"/>
            <wp:positionH relativeFrom="column">
              <wp:posOffset>171450</wp:posOffset>
            </wp:positionH>
            <wp:positionV relativeFrom="paragraph">
              <wp:posOffset>-47625</wp:posOffset>
            </wp:positionV>
            <wp:extent cx="9334500" cy="6419850"/>
            <wp:effectExtent l="19050" t="0" r="0" b="0"/>
            <wp:wrapSquare wrapText="bothSides"/>
            <wp:docPr id="21" name="Picture 32" descr="C:\Users\softkey\Documents\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oftkey\Documents\Scan0001.jpg"/>
                    <pic:cNvPicPr>
                      <a:picLocks noChangeAspect="1" noChangeArrowheads="1"/>
                    </pic:cNvPicPr>
                  </pic:nvPicPr>
                  <pic:blipFill>
                    <a:blip r:embed="rId24"/>
                    <a:srcRect l="2409" t="4022" r="10410" b="10279"/>
                    <a:stretch>
                      <a:fillRect/>
                    </a:stretch>
                  </pic:blipFill>
                  <pic:spPr bwMode="auto">
                    <a:xfrm>
                      <a:off x="0" y="0"/>
                      <a:ext cx="9334500" cy="6419850"/>
                    </a:xfrm>
                    <a:prstGeom prst="rect">
                      <a:avLst/>
                    </a:prstGeom>
                    <a:noFill/>
                    <a:ln w="9525">
                      <a:noFill/>
                      <a:miter lim="800000"/>
                      <a:headEnd/>
                      <a:tailEnd/>
                    </a:ln>
                  </pic:spPr>
                </pic:pic>
              </a:graphicData>
            </a:graphic>
          </wp:anchor>
        </w:drawing>
      </w:r>
    </w:p>
    <w:tbl>
      <w:tblPr>
        <w:tblStyle w:val="TableGrid"/>
        <w:tblW w:w="15543" w:type="dxa"/>
        <w:tblInd w:w="-176" w:type="dxa"/>
        <w:tblLook w:val="04A0" w:firstRow="1" w:lastRow="0" w:firstColumn="1" w:lastColumn="0" w:noHBand="0" w:noVBand="1"/>
      </w:tblPr>
      <w:tblGrid>
        <w:gridCol w:w="3756"/>
        <w:gridCol w:w="6805"/>
        <w:gridCol w:w="1663"/>
        <w:gridCol w:w="1657"/>
        <w:gridCol w:w="1662"/>
      </w:tblGrid>
      <w:tr w:rsidR="009D1F2E" w:rsidRPr="008105ED" w:rsidTr="009D1F2E">
        <w:trPr>
          <w:cantSplit/>
          <w:trHeight w:val="1150"/>
        </w:trPr>
        <w:tc>
          <w:tcPr>
            <w:tcW w:w="3756" w:type="dxa"/>
            <w:shd w:val="clear" w:color="auto" w:fill="C6D9F1" w:themeFill="text2" w:themeFillTint="33"/>
            <w:vAlign w:val="center"/>
          </w:tcPr>
          <w:p w:rsidR="009D1F2E" w:rsidRPr="008105ED" w:rsidRDefault="009D1F2E" w:rsidP="000C2266">
            <w:pPr>
              <w:jc w:val="center"/>
              <w:rPr>
                <w:rFonts w:ascii="Arial" w:hAnsi="Arial" w:cs="Arial"/>
                <w:b/>
                <w:sz w:val="20"/>
                <w:szCs w:val="20"/>
              </w:rPr>
            </w:pPr>
            <w:r w:rsidRPr="008105ED">
              <w:rPr>
                <w:rFonts w:ascii="Arial" w:hAnsi="Arial" w:cs="Arial"/>
                <w:b/>
                <w:sz w:val="20"/>
                <w:szCs w:val="20"/>
              </w:rPr>
              <w:lastRenderedPageBreak/>
              <w:t>Outcomes and Content</w:t>
            </w:r>
          </w:p>
        </w:tc>
        <w:tc>
          <w:tcPr>
            <w:tcW w:w="6805" w:type="dxa"/>
            <w:shd w:val="clear" w:color="auto" w:fill="C6D9F1" w:themeFill="text2" w:themeFillTint="33"/>
            <w:vAlign w:val="center"/>
          </w:tcPr>
          <w:p w:rsidR="009D1F2E" w:rsidRPr="008105ED" w:rsidRDefault="009D1F2E" w:rsidP="000C2266">
            <w:pPr>
              <w:jc w:val="center"/>
              <w:rPr>
                <w:rFonts w:ascii="Arial" w:hAnsi="Arial" w:cs="Arial"/>
                <w:b/>
                <w:sz w:val="20"/>
                <w:szCs w:val="20"/>
              </w:rPr>
            </w:pPr>
            <w:r w:rsidRPr="008105ED">
              <w:rPr>
                <w:rFonts w:ascii="Arial" w:hAnsi="Arial" w:cs="Arial"/>
                <w:b/>
                <w:sz w:val="20"/>
                <w:szCs w:val="20"/>
              </w:rPr>
              <w:t>Teaching and Learning Activities</w:t>
            </w:r>
          </w:p>
          <w:p w:rsidR="009D1F2E" w:rsidRDefault="009D1F2E" w:rsidP="000C2266">
            <w:pPr>
              <w:rPr>
                <w:rFonts w:ascii="Arial" w:hAnsi="Arial" w:cs="Arial"/>
                <w:b/>
                <w:sz w:val="20"/>
                <w:szCs w:val="20"/>
              </w:rPr>
            </w:pPr>
          </w:p>
          <w:p w:rsidR="009D1F2E" w:rsidRDefault="009D1F2E" w:rsidP="000C2266">
            <w:pPr>
              <w:rPr>
                <w:rFonts w:ascii="Arial" w:hAnsi="Arial" w:cs="Arial"/>
                <w:sz w:val="20"/>
                <w:szCs w:val="20"/>
              </w:rPr>
            </w:pPr>
            <w:r>
              <w:rPr>
                <w:rFonts w:ascii="Arial" w:hAnsi="Arial" w:cs="Arial"/>
                <w:b/>
                <w:sz w:val="20"/>
                <w:szCs w:val="20"/>
              </w:rPr>
              <w:t xml:space="preserve">Print </w:t>
            </w:r>
            <w:r w:rsidRPr="008105ED">
              <w:rPr>
                <w:rFonts w:ascii="Arial" w:hAnsi="Arial" w:cs="Arial"/>
                <w:b/>
                <w:sz w:val="20"/>
                <w:szCs w:val="20"/>
              </w:rPr>
              <w:t>Text</w:t>
            </w:r>
            <w:r>
              <w:rPr>
                <w:rFonts w:ascii="Arial" w:hAnsi="Arial" w:cs="Arial"/>
                <w:b/>
                <w:sz w:val="20"/>
                <w:szCs w:val="20"/>
              </w:rPr>
              <w:t xml:space="preserve"> (Poem)</w:t>
            </w:r>
            <w:r w:rsidRPr="008105ED">
              <w:rPr>
                <w:rFonts w:ascii="Arial" w:hAnsi="Arial" w:cs="Arial"/>
                <w:b/>
                <w:sz w:val="20"/>
                <w:szCs w:val="20"/>
              </w:rPr>
              <w:t>:</w:t>
            </w:r>
            <w:r>
              <w:rPr>
                <w:rFonts w:ascii="Arial" w:hAnsi="Arial" w:cs="Arial"/>
                <w:b/>
                <w:sz w:val="20"/>
                <w:szCs w:val="20"/>
              </w:rPr>
              <w:t xml:space="preserve"> </w:t>
            </w:r>
            <w:r>
              <w:rPr>
                <w:rFonts w:ascii="Arial" w:hAnsi="Arial" w:cs="Arial"/>
                <w:b/>
                <w:i/>
                <w:sz w:val="20"/>
                <w:szCs w:val="20"/>
                <w:u w:val="single"/>
              </w:rPr>
              <w:t xml:space="preserve">My Country </w:t>
            </w:r>
            <w:r>
              <w:rPr>
                <w:rFonts w:ascii="Arial" w:hAnsi="Arial" w:cs="Arial"/>
                <w:sz w:val="20"/>
                <w:szCs w:val="20"/>
              </w:rPr>
              <w:t xml:space="preserve"> – Dorothea Mackellar - 1908</w:t>
            </w:r>
          </w:p>
          <w:p w:rsidR="009D1F2E" w:rsidRDefault="009D1F2E" w:rsidP="000C2266">
            <w:pPr>
              <w:rPr>
                <w:rFonts w:ascii="Arial" w:hAnsi="Arial" w:cs="Arial"/>
                <w:sz w:val="20"/>
                <w:szCs w:val="20"/>
              </w:rPr>
            </w:pPr>
            <w:r w:rsidRPr="00654178">
              <w:rPr>
                <w:rFonts w:ascii="Arial" w:hAnsi="Arial" w:cs="Arial"/>
                <w:b/>
                <w:i/>
                <w:sz w:val="20"/>
                <w:szCs w:val="20"/>
                <w:u w:val="single"/>
              </w:rPr>
              <w:t>My Country Picture Book</w:t>
            </w:r>
            <w:r>
              <w:rPr>
                <w:rFonts w:ascii="Arial" w:hAnsi="Arial" w:cs="Arial"/>
                <w:sz w:val="20"/>
                <w:szCs w:val="20"/>
              </w:rPr>
              <w:t xml:space="preserve"> – Dorothea Mackellar and Andrew McLean Scholastic, Australia – 2010</w:t>
            </w:r>
          </w:p>
          <w:p w:rsidR="009D1F2E" w:rsidRDefault="00FF2311" w:rsidP="000C2266">
            <w:pPr>
              <w:rPr>
                <w:rFonts w:ascii="Arial" w:hAnsi="Arial" w:cs="Arial"/>
                <w:sz w:val="20"/>
                <w:szCs w:val="20"/>
              </w:rPr>
            </w:pPr>
            <w:hyperlink r:id="rId25" w:history="1">
              <w:r w:rsidR="009D1F2E" w:rsidRPr="009A1EB6">
                <w:rPr>
                  <w:rStyle w:val="Hyperlink"/>
                  <w:rFonts w:ascii="Arial" w:hAnsi="Arial" w:cs="Arial"/>
                  <w:sz w:val="20"/>
                  <w:szCs w:val="20"/>
                </w:rPr>
                <w:t>http://www.dorotheamackellar.com.au/</w:t>
              </w:r>
            </w:hyperlink>
            <w:r w:rsidR="009D1F2E">
              <w:rPr>
                <w:rFonts w:ascii="Arial" w:hAnsi="Arial" w:cs="Arial"/>
                <w:sz w:val="20"/>
                <w:szCs w:val="20"/>
              </w:rPr>
              <w:t xml:space="preserve">   </w:t>
            </w:r>
          </w:p>
          <w:p w:rsidR="009D1F2E" w:rsidRDefault="009D1F2E" w:rsidP="000C2266">
            <w:pPr>
              <w:rPr>
                <w:rFonts w:ascii="Arial" w:hAnsi="Arial" w:cs="Arial"/>
                <w:sz w:val="20"/>
                <w:szCs w:val="20"/>
              </w:rPr>
            </w:pPr>
          </w:p>
          <w:p w:rsidR="009D1F2E" w:rsidRPr="00444236" w:rsidRDefault="009D1F2E" w:rsidP="000C2266">
            <w:pPr>
              <w:rPr>
                <w:rFonts w:ascii="Arial" w:hAnsi="Arial" w:cs="Arial"/>
                <w:b/>
                <w:i/>
                <w:sz w:val="20"/>
                <w:szCs w:val="20"/>
              </w:rPr>
            </w:pPr>
            <w:r w:rsidRPr="00444236">
              <w:rPr>
                <w:rFonts w:ascii="Arial" w:hAnsi="Arial" w:cs="Arial"/>
                <w:b/>
                <w:i/>
                <w:sz w:val="20"/>
                <w:szCs w:val="20"/>
              </w:rPr>
              <w:t>Ensure the cycle of modelled, guided and independent support structure strategies is incorporated into the teaching/learning cycle.</w:t>
            </w:r>
          </w:p>
          <w:p w:rsidR="009D1F2E" w:rsidRDefault="009D1F2E" w:rsidP="000C2266">
            <w:pPr>
              <w:rPr>
                <w:rFonts w:ascii="Arial" w:hAnsi="Arial" w:cs="Arial"/>
                <w:sz w:val="20"/>
                <w:szCs w:val="20"/>
              </w:rPr>
            </w:pPr>
          </w:p>
          <w:p w:rsidR="009D1F2E" w:rsidRPr="00E06A5D" w:rsidRDefault="009D1F2E" w:rsidP="000C2266">
            <w:pPr>
              <w:rPr>
                <w:rFonts w:ascii="Arial" w:hAnsi="Arial" w:cs="Arial"/>
                <w:b/>
                <w:sz w:val="16"/>
                <w:szCs w:val="16"/>
              </w:rPr>
            </w:pPr>
          </w:p>
        </w:tc>
        <w:tc>
          <w:tcPr>
            <w:tcW w:w="1663" w:type="dxa"/>
            <w:shd w:val="clear" w:color="auto" w:fill="C6D9F1" w:themeFill="text2" w:themeFillTint="33"/>
            <w:vAlign w:val="center"/>
          </w:tcPr>
          <w:p w:rsidR="009D1F2E" w:rsidRPr="008105ED" w:rsidRDefault="009D1F2E" w:rsidP="000C2266">
            <w:pPr>
              <w:jc w:val="center"/>
              <w:rPr>
                <w:rFonts w:ascii="Arial" w:hAnsi="Arial" w:cs="Arial"/>
                <w:b/>
                <w:sz w:val="20"/>
                <w:szCs w:val="20"/>
              </w:rPr>
            </w:pPr>
            <w:r w:rsidRPr="008105ED">
              <w:rPr>
                <w:rFonts w:ascii="Arial" w:hAnsi="Arial" w:cs="Arial"/>
                <w:b/>
                <w:sz w:val="20"/>
                <w:szCs w:val="20"/>
              </w:rPr>
              <w:t>Assessment</w:t>
            </w:r>
          </w:p>
        </w:tc>
        <w:tc>
          <w:tcPr>
            <w:tcW w:w="1657" w:type="dxa"/>
            <w:shd w:val="clear" w:color="auto" w:fill="C6D9F1" w:themeFill="text2" w:themeFillTint="33"/>
            <w:vAlign w:val="center"/>
          </w:tcPr>
          <w:p w:rsidR="009D1F2E" w:rsidRPr="008105ED" w:rsidRDefault="009D1F2E" w:rsidP="000C2266">
            <w:pPr>
              <w:jc w:val="center"/>
              <w:rPr>
                <w:rFonts w:ascii="Arial" w:hAnsi="Arial" w:cs="Arial"/>
                <w:b/>
                <w:sz w:val="20"/>
                <w:szCs w:val="20"/>
              </w:rPr>
            </w:pPr>
            <w:r>
              <w:rPr>
                <w:rFonts w:ascii="Arial" w:hAnsi="Arial" w:cs="Arial"/>
                <w:b/>
                <w:sz w:val="20"/>
                <w:szCs w:val="20"/>
              </w:rPr>
              <w:t>Resources</w:t>
            </w:r>
          </w:p>
        </w:tc>
        <w:tc>
          <w:tcPr>
            <w:tcW w:w="1662" w:type="dxa"/>
            <w:shd w:val="clear" w:color="auto" w:fill="C6D9F1" w:themeFill="text2" w:themeFillTint="33"/>
            <w:vAlign w:val="center"/>
          </w:tcPr>
          <w:p w:rsidR="009D1F2E" w:rsidRPr="008105ED" w:rsidRDefault="009D1F2E" w:rsidP="000C2266">
            <w:pPr>
              <w:jc w:val="center"/>
              <w:rPr>
                <w:rFonts w:ascii="Arial" w:hAnsi="Arial" w:cs="Arial"/>
                <w:b/>
                <w:sz w:val="20"/>
                <w:szCs w:val="20"/>
              </w:rPr>
            </w:pPr>
            <w:r w:rsidRPr="008105ED">
              <w:rPr>
                <w:rFonts w:ascii="Arial" w:hAnsi="Arial" w:cs="Arial"/>
                <w:b/>
                <w:sz w:val="20"/>
                <w:szCs w:val="20"/>
              </w:rPr>
              <w:t>Evaluation / Registration</w:t>
            </w:r>
          </w:p>
        </w:tc>
      </w:tr>
      <w:tr w:rsidR="009D1F2E" w:rsidTr="009D1F2E">
        <w:tc>
          <w:tcPr>
            <w:tcW w:w="3756" w:type="dxa"/>
          </w:tcPr>
          <w:p w:rsidR="009D1F2E" w:rsidRDefault="009D1F2E" w:rsidP="000C2266">
            <w:pPr>
              <w:rPr>
                <w:rFonts w:ascii="Helvetica" w:eastAsia="MS Mincho" w:hAnsi="Helvetica" w:cs="Times New Roman"/>
                <w:b/>
                <w:sz w:val="18"/>
                <w:szCs w:val="18"/>
                <w:u w:val="single"/>
              </w:rPr>
            </w:pPr>
            <w:r>
              <w:rPr>
                <w:rFonts w:ascii="Helvetica" w:eastAsia="MS Mincho" w:hAnsi="Helvetica" w:cs="Times New Roman"/>
                <w:b/>
                <w:sz w:val="18"/>
                <w:szCs w:val="18"/>
                <w:u w:val="single"/>
              </w:rPr>
              <w:t>EN2-6B  Speaking And Listening 2</w:t>
            </w:r>
          </w:p>
          <w:p w:rsidR="009D1F2E" w:rsidRPr="00297691" w:rsidRDefault="009D1F2E" w:rsidP="0032581B">
            <w:pPr>
              <w:pStyle w:val="ListParagraph"/>
              <w:numPr>
                <w:ilvl w:val="0"/>
                <w:numId w:val="23"/>
              </w:numPr>
              <w:shd w:val="clear" w:color="auto" w:fill="FFFFFF"/>
              <w:spacing w:after="63" w:line="238" w:lineRule="atLeast"/>
              <w:rPr>
                <w:rFonts w:ascii="Arial" w:hAnsi="Arial" w:cs="Arial"/>
                <w:color w:val="000000"/>
                <w:sz w:val="16"/>
                <w:szCs w:val="16"/>
              </w:rPr>
            </w:pPr>
            <w:r w:rsidRPr="00297691">
              <w:rPr>
                <w:rFonts w:ascii="Arial" w:hAnsi="Arial" w:cs="Arial"/>
                <w:color w:val="000000"/>
                <w:sz w:val="16"/>
                <w:szCs w:val="16"/>
              </w:rPr>
              <w:t>discuss how writers and composers of texts engage the interest of the reader or viewer</w:t>
            </w:r>
          </w:p>
          <w:p w:rsidR="009D1F2E" w:rsidRPr="00297691" w:rsidRDefault="009D1F2E" w:rsidP="0032581B">
            <w:pPr>
              <w:pStyle w:val="ListParagraph"/>
              <w:numPr>
                <w:ilvl w:val="0"/>
                <w:numId w:val="23"/>
              </w:numPr>
              <w:shd w:val="clear" w:color="auto" w:fill="FFFFFF"/>
              <w:spacing w:after="63" w:line="238" w:lineRule="atLeast"/>
              <w:rPr>
                <w:rFonts w:ascii="Arial" w:hAnsi="Arial" w:cs="Arial"/>
                <w:color w:val="000000"/>
                <w:sz w:val="16"/>
                <w:szCs w:val="16"/>
              </w:rPr>
            </w:pPr>
            <w:r w:rsidRPr="00297691">
              <w:rPr>
                <w:rFonts w:ascii="Arial" w:hAnsi="Arial" w:cs="Arial"/>
                <w:color w:val="000000"/>
                <w:sz w:val="16"/>
                <w:szCs w:val="16"/>
              </w:rPr>
              <w:t xml:space="preserve">listen to and contribute to conversations and discussions to share information and ideas and </w:t>
            </w:r>
            <w:r w:rsidRPr="00144E39">
              <w:rPr>
                <w:rFonts w:ascii="Arial" w:hAnsi="Arial" w:cs="Arial"/>
                <w:sz w:val="16"/>
                <w:szCs w:val="16"/>
              </w:rPr>
              <w:t>negotiate in </w:t>
            </w:r>
            <w:hyperlink r:id="rId26" w:tgtFrame="_blank" w:tooltip="Click for more information about 'collaborative'" w:history="1">
              <w:r w:rsidRPr="00144E39">
                <w:rPr>
                  <w:rStyle w:val="Hyperlink"/>
                  <w:rFonts w:ascii="Arial" w:hAnsi="Arial" w:cs="Arial"/>
                  <w:color w:val="auto"/>
                  <w:sz w:val="16"/>
                  <w:szCs w:val="16"/>
                  <w:u w:val="none"/>
                </w:rPr>
                <w:t>collaborative</w:t>
              </w:r>
            </w:hyperlink>
            <w:r w:rsidRPr="00144E39">
              <w:rPr>
                <w:rFonts w:ascii="Arial" w:hAnsi="Arial" w:cs="Arial"/>
                <w:sz w:val="16"/>
                <w:szCs w:val="16"/>
              </w:rPr>
              <w:t xml:space="preserve"> situations</w:t>
            </w:r>
            <w:r w:rsidRPr="00144E39">
              <w:rPr>
                <w:rStyle w:val="apple-converted-space"/>
                <w:rFonts w:ascii="Arial" w:hAnsi="Arial" w:cs="Arial"/>
                <w:sz w:val="16"/>
                <w:szCs w:val="16"/>
              </w:rPr>
              <w:t> </w:t>
            </w:r>
            <w:r w:rsidRPr="00144E39">
              <w:rPr>
                <w:rStyle w:val="ref"/>
                <w:rFonts w:ascii="Arial" w:hAnsi="Arial" w:cs="Arial"/>
                <w:sz w:val="16"/>
                <w:szCs w:val="16"/>
              </w:rPr>
              <w:t>(ACELY1676)</w:t>
            </w:r>
            <w:r w:rsidRPr="00297691">
              <w:rPr>
                <w:rStyle w:val="apple-converted-space"/>
                <w:rFonts w:ascii="Arial" w:hAnsi="Arial" w:cs="Arial"/>
                <w:color w:val="000000"/>
                <w:sz w:val="16"/>
                <w:szCs w:val="16"/>
              </w:rPr>
              <w:t> </w:t>
            </w:r>
            <w:r w:rsidRPr="00297691">
              <w:rPr>
                <w:noProof/>
                <w:color w:val="000000"/>
                <w:lang w:val="en-AU" w:eastAsia="en-AU"/>
              </w:rPr>
              <w:drawing>
                <wp:inline distT="0" distB="0" distL="0" distR="0">
                  <wp:extent cx="151130" cy="151130"/>
                  <wp:effectExtent l="19050" t="0" r="1270" b="0"/>
                  <wp:docPr id="90" name="Picture 27"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SC"/>
                          <pic:cNvPicPr>
                            <a:picLocks noChangeAspect="1" noChangeArrowheads="1"/>
                          </pic:cNvPicPr>
                        </pic:nvPicPr>
                        <pic:blipFill>
                          <a:blip r:embed="rId27"/>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9D1F2E" w:rsidRPr="008F27BF" w:rsidRDefault="009D1F2E" w:rsidP="000C2266">
            <w:pPr>
              <w:rPr>
                <w:rFonts w:ascii="Helvetica" w:eastAsia="MS Mincho" w:hAnsi="Helvetica" w:cs="Times New Roman"/>
                <w:b/>
                <w:sz w:val="18"/>
                <w:szCs w:val="18"/>
                <w:u w:val="single"/>
              </w:rPr>
            </w:pPr>
            <w:r>
              <w:rPr>
                <w:rFonts w:ascii="Helvetica" w:eastAsia="MS Mincho" w:hAnsi="Helvetica" w:cs="Times New Roman"/>
                <w:b/>
                <w:sz w:val="18"/>
                <w:szCs w:val="18"/>
                <w:u w:val="single"/>
              </w:rPr>
              <w:t>EN2-4A  Reading And Viewing 1</w:t>
            </w:r>
          </w:p>
          <w:p w:rsidR="009D1F2E" w:rsidRPr="00956250" w:rsidRDefault="009D1F2E" w:rsidP="0032581B">
            <w:pPr>
              <w:pStyle w:val="ListParagraph"/>
              <w:numPr>
                <w:ilvl w:val="0"/>
                <w:numId w:val="24"/>
              </w:numPr>
              <w:shd w:val="clear" w:color="auto" w:fill="FFFFFF"/>
              <w:spacing w:after="63" w:line="238" w:lineRule="atLeast"/>
              <w:rPr>
                <w:rFonts w:ascii="Arial" w:hAnsi="Arial" w:cs="Arial"/>
                <w:sz w:val="16"/>
                <w:szCs w:val="16"/>
              </w:rPr>
            </w:pPr>
            <w:r w:rsidRPr="00956250">
              <w:rPr>
                <w:rFonts w:ascii="Arial" w:hAnsi="Arial" w:cs="Arial"/>
                <w:color w:val="000000"/>
                <w:sz w:val="16"/>
                <w:szCs w:val="16"/>
              </w:rPr>
              <w:t>draw on experiences, knowledge of the topic or </w:t>
            </w:r>
            <w:hyperlink r:id="rId28" w:tgtFrame="_blank" w:tooltip="Click for more information about 'context'" w:history="1">
              <w:r w:rsidRPr="00956250">
                <w:rPr>
                  <w:rStyle w:val="Hyperlink"/>
                  <w:rFonts w:ascii="Arial" w:hAnsi="Arial" w:cs="Arial"/>
                  <w:color w:val="auto"/>
                  <w:sz w:val="16"/>
                  <w:szCs w:val="16"/>
                  <w:u w:val="none"/>
                </w:rPr>
                <w:t>context</w:t>
              </w:r>
            </w:hyperlink>
            <w:r w:rsidRPr="00956250">
              <w:rPr>
                <w:rStyle w:val="apple-converted-space"/>
                <w:rFonts w:ascii="Arial" w:hAnsi="Arial" w:cs="Arial"/>
                <w:sz w:val="16"/>
                <w:szCs w:val="16"/>
              </w:rPr>
              <w:t> </w:t>
            </w:r>
            <w:r w:rsidRPr="00956250">
              <w:rPr>
                <w:rFonts w:ascii="Arial" w:hAnsi="Arial" w:cs="Arial"/>
                <w:sz w:val="16"/>
                <w:szCs w:val="16"/>
              </w:rPr>
              <w:t>to work out the meaning of unknown words</w:t>
            </w:r>
          </w:p>
          <w:p w:rsidR="009D1F2E" w:rsidRDefault="009D1F2E" w:rsidP="0032581B">
            <w:pPr>
              <w:pStyle w:val="ListParagraph"/>
              <w:numPr>
                <w:ilvl w:val="0"/>
                <w:numId w:val="24"/>
              </w:numPr>
              <w:shd w:val="clear" w:color="auto" w:fill="FFFFFF"/>
              <w:spacing w:after="63" w:line="238" w:lineRule="atLeast"/>
              <w:rPr>
                <w:rStyle w:val="apple-converted-space"/>
                <w:rFonts w:ascii="Arial" w:hAnsi="Arial" w:cs="Arial"/>
                <w:sz w:val="16"/>
                <w:szCs w:val="16"/>
              </w:rPr>
            </w:pPr>
            <w:r w:rsidRPr="00956250">
              <w:rPr>
                <w:rFonts w:ascii="Arial" w:hAnsi="Arial" w:cs="Arial"/>
                <w:sz w:val="16"/>
                <w:szCs w:val="16"/>
              </w:rPr>
              <w:t>use strategies to confirm </w:t>
            </w:r>
            <w:hyperlink r:id="rId29" w:tgtFrame="_blank" w:tooltip="Click for more information about 'predictions'" w:history="1">
              <w:r w:rsidRPr="00956250">
                <w:rPr>
                  <w:rStyle w:val="Hyperlink"/>
                  <w:rFonts w:ascii="Arial" w:hAnsi="Arial" w:cs="Arial"/>
                  <w:color w:val="auto"/>
                  <w:sz w:val="16"/>
                  <w:szCs w:val="16"/>
                  <w:u w:val="none"/>
                </w:rPr>
                <w:t>predictions</w:t>
              </w:r>
            </w:hyperlink>
            <w:r w:rsidRPr="00956250">
              <w:rPr>
                <w:rStyle w:val="apple-converted-space"/>
                <w:rFonts w:ascii="Arial" w:hAnsi="Arial" w:cs="Arial"/>
                <w:sz w:val="16"/>
                <w:szCs w:val="16"/>
              </w:rPr>
              <w:t> </w:t>
            </w:r>
            <w:r w:rsidRPr="00956250">
              <w:rPr>
                <w:rFonts w:ascii="Arial" w:hAnsi="Arial" w:cs="Arial"/>
                <w:sz w:val="16"/>
                <w:szCs w:val="16"/>
              </w:rPr>
              <w:t>about author intent in</w:t>
            </w:r>
            <w:r w:rsidRPr="00956250">
              <w:rPr>
                <w:rStyle w:val="apple-converted-space"/>
                <w:rFonts w:ascii="Arial" w:hAnsi="Arial" w:cs="Arial"/>
                <w:sz w:val="16"/>
                <w:szCs w:val="16"/>
              </w:rPr>
              <w:t> </w:t>
            </w:r>
            <w:hyperlink r:id="rId30" w:tgtFrame="_blank" w:tooltip="Click for more information about 'imaginative'" w:history="1">
              <w:r w:rsidRPr="00956250">
                <w:rPr>
                  <w:rStyle w:val="Hyperlink"/>
                  <w:rFonts w:ascii="Arial" w:hAnsi="Arial" w:cs="Arial"/>
                  <w:color w:val="auto"/>
                  <w:sz w:val="16"/>
                  <w:szCs w:val="16"/>
                  <w:u w:val="none"/>
                </w:rPr>
                <w:t>imaginative</w:t>
              </w:r>
            </w:hyperlink>
            <w:r w:rsidRPr="00956250">
              <w:rPr>
                <w:rFonts w:ascii="Arial" w:hAnsi="Arial" w:cs="Arial"/>
                <w:sz w:val="16"/>
                <w:szCs w:val="16"/>
              </w:rPr>
              <w:t>, </w:t>
            </w:r>
            <w:hyperlink r:id="rId31" w:tgtFrame="_blank" w:tooltip="Click for more information about 'informative'" w:history="1">
              <w:r w:rsidRPr="00956250">
                <w:rPr>
                  <w:rStyle w:val="Hyperlink"/>
                  <w:rFonts w:ascii="Arial" w:hAnsi="Arial" w:cs="Arial"/>
                  <w:color w:val="auto"/>
                  <w:sz w:val="16"/>
                  <w:szCs w:val="16"/>
                  <w:u w:val="none"/>
                </w:rPr>
                <w:t>informative</w:t>
              </w:r>
            </w:hyperlink>
            <w:r w:rsidRPr="00956250">
              <w:rPr>
                <w:rStyle w:val="apple-converted-space"/>
                <w:rFonts w:ascii="Arial" w:hAnsi="Arial" w:cs="Arial"/>
                <w:sz w:val="16"/>
                <w:szCs w:val="16"/>
              </w:rPr>
              <w:t> </w:t>
            </w:r>
            <w:r w:rsidRPr="00956250">
              <w:rPr>
                <w:rFonts w:ascii="Arial" w:hAnsi="Arial" w:cs="Arial"/>
                <w:sz w:val="16"/>
                <w:szCs w:val="16"/>
              </w:rPr>
              <w:t>and</w:t>
            </w:r>
          </w:p>
          <w:p w:rsidR="009D1F2E" w:rsidRPr="00956250" w:rsidRDefault="00FF2311" w:rsidP="000C2266">
            <w:pPr>
              <w:pStyle w:val="ListParagraph"/>
              <w:shd w:val="clear" w:color="auto" w:fill="FFFFFF"/>
              <w:spacing w:after="63" w:line="238" w:lineRule="atLeast"/>
              <w:ind w:left="360"/>
              <w:rPr>
                <w:rFonts w:ascii="Arial" w:hAnsi="Arial" w:cs="Arial"/>
                <w:sz w:val="16"/>
                <w:szCs w:val="16"/>
              </w:rPr>
            </w:pPr>
            <w:hyperlink r:id="rId32" w:tgtFrame="_blank" w:tooltip="Click for more information about 'persuasive texts'" w:history="1">
              <w:r w:rsidR="009D1F2E" w:rsidRPr="00956250">
                <w:rPr>
                  <w:rStyle w:val="Hyperlink"/>
                  <w:rFonts w:ascii="Arial" w:hAnsi="Arial" w:cs="Arial"/>
                  <w:color w:val="auto"/>
                  <w:sz w:val="16"/>
                  <w:szCs w:val="16"/>
                  <w:u w:val="none"/>
                </w:rPr>
                <w:t>persuasive texts</w:t>
              </w:r>
            </w:hyperlink>
          </w:p>
          <w:p w:rsidR="009D1F2E" w:rsidRDefault="009D1F2E" w:rsidP="0032581B">
            <w:pPr>
              <w:pStyle w:val="ListParagraph"/>
              <w:numPr>
                <w:ilvl w:val="0"/>
                <w:numId w:val="25"/>
              </w:numPr>
              <w:shd w:val="clear" w:color="auto" w:fill="FFFFFF"/>
              <w:spacing w:after="63" w:line="238" w:lineRule="atLeast"/>
              <w:rPr>
                <w:rFonts w:ascii="Arial" w:hAnsi="Arial" w:cs="Arial"/>
                <w:sz w:val="20"/>
                <w:szCs w:val="20"/>
              </w:rPr>
            </w:pPr>
          </w:p>
        </w:tc>
        <w:tc>
          <w:tcPr>
            <w:tcW w:w="6805" w:type="dxa"/>
          </w:tcPr>
          <w:p w:rsidR="009D1F2E" w:rsidRDefault="009D1F2E" w:rsidP="000C2266">
            <w:pPr>
              <w:rPr>
                <w:rFonts w:ascii="Arial" w:hAnsi="Arial" w:cs="Arial"/>
                <w:b/>
                <w:sz w:val="20"/>
                <w:szCs w:val="20"/>
                <w:u w:val="single"/>
              </w:rPr>
            </w:pPr>
          </w:p>
          <w:p w:rsidR="009D1F2E" w:rsidRPr="00146CC8" w:rsidRDefault="009D1F2E" w:rsidP="000C2266">
            <w:pPr>
              <w:rPr>
                <w:rFonts w:ascii="Arial" w:hAnsi="Arial" w:cs="Arial"/>
                <w:sz w:val="22"/>
                <w:szCs w:val="22"/>
              </w:rPr>
            </w:pPr>
            <w:r w:rsidRPr="00146CC8">
              <w:rPr>
                <w:rFonts w:ascii="Arial" w:hAnsi="Arial" w:cs="Arial"/>
                <w:b/>
                <w:sz w:val="22"/>
                <w:szCs w:val="22"/>
                <w:u w:val="single"/>
              </w:rPr>
              <w:t>Text Focus:</w:t>
            </w:r>
            <w:r w:rsidRPr="00146CC8">
              <w:rPr>
                <w:rFonts w:ascii="Arial" w:hAnsi="Arial" w:cs="Arial"/>
                <w:sz w:val="22"/>
                <w:szCs w:val="22"/>
              </w:rPr>
              <w:t xml:space="preserve"> Representation is using language and images to represent a world that is meaningful to other people. It is using language devices to create a shared identity</w:t>
            </w:r>
            <w:r>
              <w:rPr>
                <w:rFonts w:ascii="Arial" w:hAnsi="Arial" w:cs="Arial"/>
                <w:sz w:val="22"/>
                <w:szCs w:val="22"/>
              </w:rPr>
              <w:t>.</w:t>
            </w:r>
          </w:p>
          <w:p w:rsidR="009D1F2E" w:rsidRPr="00486276" w:rsidRDefault="009D1F2E" w:rsidP="000C2266">
            <w:pPr>
              <w:rPr>
                <w:rFonts w:ascii="Arial" w:hAnsi="Arial" w:cs="Arial"/>
                <w:color w:val="943634" w:themeColor="accent2" w:themeShade="BF"/>
                <w:sz w:val="18"/>
                <w:szCs w:val="18"/>
              </w:rPr>
            </w:pPr>
          </w:p>
          <w:p w:rsidR="009D1F2E" w:rsidRPr="0058647E" w:rsidRDefault="009D1F2E" w:rsidP="000C2266">
            <w:pPr>
              <w:rPr>
                <w:rFonts w:ascii="Arial" w:hAnsi="Arial" w:cs="Arial"/>
                <w:b/>
                <w:i/>
                <w:color w:val="943634" w:themeColor="accent2" w:themeShade="BF"/>
                <w:sz w:val="18"/>
                <w:szCs w:val="18"/>
              </w:rPr>
            </w:pPr>
            <w:r w:rsidRPr="0058647E">
              <w:rPr>
                <w:rFonts w:ascii="Arial" w:hAnsi="Arial" w:cs="Arial"/>
                <w:b/>
                <w:i/>
                <w:color w:val="943634" w:themeColor="accent2" w:themeShade="BF"/>
                <w:sz w:val="18"/>
                <w:szCs w:val="18"/>
              </w:rPr>
              <w:t>Dorothea Mackellar’s iconic poem was written when she was a</w:t>
            </w:r>
            <w:r w:rsidR="00627A41" w:rsidRPr="0058647E">
              <w:rPr>
                <w:rFonts w:ascii="Arial" w:hAnsi="Arial" w:cs="Arial"/>
                <w:b/>
                <w:i/>
                <w:color w:val="943634" w:themeColor="accent2" w:themeShade="BF"/>
                <w:sz w:val="18"/>
                <w:szCs w:val="18"/>
              </w:rPr>
              <w:t>19 year old</w:t>
            </w:r>
            <w:r w:rsidRPr="0058647E">
              <w:rPr>
                <w:rFonts w:ascii="Arial" w:hAnsi="Arial" w:cs="Arial"/>
                <w:b/>
                <w:i/>
                <w:color w:val="943634" w:themeColor="accent2" w:themeShade="BF"/>
                <w:sz w:val="18"/>
                <w:szCs w:val="18"/>
              </w:rPr>
              <w:t xml:space="preserve"> homesick young woman visiting England</w:t>
            </w:r>
            <w:r w:rsidR="00D70569" w:rsidRPr="0058647E">
              <w:rPr>
                <w:rFonts w:ascii="Arial" w:hAnsi="Arial" w:cs="Arial"/>
                <w:b/>
                <w:i/>
                <w:color w:val="943634" w:themeColor="accent2" w:themeShade="BF"/>
                <w:sz w:val="18"/>
                <w:szCs w:val="18"/>
              </w:rPr>
              <w:t>, over 100 years ago.</w:t>
            </w:r>
          </w:p>
          <w:p w:rsidR="009D1F2E" w:rsidRPr="00923BD9" w:rsidRDefault="009D1F2E" w:rsidP="000C2266">
            <w:pPr>
              <w:rPr>
                <w:rFonts w:ascii="Arial" w:hAnsi="Arial" w:cs="Arial"/>
                <w:sz w:val="18"/>
                <w:szCs w:val="18"/>
              </w:rPr>
            </w:pPr>
          </w:p>
          <w:p w:rsidR="009D1F2E" w:rsidRDefault="009D1F2E" w:rsidP="000C2266">
            <w:pPr>
              <w:rPr>
                <w:rFonts w:ascii="Arial" w:hAnsi="Arial" w:cs="Arial"/>
                <w:b/>
                <w:sz w:val="18"/>
                <w:szCs w:val="18"/>
                <w:u w:val="single"/>
              </w:rPr>
            </w:pPr>
            <w:r w:rsidRPr="00923BD9">
              <w:rPr>
                <w:rFonts w:ascii="Arial" w:hAnsi="Arial" w:cs="Arial"/>
                <w:b/>
                <w:sz w:val="18"/>
                <w:szCs w:val="18"/>
                <w:u w:val="single"/>
              </w:rPr>
              <w:t>Introduce WALT, WILF and TIB for the lesson</w:t>
            </w:r>
            <w:r>
              <w:rPr>
                <w:rFonts w:ascii="Arial" w:hAnsi="Arial" w:cs="Arial"/>
                <w:b/>
                <w:sz w:val="18"/>
                <w:szCs w:val="18"/>
                <w:u w:val="single"/>
              </w:rPr>
              <w:t>/s</w:t>
            </w:r>
            <w:r w:rsidRPr="00923BD9">
              <w:rPr>
                <w:rFonts w:ascii="Arial" w:hAnsi="Arial" w:cs="Arial"/>
                <w:b/>
                <w:sz w:val="18"/>
                <w:szCs w:val="18"/>
                <w:u w:val="single"/>
              </w:rPr>
              <w:t>.</w:t>
            </w:r>
          </w:p>
          <w:p w:rsidR="009D1F2E" w:rsidRDefault="009D1F2E" w:rsidP="000C2266">
            <w:pPr>
              <w:rPr>
                <w:rFonts w:ascii="Arial" w:hAnsi="Arial" w:cs="Arial"/>
                <w:b/>
                <w:sz w:val="18"/>
                <w:szCs w:val="18"/>
                <w:u w:val="single"/>
              </w:rPr>
            </w:pPr>
          </w:p>
          <w:p w:rsidR="009D1F2E" w:rsidRDefault="009D1F2E" w:rsidP="000C2266">
            <w:pPr>
              <w:rPr>
                <w:rFonts w:ascii="Arial" w:hAnsi="Arial" w:cs="Arial"/>
                <w:b/>
                <w:sz w:val="18"/>
                <w:szCs w:val="18"/>
                <w:u w:val="single"/>
              </w:rPr>
            </w:pPr>
            <w:r>
              <w:rPr>
                <w:rFonts w:ascii="Arial" w:hAnsi="Arial" w:cs="Arial"/>
                <w:b/>
                <w:sz w:val="18"/>
                <w:szCs w:val="18"/>
                <w:u w:val="single"/>
              </w:rPr>
              <w:t>Orientation:</w:t>
            </w:r>
          </w:p>
          <w:p w:rsidR="009D1F2E" w:rsidRPr="009D1F2E" w:rsidRDefault="009D1F2E" w:rsidP="0032581B">
            <w:pPr>
              <w:pStyle w:val="ListParagraph"/>
              <w:numPr>
                <w:ilvl w:val="0"/>
                <w:numId w:val="23"/>
              </w:numPr>
              <w:rPr>
                <w:rFonts w:ascii="Arial" w:hAnsi="Arial" w:cs="Arial"/>
                <w:b/>
                <w:sz w:val="18"/>
                <w:szCs w:val="18"/>
                <w:u w:val="single"/>
              </w:rPr>
            </w:pPr>
            <w:r>
              <w:rPr>
                <w:rFonts w:ascii="Arial" w:hAnsi="Arial" w:cs="Arial"/>
                <w:sz w:val="18"/>
                <w:szCs w:val="18"/>
              </w:rPr>
              <w:t xml:space="preserve">Introduce the poem </w:t>
            </w:r>
            <w:r w:rsidRPr="009D1F2E">
              <w:rPr>
                <w:rFonts w:ascii="Arial" w:hAnsi="Arial" w:cs="Arial"/>
                <w:i/>
                <w:sz w:val="18"/>
                <w:szCs w:val="18"/>
                <w:u w:val="single"/>
              </w:rPr>
              <w:t>“My Country”</w:t>
            </w:r>
            <w:r>
              <w:rPr>
                <w:rFonts w:ascii="Arial" w:hAnsi="Arial" w:cs="Arial"/>
                <w:sz w:val="18"/>
                <w:szCs w:val="18"/>
              </w:rPr>
              <w:t xml:space="preserve"> and discuss that it is a </w:t>
            </w:r>
            <w:r w:rsidR="00627A41">
              <w:rPr>
                <w:rFonts w:ascii="Arial" w:hAnsi="Arial" w:cs="Arial"/>
                <w:sz w:val="18"/>
                <w:szCs w:val="18"/>
              </w:rPr>
              <w:t>very well-known</w:t>
            </w:r>
            <w:r>
              <w:rPr>
                <w:rFonts w:ascii="Arial" w:hAnsi="Arial" w:cs="Arial"/>
                <w:sz w:val="18"/>
                <w:szCs w:val="18"/>
              </w:rPr>
              <w:t xml:space="preserve"> poem, which has been produced as a picture book.</w:t>
            </w:r>
          </w:p>
          <w:p w:rsidR="009D1F2E" w:rsidRDefault="009D1F2E" w:rsidP="009D1F2E">
            <w:pPr>
              <w:pStyle w:val="ListParagraph"/>
              <w:ind w:left="360"/>
              <w:rPr>
                <w:rFonts w:ascii="Arial" w:hAnsi="Arial" w:cs="Arial"/>
                <w:b/>
                <w:sz w:val="18"/>
                <w:szCs w:val="18"/>
                <w:u w:val="single"/>
              </w:rPr>
            </w:pPr>
          </w:p>
          <w:p w:rsidR="009D1F2E" w:rsidRPr="00735EB6" w:rsidRDefault="009D1F2E" w:rsidP="009D1F2E">
            <w:pPr>
              <w:rPr>
                <w:rFonts w:ascii="Arial" w:hAnsi="Arial" w:cs="Arial"/>
                <w:b/>
                <w:sz w:val="18"/>
                <w:szCs w:val="18"/>
                <w:u w:val="single"/>
              </w:rPr>
            </w:pPr>
            <w:r w:rsidRPr="00735EB6">
              <w:rPr>
                <w:rFonts w:ascii="Arial" w:hAnsi="Arial" w:cs="Arial"/>
                <w:b/>
                <w:sz w:val="18"/>
                <w:szCs w:val="18"/>
                <w:u w:val="single"/>
              </w:rPr>
              <w:t>Focus On Reading:</w:t>
            </w:r>
          </w:p>
          <w:p w:rsidR="009D1F2E" w:rsidRDefault="009D1F2E" w:rsidP="0032581B">
            <w:pPr>
              <w:pStyle w:val="ListParagraph"/>
              <w:numPr>
                <w:ilvl w:val="0"/>
                <w:numId w:val="23"/>
              </w:numPr>
              <w:rPr>
                <w:rFonts w:ascii="Arial" w:hAnsi="Arial" w:cs="Arial"/>
                <w:sz w:val="18"/>
                <w:szCs w:val="18"/>
              </w:rPr>
            </w:pPr>
            <w:r>
              <w:rPr>
                <w:rFonts w:ascii="Arial" w:hAnsi="Arial" w:cs="Arial"/>
                <w:sz w:val="18"/>
                <w:szCs w:val="18"/>
              </w:rPr>
              <w:t>Read the whole text to the students. Have students listen to the text and work to develop a basic understanding of the text, even though there is a substantial amount of unfamiliar vocabulary.</w:t>
            </w:r>
          </w:p>
          <w:p w:rsidR="009D1F2E" w:rsidRPr="009D1F2E" w:rsidRDefault="009D1F2E" w:rsidP="0032581B">
            <w:pPr>
              <w:pStyle w:val="ListParagraph"/>
              <w:numPr>
                <w:ilvl w:val="0"/>
                <w:numId w:val="23"/>
              </w:numPr>
              <w:rPr>
                <w:rFonts w:ascii="Arial" w:hAnsi="Arial" w:cs="Arial"/>
                <w:b/>
                <w:i/>
                <w:color w:val="0070C0"/>
                <w:sz w:val="18"/>
                <w:szCs w:val="18"/>
              </w:rPr>
            </w:pPr>
            <w:r w:rsidRPr="009D1F2E">
              <w:rPr>
                <w:rFonts w:ascii="Arial" w:hAnsi="Arial" w:cs="Arial"/>
                <w:sz w:val="18"/>
                <w:szCs w:val="18"/>
              </w:rPr>
              <w:t>Discuss impressions of the poem. Justify opinions by referring to relevant sections of the text.</w:t>
            </w:r>
            <w:r w:rsidRPr="009D1F2E">
              <w:rPr>
                <w:rFonts w:ascii="Arial" w:hAnsi="Arial" w:cs="Arial"/>
                <w:b/>
                <w:i/>
                <w:color w:val="00B050"/>
                <w:sz w:val="18"/>
                <w:szCs w:val="18"/>
              </w:rPr>
              <w:t xml:space="preserve"> Making Connections </w:t>
            </w:r>
            <w:r w:rsidRPr="009D1F2E">
              <w:rPr>
                <w:rFonts w:ascii="Arial" w:hAnsi="Arial" w:cs="Arial"/>
                <w:b/>
                <w:i/>
                <w:sz w:val="18"/>
                <w:szCs w:val="18"/>
              </w:rPr>
              <w:t>/</w:t>
            </w:r>
            <w:r w:rsidRPr="009D1F2E">
              <w:rPr>
                <w:rFonts w:ascii="Arial" w:hAnsi="Arial" w:cs="Arial"/>
                <w:b/>
                <w:i/>
                <w:color w:val="00B050"/>
                <w:sz w:val="18"/>
                <w:szCs w:val="18"/>
              </w:rPr>
              <w:t xml:space="preserve"> </w:t>
            </w:r>
            <w:r w:rsidRPr="009D1F2E">
              <w:rPr>
                <w:rFonts w:ascii="Arial" w:hAnsi="Arial" w:cs="Arial"/>
                <w:b/>
                <w:i/>
                <w:color w:val="FFC000"/>
                <w:sz w:val="18"/>
                <w:szCs w:val="18"/>
              </w:rPr>
              <w:t xml:space="preserve"> Predicting</w:t>
            </w:r>
            <w:r w:rsidRPr="009D1F2E">
              <w:rPr>
                <w:rFonts w:ascii="Arial" w:hAnsi="Arial" w:cs="Arial"/>
                <w:b/>
                <w:i/>
                <w:color w:val="7030A0"/>
                <w:sz w:val="18"/>
                <w:szCs w:val="18"/>
              </w:rPr>
              <w:t xml:space="preserve"> Monitoring </w:t>
            </w:r>
            <w:r w:rsidRPr="009D1F2E">
              <w:rPr>
                <w:rFonts w:ascii="Arial" w:hAnsi="Arial" w:cs="Arial"/>
                <w:b/>
                <w:i/>
                <w:sz w:val="18"/>
                <w:szCs w:val="18"/>
              </w:rPr>
              <w:t xml:space="preserve">/ </w:t>
            </w:r>
            <w:r w:rsidRPr="009D1F2E">
              <w:rPr>
                <w:rFonts w:ascii="Arial" w:hAnsi="Arial" w:cs="Arial"/>
                <w:b/>
                <w:i/>
                <w:color w:val="0070C0"/>
                <w:sz w:val="18"/>
                <w:szCs w:val="18"/>
              </w:rPr>
              <w:t>Questioning</w:t>
            </w:r>
            <w:r w:rsidRPr="009D1F2E">
              <w:rPr>
                <w:rFonts w:ascii="Arial" w:hAnsi="Arial" w:cs="Arial"/>
                <w:b/>
                <w:i/>
                <w:color w:val="00B050"/>
                <w:sz w:val="18"/>
                <w:szCs w:val="18"/>
              </w:rPr>
              <w:t xml:space="preserve"> </w:t>
            </w:r>
            <w:r w:rsidRPr="009D1F2E">
              <w:rPr>
                <w:rFonts w:ascii="Arial" w:hAnsi="Arial" w:cs="Arial"/>
                <w:b/>
                <w:i/>
                <w:sz w:val="18"/>
                <w:szCs w:val="18"/>
              </w:rPr>
              <w:t>/</w:t>
            </w:r>
            <w:r w:rsidRPr="009D1F2E">
              <w:rPr>
                <w:rFonts w:ascii="Arial" w:hAnsi="Arial" w:cs="Arial"/>
                <w:b/>
                <w:i/>
                <w:color w:val="00B050"/>
                <w:sz w:val="18"/>
                <w:szCs w:val="18"/>
              </w:rPr>
              <w:t xml:space="preserve"> </w:t>
            </w:r>
            <w:r w:rsidRPr="009D1F2E">
              <w:rPr>
                <w:rFonts w:ascii="Arial" w:hAnsi="Arial" w:cs="Arial"/>
                <w:b/>
                <w:i/>
                <w:color w:val="FFC000"/>
                <w:sz w:val="18"/>
                <w:szCs w:val="18"/>
              </w:rPr>
              <w:t xml:space="preserve"> </w:t>
            </w:r>
            <w:proofErr w:type="spellStart"/>
            <w:r w:rsidRPr="009D1F2E">
              <w:rPr>
                <w:rFonts w:ascii="Arial" w:hAnsi="Arial" w:cs="Arial"/>
                <w:b/>
                <w:i/>
                <w:color w:val="E36C0A" w:themeColor="accent6" w:themeShade="BF"/>
                <w:sz w:val="18"/>
                <w:szCs w:val="18"/>
              </w:rPr>
              <w:t>Visualising</w:t>
            </w:r>
            <w:proofErr w:type="spellEnd"/>
            <w:r w:rsidRPr="009D1F2E">
              <w:rPr>
                <w:rFonts w:ascii="Arial" w:hAnsi="Arial" w:cs="Arial"/>
                <w:b/>
                <w:i/>
                <w:color w:val="0070C0"/>
                <w:sz w:val="18"/>
                <w:szCs w:val="18"/>
              </w:rPr>
              <w:t xml:space="preserve"> </w:t>
            </w:r>
            <w:r w:rsidRPr="009D1F2E">
              <w:rPr>
                <w:rFonts w:ascii="Arial" w:hAnsi="Arial" w:cs="Arial"/>
                <w:b/>
                <w:i/>
                <w:sz w:val="18"/>
                <w:szCs w:val="18"/>
              </w:rPr>
              <w:t xml:space="preserve">/ </w:t>
            </w:r>
            <w:proofErr w:type="spellStart"/>
            <w:r w:rsidRPr="009D1F2E">
              <w:rPr>
                <w:rFonts w:ascii="Arial" w:hAnsi="Arial" w:cs="Arial"/>
                <w:b/>
                <w:i/>
                <w:color w:val="FF0000"/>
                <w:sz w:val="18"/>
                <w:szCs w:val="18"/>
              </w:rPr>
              <w:t>Summarising</w:t>
            </w:r>
            <w:proofErr w:type="spellEnd"/>
          </w:p>
          <w:p w:rsidR="009D1F2E" w:rsidRDefault="009D1F2E" w:rsidP="009D1F2E">
            <w:pPr>
              <w:pStyle w:val="ListParagraph"/>
              <w:ind w:left="360"/>
              <w:rPr>
                <w:rFonts w:ascii="Arial" w:hAnsi="Arial" w:cs="Arial"/>
                <w:sz w:val="18"/>
                <w:szCs w:val="18"/>
              </w:rPr>
            </w:pPr>
          </w:p>
          <w:p w:rsidR="009D1F2E" w:rsidRDefault="009D1F2E" w:rsidP="0032581B">
            <w:pPr>
              <w:pStyle w:val="ListParagraph"/>
              <w:numPr>
                <w:ilvl w:val="0"/>
                <w:numId w:val="23"/>
              </w:numPr>
              <w:rPr>
                <w:rFonts w:ascii="Arial" w:hAnsi="Arial" w:cs="Arial"/>
                <w:sz w:val="18"/>
                <w:szCs w:val="18"/>
              </w:rPr>
            </w:pPr>
            <w:r>
              <w:rPr>
                <w:rFonts w:ascii="Arial" w:hAnsi="Arial" w:cs="Arial"/>
                <w:sz w:val="18"/>
                <w:szCs w:val="18"/>
              </w:rPr>
              <w:t xml:space="preserve">Reread the text in sections. Identify, define and discuss new vocabulary. Record using </w:t>
            </w:r>
            <w:proofErr w:type="spellStart"/>
            <w:r>
              <w:rPr>
                <w:rFonts w:ascii="Arial" w:hAnsi="Arial" w:cs="Arial"/>
                <w:sz w:val="18"/>
                <w:szCs w:val="18"/>
              </w:rPr>
              <w:t>Alphaboxes</w:t>
            </w:r>
            <w:proofErr w:type="spellEnd"/>
            <w:r>
              <w:rPr>
                <w:rFonts w:ascii="Arial" w:hAnsi="Arial" w:cs="Arial"/>
                <w:sz w:val="18"/>
                <w:szCs w:val="18"/>
              </w:rPr>
              <w:t>.</w:t>
            </w:r>
            <w:r w:rsidRPr="00BC3874">
              <w:rPr>
                <w:rFonts w:ascii="Arial" w:hAnsi="Arial" w:cs="Arial"/>
                <w:b/>
                <w:i/>
                <w:color w:val="7030A0"/>
                <w:sz w:val="18"/>
                <w:szCs w:val="18"/>
              </w:rPr>
              <w:t xml:space="preserve"> Monitoring</w:t>
            </w:r>
            <w:r>
              <w:rPr>
                <w:rFonts w:ascii="Arial" w:hAnsi="Arial" w:cs="Arial"/>
                <w:b/>
                <w:i/>
                <w:color w:val="7030A0"/>
                <w:sz w:val="18"/>
                <w:szCs w:val="18"/>
              </w:rPr>
              <w:t xml:space="preserve"> </w:t>
            </w:r>
            <w:r>
              <w:rPr>
                <w:rFonts w:ascii="Arial" w:hAnsi="Arial" w:cs="Arial"/>
                <w:b/>
                <w:i/>
                <w:sz w:val="18"/>
                <w:szCs w:val="18"/>
              </w:rPr>
              <w:t xml:space="preserve">/ </w:t>
            </w:r>
            <w:proofErr w:type="spellStart"/>
            <w:r w:rsidRPr="00511F09">
              <w:rPr>
                <w:rFonts w:ascii="Arial" w:hAnsi="Arial" w:cs="Arial"/>
                <w:b/>
                <w:i/>
                <w:color w:val="FF0000"/>
                <w:sz w:val="18"/>
                <w:szCs w:val="18"/>
              </w:rPr>
              <w:t>Summarising</w:t>
            </w:r>
            <w:proofErr w:type="spellEnd"/>
          </w:p>
          <w:p w:rsidR="009D1F2E" w:rsidRPr="00071D2E" w:rsidRDefault="009D1F2E" w:rsidP="009D1F2E">
            <w:pPr>
              <w:pStyle w:val="ListParagraph"/>
              <w:ind w:left="360"/>
              <w:rPr>
                <w:rFonts w:ascii="Arial" w:hAnsi="Arial" w:cs="Arial"/>
                <w:sz w:val="18"/>
                <w:szCs w:val="18"/>
              </w:rPr>
            </w:pPr>
          </w:p>
        </w:tc>
        <w:tc>
          <w:tcPr>
            <w:tcW w:w="1663" w:type="dxa"/>
          </w:tcPr>
          <w:p w:rsidR="009D1F2E" w:rsidRDefault="009D1F2E" w:rsidP="000C2266">
            <w:pPr>
              <w:rPr>
                <w:rFonts w:ascii="Arial" w:hAnsi="Arial" w:cs="Arial"/>
                <w:sz w:val="20"/>
                <w:szCs w:val="20"/>
              </w:rPr>
            </w:pPr>
          </w:p>
        </w:tc>
        <w:tc>
          <w:tcPr>
            <w:tcW w:w="1657" w:type="dxa"/>
          </w:tcPr>
          <w:p w:rsidR="009D1F2E" w:rsidRDefault="009D1F2E" w:rsidP="000C2266">
            <w:pPr>
              <w:rPr>
                <w:rFonts w:ascii="Arial" w:hAnsi="Arial" w:cs="Arial"/>
                <w:sz w:val="16"/>
                <w:szCs w:val="16"/>
                <w:u w:val="single"/>
              </w:rPr>
            </w:pPr>
          </w:p>
          <w:p w:rsidR="009D1F2E" w:rsidRDefault="009D1F2E" w:rsidP="000C2266">
            <w:pPr>
              <w:rPr>
                <w:rFonts w:ascii="Arial" w:hAnsi="Arial" w:cs="Arial"/>
                <w:sz w:val="16"/>
                <w:szCs w:val="16"/>
                <w:u w:val="single"/>
              </w:rPr>
            </w:pPr>
          </w:p>
          <w:p w:rsidR="009D1F2E" w:rsidRDefault="009D1F2E" w:rsidP="000C2266">
            <w:pPr>
              <w:rPr>
                <w:rFonts w:ascii="Arial" w:hAnsi="Arial" w:cs="Arial"/>
                <w:sz w:val="16"/>
                <w:szCs w:val="16"/>
                <w:u w:val="single"/>
              </w:rPr>
            </w:pPr>
          </w:p>
          <w:p w:rsidR="009D1F2E" w:rsidRDefault="009D1F2E" w:rsidP="000C2266">
            <w:pPr>
              <w:rPr>
                <w:rFonts w:ascii="Arial" w:hAnsi="Arial" w:cs="Arial"/>
                <w:sz w:val="16"/>
                <w:szCs w:val="16"/>
                <w:u w:val="single"/>
              </w:rPr>
            </w:pPr>
          </w:p>
          <w:p w:rsidR="009D1F2E" w:rsidRDefault="009D1F2E" w:rsidP="000C2266">
            <w:pPr>
              <w:rPr>
                <w:rFonts w:ascii="Arial" w:hAnsi="Arial" w:cs="Arial"/>
                <w:sz w:val="16"/>
                <w:szCs w:val="16"/>
                <w:u w:val="single"/>
              </w:rPr>
            </w:pPr>
          </w:p>
          <w:p w:rsidR="009D1F2E" w:rsidRDefault="009D1F2E" w:rsidP="000C2266">
            <w:pPr>
              <w:rPr>
                <w:rFonts w:ascii="Arial" w:hAnsi="Arial" w:cs="Arial"/>
                <w:sz w:val="16"/>
                <w:szCs w:val="16"/>
                <w:u w:val="single"/>
              </w:rPr>
            </w:pPr>
          </w:p>
          <w:p w:rsidR="009D1F2E" w:rsidRDefault="009D1F2E" w:rsidP="000C2266">
            <w:pPr>
              <w:rPr>
                <w:rFonts w:ascii="Arial" w:hAnsi="Arial" w:cs="Arial"/>
                <w:sz w:val="16"/>
                <w:szCs w:val="16"/>
                <w:u w:val="single"/>
              </w:rPr>
            </w:pPr>
          </w:p>
          <w:p w:rsidR="009D1F2E" w:rsidRDefault="009D1F2E" w:rsidP="000C2266">
            <w:pPr>
              <w:rPr>
                <w:rFonts w:ascii="Arial" w:hAnsi="Arial" w:cs="Arial"/>
                <w:sz w:val="16"/>
                <w:szCs w:val="16"/>
                <w:u w:val="single"/>
              </w:rPr>
            </w:pPr>
          </w:p>
          <w:p w:rsidR="009D1F2E" w:rsidRDefault="009D1F2E" w:rsidP="000C2266">
            <w:pPr>
              <w:rPr>
                <w:rFonts w:ascii="Arial" w:hAnsi="Arial" w:cs="Arial"/>
                <w:sz w:val="16"/>
                <w:szCs w:val="16"/>
                <w:u w:val="single"/>
              </w:rPr>
            </w:pPr>
          </w:p>
          <w:p w:rsidR="009D1F2E" w:rsidRDefault="009D1F2E" w:rsidP="000C2266">
            <w:pPr>
              <w:rPr>
                <w:rFonts w:ascii="Arial" w:hAnsi="Arial" w:cs="Arial"/>
                <w:sz w:val="16"/>
                <w:szCs w:val="16"/>
                <w:u w:val="single"/>
              </w:rPr>
            </w:pPr>
          </w:p>
          <w:p w:rsidR="009D1F2E" w:rsidRDefault="009D1F2E" w:rsidP="000C2266">
            <w:pPr>
              <w:rPr>
                <w:rFonts w:ascii="Arial" w:hAnsi="Arial" w:cs="Arial"/>
                <w:sz w:val="16"/>
                <w:szCs w:val="16"/>
                <w:u w:val="single"/>
              </w:rPr>
            </w:pPr>
          </w:p>
          <w:p w:rsidR="009D1F2E" w:rsidRDefault="009D1F2E" w:rsidP="000C2266">
            <w:pPr>
              <w:rPr>
                <w:rFonts w:ascii="Arial" w:hAnsi="Arial" w:cs="Arial"/>
                <w:sz w:val="16"/>
                <w:szCs w:val="16"/>
                <w:u w:val="single"/>
              </w:rPr>
            </w:pPr>
          </w:p>
          <w:p w:rsidR="009D1F2E" w:rsidRDefault="009D1F2E" w:rsidP="000C2266">
            <w:pPr>
              <w:rPr>
                <w:rFonts w:ascii="Arial" w:hAnsi="Arial" w:cs="Arial"/>
                <w:sz w:val="16"/>
                <w:szCs w:val="16"/>
                <w:u w:val="single"/>
              </w:rPr>
            </w:pPr>
          </w:p>
          <w:p w:rsidR="009D1F2E" w:rsidRPr="00BF2427" w:rsidRDefault="009D1F2E" w:rsidP="000C2266">
            <w:pPr>
              <w:rPr>
                <w:rFonts w:ascii="Arial" w:hAnsi="Arial" w:cs="Arial"/>
                <w:sz w:val="16"/>
                <w:szCs w:val="16"/>
                <w:u w:val="single"/>
              </w:rPr>
            </w:pPr>
            <w:proofErr w:type="spellStart"/>
            <w:r w:rsidRPr="00BF2427">
              <w:rPr>
                <w:rFonts w:ascii="Arial" w:hAnsi="Arial" w:cs="Arial"/>
                <w:sz w:val="16"/>
                <w:szCs w:val="16"/>
                <w:u w:val="single"/>
              </w:rPr>
              <w:t>Alphaboxes</w:t>
            </w:r>
            <w:proofErr w:type="spellEnd"/>
            <w:r w:rsidRPr="00BF2427">
              <w:rPr>
                <w:rFonts w:ascii="Arial" w:hAnsi="Arial" w:cs="Arial"/>
                <w:sz w:val="16"/>
                <w:szCs w:val="16"/>
                <w:u w:val="single"/>
              </w:rPr>
              <w:t>: A Reflective Strategy</w:t>
            </w:r>
          </w:p>
          <w:p w:rsidR="009D1F2E" w:rsidRDefault="009D1F2E" w:rsidP="000C2266">
            <w:pPr>
              <w:rPr>
                <w:rFonts w:ascii="Arial" w:hAnsi="Arial" w:cs="Arial"/>
                <w:sz w:val="16"/>
                <w:szCs w:val="16"/>
              </w:rPr>
            </w:pPr>
            <w:r w:rsidRPr="00BF2427">
              <w:rPr>
                <w:rFonts w:ascii="Arial" w:hAnsi="Arial" w:cs="Arial"/>
                <w:sz w:val="16"/>
                <w:szCs w:val="16"/>
              </w:rPr>
              <w:t>RRR</w:t>
            </w:r>
            <w:r>
              <w:rPr>
                <w:rFonts w:ascii="Arial" w:hAnsi="Arial" w:cs="Arial"/>
                <w:sz w:val="16"/>
                <w:szCs w:val="16"/>
              </w:rPr>
              <w:t xml:space="preserve"> </w:t>
            </w:r>
            <w:r w:rsidRPr="00BF2427">
              <w:rPr>
                <w:rFonts w:ascii="Arial" w:hAnsi="Arial" w:cs="Arial"/>
                <w:sz w:val="16"/>
                <w:szCs w:val="16"/>
              </w:rPr>
              <w:t>-</w:t>
            </w:r>
            <w:r>
              <w:rPr>
                <w:rFonts w:ascii="Arial" w:hAnsi="Arial" w:cs="Arial"/>
                <w:sz w:val="16"/>
                <w:szCs w:val="16"/>
              </w:rPr>
              <w:t xml:space="preserve"> </w:t>
            </w:r>
            <w:r w:rsidRPr="00BF2427">
              <w:rPr>
                <w:rFonts w:ascii="Arial" w:hAnsi="Arial" w:cs="Arial"/>
                <w:sz w:val="16"/>
                <w:szCs w:val="16"/>
              </w:rPr>
              <w:t>Hoyt pp.30-31</w:t>
            </w:r>
          </w:p>
          <w:p w:rsidR="009D1F2E" w:rsidRDefault="009D1F2E" w:rsidP="000C2266">
            <w:pPr>
              <w:rPr>
                <w:rFonts w:ascii="Arial" w:hAnsi="Arial" w:cs="Arial"/>
                <w:sz w:val="16"/>
                <w:szCs w:val="16"/>
              </w:rPr>
            </w:pPr>
          </w:p>
          <w:p w:rsidR="009D1F2E" w:rsidRDefault="009D1F2E" w:rsidP="000C2266">
            <w:pPr>
              <w:rPr>
                <w:rFonts w:ascii="Arial" w:hAnsi="Arial" w:cs="Arial"/>
                <w:sz w:val="16"/>
                <w:szCs w:val="16"/>
              </w:rPr>
            </w:pPr>
          </w:p>
          <w:p w:rsidR="009D1F2E" w:rsidRDefault="009D1F2E" w:rsidP="009D1F2E">
            <w:pPr>
              <w:rPr>
                <w:rFonts w:ascii="Arial" w:hAnsi="Arial" w:cs="Arial"/>
                <w:sz w:val="16"/>
                <w:szCs w:val="16"/>
              </w:rPr>
            </w:pPr>
          </w:p>
          <w:p w:rsidR="009D1F2E" w:rsidRDefault="009D1F2E" w:rsidP="000C2266">
            <w:pPr>
              <w:rPr>
                <w:rFonts w:ascii="Arial" w:hAnsi="Arial" w:cs="Arial"/>
                <w:sz w:val="16"/>
                <w:szCs w:val="16"/>
              </w:rPr>
            </w:pPr>
          </w:p>
          <w:p w:rsidR="009D1F2E" w:rsidRDefault="009D1F2E" w:rsidP="000C2266">
            <w:pPr>
              <w:rPr>
                <w:rFonts w:ascii="Arial" w:hAnsi="Arial" w:cs="Arial"/>
                <w:sz w:val="20"/>
                <w:szCs w:val="20"/>
              </w:rPr>
            </w:pPr>
          </w:p>
        </w:tc>
        <w:tc>
          <w:tcPr>
            <w:tcW w:w="1662" w:type="dxa"/>
          </w:tcPr>
          <w:p w:rsidR="009D1F2E" w:rsidRDefault="009D1F2E" w:rsidP="000C2266">
            <w:pPr>
              <w:rPr>
                <w:rFonts w:ascii="Arial" w:hAnsi="Arial" w:cs="Arial"/>
                <w:sz w:val="20"/>
                <w:szCs w:val="20"/>
              </w:rPr>
            </w:pPr>
          </w:p>
        </w:tc>
      </w:tr>
      <w:tr w:rsidR="009D1F2E" w:rsidTr="009D1F2E">
        <w:tc>
          <w:tcPr>
            <w:tcW w:w="3756" w:type="dxa"/>
          </w:tcPr>
          <w:p w:rsidR="009D1F2E" w:rsidRPr="008F27BF" w:rsidRDefault="009D1F2E" w:rsidP="000C2266">
            <w:pPr>
              <w:rPr>
                <w:rFonts w:ascii="Helvetica" w:eastAsia="MS Mincho" w:hAnsi="Helvetica" w:cs="Times New Roman"/>
                <w:b/>
                <w:sz w:val="18"/>
                <w:szCs w:val="18"/>
                <w:u w:val="single"/>
              </w:rPr>
            </w:pPr>
            <w:r>
              <w:rPr>
                <w:rFonts w:ascii="Helvetica" w:eastAsia="MS Mincho" w:hAnsi="Helvetica" w:cs="Times New Roman"/>
                <w:b/>
                <w:sz w:val="18"/>
                <w:szCs w:val="18"/>
                <w:u w:val="single"/>
              </w:rPr>
              <w:t>EN2-10C</w:t>
            </w:r>
            <w:r w:rsidRPr="008F27BF">
              <w:rPr>
                <w:rFonts w:ascii="Helvetica" w:eastAsia="MS Mincho" w:hAnsi="Helvetica" w:cs="Times New Roman"/>
                <w:b/>
                <w:sz w:val="18"/>
                <w:szCs w:val="18"/>
                <w:u w:val="single"/>
              </w:rPr>
              <w:t xml:space="preserve"> </w:t>
            </w:r>
            <w:r>
              <w:rPr>
                <w:rFonts w:ascii="Helvetica" w:eastAsia="MS Mincho" w:hAnsi="Helvetica" w:cs="Times New Roman"/>
                <w:b/>
                <w:sz w:val="18"/>
                <w:szCs w:val="18"/>
                <w:u w:val="single"/>
              </w:rPr>
              <w:t>Thinking Imaginatively, Creatively And Interpretively</w:t>
            </w:r>
          </w:p>
          <w:p w:rsidR="009D1F2E" w:rsidRPr="005A7AEF" w:rsidRDefault="005A7AEF" w:rsidP="0032581B">
            <w:pPr>
              <w:pStyle w:val="ListParagraph"/>
              <w:numPr>
                <w:ilvl w:val="0"/>
                <w:numId w:val="48"/>
              </w:numPr>
              <w:shd w:val="clear" w:color="auto" w:fill="FFFFFF"/>
              <w:spacing w:after="50" w:line="190" w:lineRule="atLeast"/>
              <w:rPr>
                <w:rFonts w:ascii="Arial" w:hAnsi="Arial" w:cs="Arial"/>
                <w:color w:val="000000" w:themeColor="text1"/>
                <w:sz w:val="16"/>
                <w:szCs w:val="16"/>
              </w:rPr>
            </w:pPr>
            <w:r w:rsidRPr="005A7AEF">
              <w:rPr>
                <w:rFonts w:ascii="Arial" w:hAnsi="Arial" w:cs="Arial"/>
                <w:color w:val="000000" w:themeColor="text1"/>
                <w:sz w:val="16"/>
                <w:szCs w:val="16"/>
              </w:rPr>
              <w:t>identify creative language features in imaginative, informative and persuasive </w:t>
            </w:r>
            <w:hyperlink r:id="rId33" w:tgtFrame="_blank" w:tooltip="Click for more information about 'texts'" w:history="1">
              <w:r w:rsidRPr="005A7AEF">
                <w:rPr>
                  <w:rStyle w:val="Hyperlink"/>
                  <w:rFonts w:ascii="Arial" w:hAnsi="Arial" w:cs="Arial"/>
                  <w:color w:val="000000" w:themeColor="text1"/>
                  <w:sz w:val="16"/>
                  <w:szCs w:val="16"/>
                </w:rPr>
                <w:t>texts</w:t>
              </w:r>
            </w:hyperlink>
            <w:r w:rsidRPr="005A7AEF">
              <w:rPr>
                <w:rStyle w:val="apple-converted-space"/>
                <w:rFonts w:ascii="Arial" w:hAnsi="Arial" w:cs="Arial"/>
                <w:color w:val="000000" w:themeColor="text1"/>
                <w:sz w:val="16"/>
                <w:szCs w:val="16"/>
              </w:rPr>
              <w:t> </w:t>
            </w:r>
            <w:r w:rsidRPr="005A7AEF">
              <w:rPr>
                <w:rFonts w:ascii="Arial" w:hAnsi="Arial" w:cs="Arial"/>
                <w:color w:val="000000" w:themeColor="text1"/>
                <w:sz w:val="16"/>
                <w:szCs w:val="16"/>
              </w:rPr>
              <w:t>that contribute to engagement</w:t>
            </w:r>
          </w:p>
          <w:p w:rsidR="009D1F2E" w:rsidRPr="008F27BF" w:rsidRDefault="009D1F2E" w:rsidP="000C2266">
            <w:pPr>
              <w:rPr>
                <w:rFonts w:ascii="Helvetica" w:eastAsia="MS Mincho" w:hAnsi="Helvetica" w:cs="Times New Roman"/>
                <w:b/>
                <w:sz w:val="18"/>
                <w:szCs w:val="18"/>
                <w:u w:val="single"/>
              </w:rPr>
            </w:pPr>
            <w:r>
              <w:rPr>
                <w:rFonts w:ascii="Helvetica" w:eastAsia="MS Mincho" w:hAnsi="Helvetica" w:cs="Times New Roman"/>
                <w:b/>
                <w:sz w:val="18"/>
                <w:szCs w:val="18"/>
                <w:u w:val="single"/>
              </w:rPr>
              <w:t>EN2-4A  Reading And Viewing 1</w:t>
            </w:r>
          </w:p>
          <w:p w:rsidR="009D1F2E" w:rsidRPr="00D56BF6" w:rsidRDefault="009D1F2E" w:rsidP="0032581B">
            <w:pPr>
              <w:pStyle w:val="ListParagraph"/>
              <w:numPr>
                <w:ilvl w:val="0"/>
                <w:numId w:val="32"/>
              </w:numPr>
              <w:shd w:val="clear" w:color="auto" w:fill="FFFFFF"/>
              <w:spacing w:after="63" w:line="238" w:lineRule="atLeast"/>
              <w:rPr>
                <w:rFonts w:ascii="Arial" w:eastAsia="Times New Roman" w:hAnsi="Arial" w:cs="Arial"/>
                <w:color w:val="000000"/>
                <w:sz w:val="16"/>
                <w:szCs w:val="16"/>
                <w:lang w:eastAsia="en-AU"/>
              </w:rPr>
            </w:pPr>
            <w:r w:rsidRPr="00D56BF6">
              <w:rPr>
                <w:rFonts w:ascii="Arial" w:eastAsia="Times New Roman" w:hAnsi="Arial" w:cs="Arial"/>
                <w:color w:val="000000"/>
                <w:sz w:val="16"/>
                <w:szCs w:val="16"/>
                <w:lang w:eastAsia="en-AU"/>
              </w:rPr>
              <w:t>interpret text by discussing the differences between literal and inferred meanings</w:t>
            </w:r>
          </w:p>
          <w:p w:rsidR="005A7AEF" w:rsidRDefault="005A7AEF" w:rsidP="005A7AEF">
            <w:pPr>
              <w:rPr>
                <w:rFonts w:ascii="Helvetica" w:eastAsia="MS Mincho" w:hAnsi="Helvetica" w:cs="Times New Roman"/>
                <w:b/>
                <w:sz w:val="18"/>
                <w:szCs w:val="18"/>
                <w:u w:val="single"/>
              </w:rPr>
            </w:pPr>
            <w:r>
              <w:rPr>
                <w:rFonts w:ascii="Helvetica" w:eastAsia="MS Mincho" w:hAnsi="Helvetica" w:cs="Times New Roman"/>
                <w:b/>
                <w:sz w:val="18"/>
                <w:szCs w:val="18"/>
                <w:u w:val="single"/>
              </w:rPr>
              <w:t>EN2- 2A  Writing And Representing 1</w:t>
            </w:r>
          </w:p>
          <w:p w:rsidR="005A7AEF" w:rsidRPr="007920E4" w:rsidRDefault="005A7AEF" w:rsidP="0032581B">
            <w:pPr>
              <w:pStyle w:val="ListParagraph"/>
              <w:numPr>
                <w:ilvl w:val="0"/>
                <w:numId w:val="25"/>
              </w:numPr>
              <w:shd w:val="clear" w:color="auto" w:fill="FFFFFF"/>
              <w:spacing w:after="63" w:line="238" w:lineRule="atLeast"/>
              <w:rPr>
                <w:rFonts w:ascii="Arial" w:eastAsia="Times New Roman" w:hAnsi="Arial" w:cs="Arial"/>
                <w:color w:val="000000"/>
                <w:sz w:val="16"/>
                <w:szCs w:val="16"/>
                <w:lang w:eastAsia="en-AU"/>
              </w:rPr>
            </w:pPr>
            <w:r w:rsidRPr="007920E4">
              <w:rPr>
                <w:rFonts w:ascii="Arial" w:eastAsia="Times New Roman" w:hAnsi="Arial" w:cs="Arial"/>
                <w:color w:val="000000"/>
                <w:sz w:val="16"/>
                <w:szCs w:val="16"/>
                <w:lang w:eastAsia="en-AU"/>
              </w:rPr>
              <w:t xml:space="preserve">plan and </w:t>
            </w:r>
            <w:proofErr w:type="spellStart"/>
            <w:r w:rsidRPr="007920E4">
              <w:rPr>
                <w:rFonts w:ascii="Arial" w:eastAsia="Times New Roman" w:hAnsi="Arial" w:cs="Arial"/>
                <w:color w:val="000000"/>
                <w:sz w:val="16"/>
                <w:szCs w:val="16"/>
                <w:lang w:eastAsia="en-AU"/>
              </w:rPr>
              <w:t>organise</w:t>
            </w:r>
            <w:proofErr w:type="spellEnd"/>
            <w:r w:rsidRPr="007920E4">
              <w:rPr>
                <w:rFonts w:ascii="Arial" w:eastAsia="Times New Roman" w:hAnsi="Arial" w:cs="Arial"/>
                <w:color w:val="000000"/>
                <w:sz w:val="16"/>
                <w:szCs w:val="16"/>
                <w:lang w:eastAsia="en-AU"/>
              </w:rPr>
              <w:t xml:space="preserve"> ideas using headings, </w:t>
            </w:r>
            <w:r w:rsidRPr="007920E4">
              <w:rPr>
                <w:rFonts w:ascii="Arial" w:eastAsia="Times New Roman" w:hAnsi="Arial" w:cs="Arial"/>
                <w:color w:val="000000"/>
                <w:sz w:val="16"/>
                <w:szCs w:val="16"/>
                <w:lang w:eastAsia="en-AU"/>
              </w:rPr>
              <w:lastRenderedPageBreak/>
              <w:t xml:space="preserve">graphic </w:t>
            </w:r>
            <w:proofErr w:type="spellStart"/>
            <w:r w:rsidRPr="007920E4">
              <w:rPr>
                <w:rFonts w:ascii="Arial" w:eastAsia="Times New Roman" w:hAnsi="Arial" w:cs="Arial"/>
                <w:color w:val="000000"/>
                <w:sz w:val="16"/>
                <w:szCs w:val="16"/>
                <w:lang w:eastAsia="en-AU"/>
              </w:rPr>
              <w:t>organisers</w:t>
            </w:r>
            <w:proofErr w:type="spellEnd"/>
            <w:r w:rsidRPr="007920E4">
              <w:rPr>
                <w:rFonts w:ascii="Arial" w:eastAsia="Times New Roman" w:hAnsi="Arial" w:cs="Arial"/>
                <w:color w:val="000000"/>
                <w:sz w:val="16"/>
                <w:szCs w:val="16"/>
                <w:lang w:eastAsia="en-AU"/>
              </w:rPr>
              <w:t>, questions and mind maps</w:t>
            </w:r>
          </w:p>
          <w:p w:rsidR="009D1F2E" w:rsidRDefault="009D1F2E" w:rsidP="000C2266">
            <w:pPr>
              <w:rPr>
                <w:rFonts w:ascii="Arial" w:hAnsi="Arial" w:cs="Arial"/>
                <w:sz w:val="20"/>
                <w:szCs w:val="20"/>
              </w:rPr>
            </w:pPr>
          </w:p>
        </w:tc>
        <w:tc>
          <w:tcPr>
            <w:tcW w:w="6805" w:type="dxa"/>
          </w:tcPr>
          <w:p w:rsidR="009D1F2E" w:rsidRPr="00735EB6" w:rsidRDefault="009D1F2E" w:rsidP="000C2266">
            <w:pPr>
              <w:rPr>
                <w:rFonts w:ascii="Arial" w:hAnsi="Arial" w:cs="Arial"/>
                <w:sz w:val="18"/>
                <w:szCs w:val="18"/>
              </w:rPr>
            </w:pPr>
          </w:p>
          <w:p w:rsidR="009D1F2E" w:rsidRPr="00735EB6" w:rsidRDefault="009D1F2E" w:rsidP="000C2266">
            <w:pPr>
              <w:rPr>
                <w:rFonts w:ascii="Arial" w:hAnsi="Arial" w:cs="Arial"/>
                <w:b/>
                <w:sz w:val="18"/>
                <w:szCs w:val="18"/>
                <w:u w:val="single"/>
              </w:rPr>
            </w:pPr>
            <w:r w:rsidRPr="00735EB6">
              <w:rPr>
                <w:rFonts w:ascii="Arial" w:hAnsi="Arial" w:cs="Arial"/>
                <w:b/>
                <w:sz w:val="18"/>
                <w:szCs w:val="18"/>
                <w:u w:val="single"/>
              </w:rPr>
              <w:t>Reorientation:</w:t>
            </w:r>
          </w:p>
          <w:p w:rsidR="009D1F2E" w:rsidRPr="00735EB6" w:rsidRDefault="00D70569" w:rsidP="0032581B">
            <w:pPr>
              <w:pStyle w:val="ListParagraph"/>
              <w:numPr>
                <w:ilvl w:val="0"/>
                <w:numId w:val="23"/>
              </w:numPr>
              <w:rPr>
                <w:rFonts w:ascii="Arial" w:hAnsi="Arial" w:cs="Arial"/>
                <w:sz w:val="18"/>
                <w:szCs w:val="18"/>
              </w:rPr>
            </w:pPr>
            <w:r>
              <w:rPr>
                <w:rFonts w:ascii="Arial" w:hAnsi="Arial" w:cs="Arial"/>
                <w:sz w:val="18"/>
                <w:szCs w:val="18"/>
              </w:rPr>
              <w:t>Read the poem</w:t>
            </w:r>
          </w:p>
          <w:p w:rsidR="009D1F2E" w:rsidRPr="00735EB6" w:rsidRDefault="009D1F2E" w:rsidP="000C2266">
            <w:pPr>
              <w:rPr>
                <w:rFonts w:ascii="Arial" w:hAnsi="Arial" w:cs="Arial"/>
                <w:sz w:val="18"/>
                <w:szCs w:val="18"/>
              </w:rPr>
            </w:pPr>
          </w:p>
          <w:p w:rsidR="009D1F2E" w:rsidRPr="00735EB6" w:rsidRDefault="009D1F2E" w:rsidP="000C2266">
            <w:pPr>
              <w:rPr>
                <w:rFonts w:ascii="Arial" w:hAnsi="Arial" w:cs="Arial"/>
                <w:b/>
                <w:sz w:val="18"/>
                <w:szCs w:val="18"/>
                <w:u w:val="single"/>
              </w:rPr>
            </w:pPr>
            <w:r w:rsidRPr="00735EB6">
              <w:rPr>
                <w:rFonts w:ascii="Arial" w:hAnsi="Arial" w:cs="Arial"/>
                <w:b/>
                <w:sz w:val="18"/>
                <w:szCs w:val="18"/>
                <w:u w:val="single"/>
              </w:rPr>
              <w:t>Focus On Reading:</w:t>
            </w:r>
          </w:p>
          <w:p w:rsidR="00D70569" w:rsidRDefault="00D70569" w:rsidP="0032581B">
            <w:pPr>
              <w:pStyle w:val="ListParagraph"/>
              <w:numPr>
                <w:ilvl w:val="0"/>
                <w:numId w:val="23"/>
              </w:numPr>
              <w:rPr>
                <w:rFonts w:ascii="Arial" w:hAnsi="Arial" w:cs="Arial"/>
                <w:sz w:val="18"/>
                <w:szCs w:val="18"/>
              </w:rPr>
            </w:pPr>
            <w:r>
              <w:rPr>
                <w:rFonts w:ascii="Arial" w:hAnsi="Arial" w:cs="Arial"/>
                <w:sz w:val="18"/>
                <w:szCs w:val="18"/>
              </w:rPr>
              <w:t>The poet describes the English landscape in the first stanza and explains how it is not a landscape that she can love.</w:t>
            </w:r>
            <w:r w:rsidR="00627A41">
              <w:rPr>
                <w:rFonts w:ascii="Arial" w:hAnsi="Arial" w:cs="Arial"/>
                <w:sz w:val="18"/>
                <w:szCs w:val="18"/>
              </w:rPr>
              <w:t xml:space="preserve"> Identify the language that support that point.</w:t>
            </w:r>
          </w:p>
          <w:p w:rsidR="00D70569" w:rsidRDefault="00D70569" w:rsidP="0032581B">
            <w:pPr>
              <w:pStyle w:val="ListParagraph"/>
              <w:numPr>
                <w:ilvl w:val="0"/>
                <w:numId w:val="23"/>
              </w:numPr>
              <w:rPr>
                <w:rFonts w:ascii="Arial" w:hAnsi="Arial" w:cs="Arial"/>
                <w:sz w:val="18"/>
                <w:szCs w:val="18"/>
              </w:rPr>
            </w:pPr>
            <w:r>
              <w:rPr>
                <w:rFonts w:ascii="Arial" w:hAnsi="Arial" w:cs="Arial"/>
                <w:sz w:val="18"/>
                <w:szCs w:val="18"/>
              </w:rPr>
              <w:t>The rest of the poem is an anthem to her homeland.</w:t>
            </w:r>
          </w:p>
          <w:p w:rsidR="009D1F2E" w:rsidRDefault="00D70569" w:rsidP="0032581B">
            <w:pPr>
              <w:pStyle w:val="ListParagraph"/>
              <w:numPr>
                <w:ilvl w:val="0"/>
                <w:numId w:val="23"/>
              </w:numPr>
              <w:rPr>
                <w:rFonts w:ascii="Arial" w:hAnsi="Arial" w:cs="Arial"/>
                <w:sz w:val="18"/>
                <w:szCs w:val="18"/>
              </w:rPr>
            </w:pPr>
            <w:r>
              <w:rPr>
                <w:rFonts w:ascii="Arial" w:hAnsi="Arial" w:cs="Arial"/>
                <w:sz w:val="18"/>
                <w:szCs w:val="18"/>
              </w:rPr>
              <w:t xml:space="preserve">Review the literary device of personification. How does the author personify her subject? </w:t>
            </w:r>
            <w:r w:rsidR="00627A41">
              <w:rPr>
                <w:rFonts w:ascii="Arial" w:hAnsi="Arial" w:cs="Arial"/>
                <w:sz w:val="18"/>
                <w:szCs w:val="18"/>
              </w:rPr>
              <w:t xml:space="preserve">Find examples in the text. </w:t>
            </w:r>
            <w:r>
              <w:rPr>
                <w:rFonts w:ascii="Arial" w:hAnsi="Arial" w:cs="Arial"/>
                <w:sz w:val="18"/>
                <w:szCs w:val="18"/>
              </w:rPr>
              <w:t>Does the personification help us to strongly connect with the images? How?</w:t>
            </w:r>
          </w:p>
          <w:p w:rsidR="0033405B" w:rsidRDefault="0033405B" w:rsidP="0033405B">
            <w:pPr>
              <w:rPr>
                <w:rFonts w:ascii="Arial" w:hAnsi="Arial" w:cs="Arial"/>
                <w:sz w:val="18"/>
                <w:szCs w:val="18"/>
              </w:rPr>
            </w:pPr>
          </w:p>
          <w:p w:rsidR="0033405B" w:rsidRDefault="0033405B" w:rsidP="0033405B">
            <w:pPr>
              <w:rPr>
                <w:rFonts w:ascii="Arial" w:hAnsi="Arial" w:cs="Arial"/>
                <w:sz w:val="18"/>
                <w:szCs w:val="18"/>
              </w:rPr>
            </w:pPr>
          </w:p>
          <w:p w:rsidR="0033405B" w:rsidRPr="0033405B" w:rsidRDefault="0033405B" w:rsidP="0032581B">
            <w:pPr>
              <w:pStyle w:val="ListParagraph"/>
              <w:numPr>
                <w:ilvl w:val="0"/>
                <w:numId w:val="23"/>
              </w:numPr>
              <w:rPr>
                <w:rFonts w:ascii="Arial" w:hAnsi="Arial" w:cs="Arial"/>
                <w:sz w:val="18"/>
                <w:szCs w:val="18"/>
              </w:rPr>
            </w:pPr>
            <w:r>
              <w:rPr>
                <w:rFonts w:ascii="Arial" w:hAnsi="Arial" w:cs="Arial"/>
                <w:sz w:val="18"/>
                <w:szCs w:val="18"/>
              </w:rPr>
              <w:t xml:space="preserve">Select a stanza of the poem (teacher directed / </w:t>
            </w:r>
            <w:proofErr w:type="spellStart"/>
            <w:r>
              <w:rPr>
                <w:rFonts w:ascii="Arial" w:hAnsi="Arial" w:cs="Arial"/>
                <w:sz w:val="18"/>
                <w:szCs w:val="18"/>
              </w:rPr>
              <w:t>self selected</w:t>
            </w:r>
            <w:proofErr w:type="spellEnd"/>
            <w:r>
              <w:rPr>
                <w:rFonts w:ascii="Arial" w:hAnsi="Arial" w:cs="Arial"/>
                <w:sz w:val="18"/>
                <w:szCs w:val="18"/>
              </w:rPr>
              <w:t>). Use the double entry journal BLM to identify and record connections with the images created in the poem.</w:t>
            </w:r>
          </w:p>
          <w:p w:rsidR="009D1F2E" w:rsidRDefault="0033405B" w:rsidP="000C2266">
            <w:pPr>
              <w:rPr>
                <w:rFonts w:ascii="Arial" w:hAnsi="Arial" w:cs="Arial"/>
                <w:b/>
                <w:sz w:val="18"/>
                <w:szCs w:val="18"/>
                <w:u w:val="single"/>
              </w:rPr>
            </w:pPr>
            <w:r>
              <w:rPr>
                <w:rFonts w:ascii="Arial" w:hAnsi="Arial" w:cs="Arial"/>
                <w:b/>
                <w:i/>
                <w:color w:val="00B050"/>
                <w:sz w:val="18"/>
                <w:szCs w:val="18"/>
              </w:rPr>
              <w:t xml:space="preserve">         </w:t>
            </w:r>
            <w:r w:rsidRPr="000C12C4">
              <w:rPr>
                <w:rFonts w:ascii="Arial" w:hAnsi="Arial" w:cs="Arial"/>
                <w:b/>
                <w:i/>
                <w:color w:val="00B050"/>
                <w:sz w:val="18"/>
                <w:szCs w:val="18"/>
              </w:rPr>
              <w:t>Making Connections</w:t>
            </w:r>
            <w:r>
              <w:rPr>
                <w:rFonts w:ascii="Arial" w:hAnsi="Arial" w:cs="Arial"/>
                <w:b/>
                <w:i/>
                <w:color w:val="00B050"/>
                <w:sz w:val="18"/>
                <w:szCs w:val="18"/>
              </w:rPr>
              <w:t xml:space="preserve"> </w:t>
            </w:r>
            <w:r w:rsidRPr="00B70DBA">
              <w:rPr>
                <w:rFonts w:ascii="Arial" w:hAnsi="Arial" w:cs="Arial"/>
                <w:b/>
                <w:i/>
                <w:sz w:val="18"/>
                <w:szCs w:val="18"/>
              </w:rPr>
              <w:t>/</w:t>
            </w:r>
            <w:r>
              <w:rPr>
                <w:rFonts w:ascii="Arial" w:hAnsi="Arial" w:cs="Arial"/>
                <w:b/>
                <w:i/>
                <w:color w:val="00B050"/>
                <w:sz w:val="18"/>
                <w:szCs w:val="18"/>
              </w:rPr>
              <w:t xml:space="preserve"> </w:t>
            </w:r>
            <w:r w:rsidRPr="000C12C4">
              <w:rPr>
                <w:rFonts w:ascii="Arial" w:hAnsi="Arial" w:cs="Arial"/>
                <w:b/>
                <w:i/>
                <w:color w:val="FFC000"/>
                <w:sz w:val="18"/>
                <w:szCs w:val="18"/>
              </w:rPr>
              <w:t xml:space="preserve"> </w:t>
            </w:r>
            <w:r w:rsidRPr="00BC3874">
              <w:rPr>
                <w:rFonts w:ascii="Arial" w:hAnsi="Arial" w:cs="Arial"/>
                <w:b/>
                <w:i/>
                <w:color w:val="7030A0"/>
                <w:sz w:val="18"/>
                <w:szCs w:val="18"/>
              </w:rPr>
              <w:t>Monitoring</w:t>
            </w:r>
            <w:r>
              <w:rPr>
                <w:rFonts w:ascii="Arial" w:hAnsi="Arial" w:cs="Arial"/>
                <w:b/>
                <w:i/>
                <w:sz w:val="18"/>
                <w:szCs w:val="18"/>
              </w:rPr>
              <w:t xml:space="preserve"> </w:t>
            </w:r>
            <w:r w:rsidR="00D70569">
              <w:rPr>
                <w:rFonts w:ascii="Arial" w:hAnsi="Arial" w:cs="Arial"/>
                <w:b/>
                <w:i/>
                <w:sz w:val="18"/>
                <w:szCs w:val="18"/>
              </w:rPr>
              <w:t xml:space="preserve">/ </w:t>
            </w:r>
            <w:proofErr w:type="spellStart"/>
            <w:r w:rsidR="00D70569" w:rsidRPr="00511F09">
              <w:rPr>
                <w:rFonts w:ascii="Arial" w:hAnsi="Arial" w:cs="Arial"/>
                <w:b/>
                <w:i/>
                <w:color w:val="FF0000"/>
                <w:sz w:val="18"/>
                <w:szCs w:val="18"/>
              </w:rPr>
              <w:t>Summarising</w:t>
            </w:r>
            <w:proofErr w:type="spellEnd"/>
          </w:p>
          <w:p w:rsidR="009D1F2E" w:rsidRPr="002105CC" w:rsidRDefault="009D1F2E" w:rsidP="0033405B">
            <w:pPr>
              <w:pStyle w:val="ListParagraph"/>
              <w:ind w:left="360"/>
              <w:rPr>
                <w:rFonts w:ascii="Arial" w:hAnsi="Arial" w:cs="Arial"/>
                <w:sz w:val="18"/>
                <w:szCs w:val="18"/>
              </w:rPr>
            </w:pPr>
          </w:p>
        </w:tc>
        <w:tc>
          <w:tcPr>
            <w:tcW w:w="1663" w:type="dxa"/>
          </w:tcPr>
          <w:p w:rsidR="009D1F2E" w:rsidRDefault="009D1F2E" w:rsidP="000C2266">
            <w:pPr>
              <w:rPr>
                <w:rFonts w:ascii="Arial" w:hAnsi="Arial" w:cs="Arial"/>
                <w:sz w:val="20"/>
                <w:szCs w:val="20"/>
              </w:rPr>
            </w:pPr>
          </w:p>
        </w:tc>
        <w:tc>
          <w:tcPr>
            <w:tcW w:w="1657" w:type="dxa"/>
          </w:tcPr>
          <w:p w:rsidR="009D1F2E" w:rsidRDefault="009D1F2E" w:rsidP="000C2266">
            <w:pPr>
              <w:rPr>
                <w:rFonts w:ascii="Arial" w:hAnsi="Arial" w:cs="Arial"/>
                <w:sz w:val="16"/>
                <w:szCs w:val="16"/>
                <w:u w:val="single"/>
              </w:rPr>
            </w:pPr>
          </w:p>
          <w:p w:rsidR="009D1F2E" w:rsidRDefault="009D1F2E" w:rsidP="000C2266">
            <w:pPr>
              <w:rPr>
                <w:rFonts w:ascii="Arial" w:hAnsi="Arial" w:cs="Arial"/>
                <w:sz w:val="16"/>
                <w:szCs w:val="16"/>
                <w:u w:val="single"/>
              </w:rPr>
            </w:pPr>
          </w:p>
          <w:p w:rsidR="0033405B" w:rsidRDefault="0033405B" w:rsidP="0033405B">
            <w:pPr>
              <w:rPr>
                <w:rFonts w:ascii="Arial" w:hAnsi="Arial" w:cs="Arial"/>
                <w:sz w:val="16"/>
                <w:szCs w:val="16"/>
                <w:u w:val="single"/>
              </w:rPr>
            </w:pPr>
          </w:p>
          <w:p w:rsidR="0033405B" w:rsidRDefault="0033405B" w:rsidP="0033405B">
            <w:pPr>
              <w:rPr>
                <w:rFonts w:ascii="Arial" w:hAnsi="Arial" w:cs="Arial"/>
                <w:sz w:val="16"/>
                <w:szCs w:val="16"/>
                <w:u w:val="single"/>
              </w:rPr>
            </w:pPr>
          </w:p>
          <w:p w:rsidR="0033405B" w:rsidRDefault="0033405B" w:rsidP="0033405B">
            <w:pPr>
              <w:rPr>
                <w:rFonts w:ascii="Arial" w:hAnsi="Arial" w:cs="Arial"/>
                <w:sz w:val="16"/>
                <w:szCs w:val="16"/>
                <w:u w:val="single"/>
              </w:rPr>
            </w:pPr>
          </w:p>
          <w:p w:rsidR="0033405B" w:rsidRDefault="0033405B" w:rsidP="0033405B">
            <w:pPr>
              <w:rPr>
                <w:rFonts w:ascii="Arial" w:hAnsi="Arial" w:cs="Arial"/>
                <w:sz w:val="16"/>
                <w:szCs w:val="16"/>
                <w:u w:val="single"/>
              </w:rPr>
            </w:pPr>
          </w:p>
          <w:p w:rsidR="0033405B" w:rsidRDefault="0033405B" w:rsidP="0033405B">
            <w:pPr>
              <w:rPr>
                <w:rFonts w:ascii="Arial" w:hAnsi="Arial" w:cs="Arial"/>
                <w:sz w:val="16"/>
                <w:szCs w:val="16"/>
                <w:u w:val="single"/>
              </w:rPr>
            </w:pPr>
          </w:p>
          <w:p w:rsidR="0033405B" w:rsidRDefault="0033405B" w:rsidP="0033405B">
            <w:pPr>
              <w:rPr>
                <w:rFonts w:ascii="Arial" w:hAnsi="Arial" w:cs="Arial"/>
                <w:sz w:val="16"/>
                <w:szCs w:val="16"/>
                <w:u w:val="single"/>
              </w:rPr>
            </w:pPr>
          </w:p>
          <w:p w:rsidR="0033405B" w:rsidRDefault="0033405B" w:rsidP="0033405B">
            <w:pPr>
              <w:rPr>
                <w:rFonts w:ascii="Arial" w:hAnsi="Arial" w:cs="Arial"/>
                <w:sz w:val="16"/>
                <w:szCs w:val="16"/>
                <w:u w:val="single"/>
              </w:rPr>
            </w:pPr>
          </w:p>
          <w:p w:rsidR="0033405B" w:rsidRDefault="0033405B" w:rsidP="0033405B">
            <w:pPr>
              <w:rPr>
                <w:rFonts w:ascii="Arial" w:hAnsi="Arial" w:cs="Arial"/>
                <w:sz w:val="16"/>
                <w:szCs w:val="16"/>
                <w:u w:val="single"/>
              </w:rPr>
            </w:pPr>
          </w:p>
          <w:p w:rsidR="0033405B" w:rsidRDefault="0033405B" w:rsidP="0033405B">
            <w:pPr>
              <w:rPr>
                <w:rFonts w:ascii="Arial" w:hAnsi="Arial" w:cs="Arial"/>
                <w:sz w:val="16"/>
                <w:szCs w:val="16"/>
                <w:u w:val="single"/>
              </w:rPr>
            </w:pPr>
          </w:p>
          <w:p w:rsidR="0033405B" w:rsidRDefault="0033405B" w:rsidP="0033405B">
            <w:pPr>
              <w:rPr>
                <w:rFonts w:ascii="Arial" w:hAnsi="Arial" w:cs="Arial"/>
                <w:sz w:val="16"/>
                <w:szCs w:val="16"/>
                <w:u w:val="single"/>
              </w:rPr>
            </w:pPr>
          </w:p>
          <w:p w:rsidR="0033405B" w:rsidRDefault="0033405B" w:rsidP="0033405B">
            <w:pPr>
              <w:rPr>
                <w:rFonts w:ascii="Arial" w:hAnsi="Arial" w:cs="Arial"/>
                <w:sz w:val="16"/>
                <w:szCs w:val="16"/>
                <w:u w:val="single"/>
              </w:rPr>
            </w:pPr>
          </w:p>
          <w:p w:rsidR="0033405B" w:rsidRDefault="0033405B" w:rsidP="0033405B">
            <w:pPr>
              <w:rPr>
                <w:rFonts w:ascii="Arial" w:hAnsi="Arial" w:cs="Arial"/>
                <w:sz w:val="16"/>
                <w:szCs w:val="16"/>
                <w:u w:val="single"/>
              </w:rPr>
            </w:pPr>
          </w:p>
          <w:p w:rsidR="0033405B" w:rsidRPr="00412AE8" w:rsidRDefault="0033405B" w:rsidP="0033405B">
            <w:pPr>
              <w:rPr>
                <w:rFonts w:ascii="Arial" w:hAnsi="Arial" w:cs="Arial"/>
                <w:sz w:val="16"/>
                <w:szCs w:val="16"/>
                <w:u w:val="single"/>
              </w:rPr>
            </w:pPr>
            <w:r>
              <w:rPr>
                <w:rFonts w:ascii="Arial" w:hAnsi="Arial" w:cs="Arial"/>
                <w:sz w:val="16"/>
                <w:szCs w:val="16"/>
                <w:u w:val="single"/>
              </w:rPr>
              <w:t>Double Entry Journal</w:t>
            </w:r>
          </w:p>
          <w:p w:rsidR="0033405B" w:rsidRDefault="0033405B" w:rsidP="0033405B">
            <w:pPr>
              <w:rPr>
                <w:rFonts w:ascii="Arial" w:hAnsi="Arial" w:cs="Arial"/>
                <w:sz w:val="16"/>
                <w:szCs w:val="16"/>
              </w:rPr>
            </w:pPr>
            <w:r>
              <w:rPr>
                <w:rFonts w:ascii="Arial" w:hAnsi="Arial" w:cs="Arial"/>
                <w:sz w:val="16"/>
                <w:szCs w:val="16"/>
              </w:rPr>
              <w:t>Gu</w:t>
            </w:r>
            <w:r w:rsidR="00F638E4">
              <w:rPr>
                <w:rFonts w:ascii="Arial" w:hAnsi="Arial" w:cs="Arial"/>
                <w:sz w:val="16"/>
                <w:szCs w:val="16"/>
              </w:rPr>
              <w:t xml:space="preserve">ided Comprehension 3-8 p. 203 </w:t>
            </w:r>
            <w:r>
              <w:rPr>
                <w:rFonts w:ascii="Arial" w:hAnsi="Arial" w:cs="Arial"/>
                <w:sz w:val="16"/>
                <w:szCs w:val="16"/>
              </w:rPr>
              <w:t>p.251(</w:t>
            </w:r>
            <w:proofErr w:type="spellStart"/>
            <w:r>
              <w:rPr>
                <w:rFonts w:ascii="Arial" w:hAnsi="Arial" w:cs="Arial"/>
                <w:sz w:val="16"/>
                <w:szCs w:val="16"/>
              </w:rPr>
              <w:t>blackline</w:t>
            </w:r>
            <w:proofErr w:type="spellEnd"/>
            <w:r>
              <w:rPr>
                <w:rFonts w:ascii="Arial" w:hAnsi="Arial" w:cs="Arial"/>
                <w:sz w:val="16"/>
                <w:szCs w:val="16"/>
              </w:rPr>
              <w:t>)</w:t>
            </w:r>
          </w:p>
          <w:p w:rsidR="009D1F2E" w:rsidRPr="002105CC" w:rsidRDefault="009D1F2E" w:rsidP="000C2266">
            <w:pPr>
              <w:rPr>
                <w:rFonts w:ascii="Arial" w:hAnsi="Arial" w:cs="Arial"/>
                <w:sz w:val="16"/>
                <w:szCs w:val="16"/>
              </w:rPr>
            </w:pPr>
          </w:p>
        </w:tc>
        <w:tc>
          <w:tcPr>
            <w:tcW w:w="1662" w:type="dxa"/>
          </w:tcPr>
          <w:p w:rsidR="009D1F2E" w:rsidRDefault="009D1F2E" w:rsidP="000C2266">
            <w:pPr>
              <w:rPr>
                <w:rFonts w:ascii="Arial" w:hAnsi="Arial" w:cs="Arial"/>
                <w:sz w:val="20"/>
                <w:szCs w:val="20"/>
              </w:rPr>
            </w:pPr>
          </w:p>
        </w:tc>
      </w:tr>
      <w:tr w:rsidR="009D1F2E" w:rsidTr="009D1F2E">
        <w:tc>
          <w:tcPr>
            <w:tcW w:w="3756" w:type="dxa"/>
          </w:tcPr>
          <w:p w:rsidR="009D1F2E" w:rsidRDefault="009D1F2E" w:rsidP="000C2266">
            <w:pPr>
              <w:rPr>
                <w:rFonts w:ascii="Helvetica" w:eastAsia="MS Mincho" w:hAnsi="Helvetica" w:cs="Times New Roman"/>
                <w:b/>
                <w:sz w:val="18"/>
                <w:szCs w:val="18"/>
                <w:u w:val="single"/>
              </w:rPr>
            </w:pPr>
            <w:r>
              <w:rPr>
                <w:rFonts w:ascii="Helvetica" w:eastAsia="MS Mincho" w:hAnsi="Helvetica" w:cs="Times New Roman"/>
                <w:b/>
                <w:sz w:val="18"/>
                <w:szCs w:val="18"/>
                <w:u w:val="single"/>
              </w:rPr>
              <w:lastRenderedPageBreak/>
              <w:t>EN2-8B  Reading And Viewing 2</w:t>
            </w:r>
          </w:p>
          <w:p w:rsidR="009D1F2E" w:rsidRPr="00E334C4" w:rsidRDefault="009D1F2E" w:rsidP="0032581B">
            <w:pPr>
              <w:pStyle w:val="ListParagraph"/>
              <w:numPr>
                <w:ilvl w:val="0"/>
                <w:numId w:val="27"/>
              </w:numPr>
              <w:shd w:val="clear" w:color="auto" w:fill="FFFFFF"/>
              <w:spacing w:after="63" w:line="238" w:lineRule="atLeast"/>
              <w:rPr>
                <w:rFonts w:ascii="Arial" w:hAnsi="Arial" w:cs="Arial"/>
                <w:sz w:val="16"/>
                <w:szCs w:val="16"/>
              </w:rPr>
            </w:pPr>
            <w:proofErr w:type="spellStart"/>
            <w:r w:rsidRPr="00E334C4">
              <w:rPr>
                <w:rFonts w:ascii="Arial" w:hAnsi="Arial" w:cs="Arial"/>
                <w:sz w:val="16"/>
                <w:szCs w:val="16"/>
              </w:rPr>
              <w:t>recognise</w:t>
            </w:r>
            <w:proofErr w:type="spellEnd"/>
            <w:r w:rsidRPr="00E334C4">
              <w:rPr>
                <w:rFonts w:ascii="Arial" w:hAnsi="Arial" w:cs="Arial"/>
                <w:sz w:val="16"/>
                <w:szCs w:val="16"/>
              </w:rPr>
              <w:t xml:space="preserve"> the use of </w:t>
            </w:r>
            <w:hyperlink r:id="rId34" w:tgtFrame="_blank" w:tooltip="Click for more information about 'figurative language'" w:history="1">
              <w:r w:rsidRPr="00E334C4">
                <w:rPr>
                  <w:rStyle w:val="Hyperlink"/>
                  <w:rFonts w:ascii="Arial" w:hAnsi="Arial" w:cs="Arial"/>
                  <w:color w:val="auto"/>
                  <w:sz w:val="16"/>
                  <w:szCs w:val="16"/>
                  <w:u w:val="none"/>
                </w:rPr>
                <w:t>figurative language</w:t>
              </w:r>
            </w:hyperlink>
            <w:r w:rsidRPr="00E334C4">
              <w:rPr>
                <w:rStyle w:val="apple-converted-space"/>
                <w:rFonts w:ascii="Arial" w:hAnsi="Arial" w:cs="Arial"/>
                <w:sz w:val="16"/>
                <w:szCs w:val="16"/>
              </w:rPr>
              <w:t> </w:t>
            </w:r>
            <w:r w:rsidRPr="00E334C4">
              <w:rPr>
                <w:rFonts w:ascii="Arial" w:hAnsi="Arial" w:cs="Arial"/>
                <w:sz w:val="16"/>
                <w:szCs w:val="16"/>
              </w:rPr>
              <w:t xml:space="preserve">in texts, </w:t>
            </w:r>
            <w:proofErr w:type="spellStart"/>
            <w:r w:rsidRPr="00E334C4">
              <w:rPr>
                <w:rFonts w:ascii="Arial" w:hAnsi="Arial" w:cs="Arial"/>
                <w:sz w:val="16"/>
                <w:szCs w:val="16"/>
              </w:rPr>
              <w:t>eg</w:t>
            </w:r>
            <w:proofErr w:type="spellEnd"/>
            <w:r w:rsidRPr="00E334C4">
              <w:rPr>
                <w:rStyle w:val="apple-converted-space"/>
                <w:rFonts w:ascii="Arial" w:hAnsi="Arial" w:cs="Arial"/>
                <w:sz w:val="16"/>
                <w:szCs w:val="16"/>
              </w:rPr>
              <w:t> </w:t>
            </w:r>
            <w:hyperlink r:id="rId35" w:tgtFrame="_blank" w:tooltip="Click for more information about 'similes'" w:history="1">
              <w:r w:rsidRPr="00E334C4">
                <w:rPr>
                  <w:rStyle w:val="Hyperlink"/>
                  <w:rFonts w:ascii="Arial" w:hAnsi="Arial" w:cs="Arial"/>
                  <w:color w:val="auto"/>
                  <w:sz w:val="16"/>
                  <w:szCs w:val="16"/>
                  <w:u w:val="none"/>
                </w:rPr>
                <w:t>similes</w:t>
              </w:r>
            </w:hyperlink>
            <w:r w:rsidRPr="00E334C4">
              <w:rPr>
                <w:rFonts w:ascii="Arial" w:hAnsi="Arial" w:cs="Arial"/>
                <w:sz w:val="16"/>
                <w:szCs w:val="16"/>
              </w:rPr>
              <w:t>,</w:t>
            </w:r>
            <w:r w:rsidRPr="00E334C4">
              <w:rPr>
                <w:rStyle w:val="apple-converted-space"/>
                <w:rFonts w:ascii="Arial" w:hAnsi="Arial" w:cs="Arial"/>
                <w:sz w:val="16"/>
                <w:szCs w:val="16"/>
              </w:rPr>
              <w:t> </w:t>
            </w:r>
            <w:hyperlink r:id="rId36" w:tgtFrame="_blank" w:tooltip="Click for more information about 'metaphors'" w:history="1">
              <w:r w:rsidRPr="00E334C4">
                <w:rPr>
                  <w:rStyle w:val="Hyperlink"/>
                  <w:rFonts w:ascii="Arial" w:hAnsi="Arial" w:cs="Arial"/>
                  <w:color w:val="auto"/>
                  <w:sz w:val="16"/>
                  <w:szCs w:val="16"/>
                  <w:u w:val="none"/>
                </w:rPr>
                <w:t>metaphors</w:t>
              </w:r>
            </w:hyperlink>
            <w:r w:rsidRPr="00E334C4">
              <w:rPr>
                <w:rFonts w:ascii="Arial" w:hAnsi="Arial" w:cs="Arial"/>
                <w:sz w:val="16"/>
                <w:szCs w:val="16"/>
              </w:rPr>
              <w:t>, </w:t>
            </w:r>
            <w:hyperlink r:id="rId37" w:tgtFrame="_blank" w:tooltip="Click for more information about 'idioms'" w:history="1">
              <w:r w:rsidRPr="00E334C4">
                <w:rPr>
                  <w:rStyle w:val="Hyperlink"/>
                  <w:rFonts w:ascii="Arial" w:hAnsi="Arial" w:cs="Arial"/>
                  <w:color w:val="auto"/>
                  <w:sz w:val="16"/>
                  <w:szCs w:val="16"/>
                  <w:u w:val="none"/>
                </w:rPr>
                <w:t>idioms</w:t>
              </w:r>
            </w:hyperlink>
            <w:r w:rsidRPr="00E334C4">
              <w:rPr>
                <w:rStyle w:val="apple-converted-space"/>
                <w:rFonts w:ascii="Arial" w:hAnsi="Arial" w:cs="Arial"/>
                <w:sz w:val="16"/>
                <w:szCs w:val="16"/>
              </w:rPr>
              <w:t> </w:t>
            </w:r>
            <w:r w:rsidRPr="00E334C4">
              <w:rPr>
                <w:rFonts w:ascii="Arial" w:hAnsi="Arial" w:cs="Arial"/>
                <w:sz w:val="16"/>
                <w:szCs w:val="16"/>
              </w:rPr>
              <w:t>and</w:t>
            </w:r>
            <w:r w:rsidRPr="00E334C4">
              <w:rPr>
                <w:rStyle w:val="apple-converted-space"/>
                <w:rFonts w:ascii="Arial" w:hAnsi="Arial" w:cs="Arial"/>
                <w:sz w:val="16"/>
                <w:szCs w:val="16"/>
              </w:rPr>
              <w:t> </w:t>
            </w:r>
            <w:hyperlink r:id="rId38" w:tgtFrame="_blank" w:tooltip="Click for more information about 'personification'" w:history="1">
              <w:r w:rsidRPr="00E334C4">
                <w:rPr>
                  <w:rStyle w:val="Hyperlink"/>
                  <w:rFonts w:ascii="Arial" w:hAnsi="Arial" w:cs="Arial"/>
                  <w:color w:val="auto"/>
                  <w:sz w:val="16"/>
                  <w:szCs w:val="16"/>
                  <w:u w:val="none"/>
                </w:rPr>
                <w:t>personification</w:t>
              </w:r>
            </w:hyperlink>
            <w:r w:rsidRPr="00E334C4">
              <w:rPr>
                <w:rFonts w:ascii="Arial" w:hAnsi="Arial" w:cs="Arial"/>
                <w:sz w:val="16"/>
                <w:szCs w:val="16"/>
              </w:rPr>
              <w:t>, and discuss their effects</w:t>
            </w:r>
          </w:p>
          <w:p w:rsidR="009D1F2E" w:rsidRDefault="009D1F2E" w:rsidP="000C2266">
            <w:pPr>
              <w:rPr>
                <w:rFonts w:ascii="Helvetica" w:eastAsia="MS Mincho" w:hAnsi="Helvetica" w:cs="Times New Roman"/>
                <w:b/>
                <w:sz w:val="18"/>
                <w:szCs w:val="18"/>
                <w:u w:val="single"/>
              </w:rPr>
            </w:pPr>
            <w:r>
              <w:rPr>
                <w:rFonts w:ascii="Helvetica" w:eastAsia="MS Mincho" w:hAnsi="Helvetica" w:cs="Times New Roman"/>
                <w:b/>
                <w:sz w:val="18"/>
                <w:szCs w:val="18"/>
                <w:u w:val="single"/>
              </w:rPr>
              <w:t>EN2-9B  Grammar, Punctuation And Vocabulary</w:t>
            </w:r>
          </w:p>
          <w:p w:rsidR="009D1F2E" w:rsidRPr="0068313F" w:rsidRDefault="009D1F2E" w:rsidP="0032581B">
            <w:pPr>
              <w:pStyle w:val="ListParagraph"/>
              <w:numPr>
                <w:ilvl w:val="0"/>
                <w:numId w:val="28"/>
              </w:numPr>
              <w:shd w:val="clear" w:color="auto" w:fill="FFFFFF"/>
              <w:spacing w:after="63" w:line="238" w:lineRule="atLeast"/>
              <w:rPr>
                <w:rFonts w:ascii="Arial" w:hAnsi="Arial" w:cs="Arial"/>
                <w:color w:val="000000"/>
                <w:sz w:val="16"/>
                <w:szCs w:val="16"/>
              </w:rPr>
            </w:pPr>
            <w:r w:rsidRPr="00E334C4">
              <w:rPr>
                <w:rFonts w:ascii="Arial" w:hAnsi="Arial" w:cs="Arial"/>
                <w:color w:val="000000"/>
                <w:sz w:val="16"/>
                <w:szCs w:val="16"/>
              </w:rPr>
              <w:t>exp</w:t>
            </w:r>
            <w:r w:rsidRPr="00E334C4">
              <w:rPr>
                <w:rFonts w:ascii="Arial" w:hAnsi="Arial" w:cs="Arial"/>
                <w:sz w:val="16"/>
                <w:szCs w:val="16"/>
              </w:rPr>
              <w:t>eriment with </w:t>
            </w:r>
            <w:hyperlink r:id="rId39" w:tgtFrame="_blank" w:tooltip="Click for more information about 'figurative language'" w:history="1">
              <w:r w:rsidRPr="00E334C4">
                <w:rPr>
                  <w:rStyle w:val="Hyperlink"/>
                  <w:rFonts w:ascii="Arial" w:hAnsi="Arial" w:cs="Arial"/>
                  <w:color w:val="auto"/>
                  <w:sz w:val="16"/>
                  <w:szCs w:val="16"/>
                  <w:u w:val="none"/>
                </w:rPr>
                <w:t>figurative language</w:t>
              </w:r>
            </w:hyperlink>
            <w:r w:rsidRPr="00E334C4">
              <w:rPr>
                <w:rStyle w:val="apple-converted-space"/>
                <w:rFonts w:ascii="Arial" w:hAnsi="Arial" w:cs="Arial"/>
                <w:sz w:val="16"/>
                <w:szCs w:val="16"/>
              </w:rPr>
              <w:t> </w:t>
            </w:r>
            <w:r w:rsidRPr="00E334C4">
              <w:rPr>
                <w:rFonts w:ascii="Arial" w:hAnsi="Arial" w:cs="Arial"/>
                <w:sz w:val="16"/>
                <w:szCs w:val="16"/>
              </w:rPr>
              <w:t xml:space="preserve">when composing texts to engage an audience, </w:t>
            </w:r>
            <w:proofErr w:type="spellStart"/>
            <w:r w:rsidRPr="00E334C4">
              <w:rPr>
                <w:rFonts w:ascii="Arial" w:hAnsi="Arial" w:cs="Arial"/>
                <w:sz w:val="16"/>
                <w:szCs w:val="16"/>
              </w:rPr>
              <w:t>eg</w:t>
            </w:r>
            <w:proofErr w:type="spellEnd"/>
            <w:r w:rsidRPr="00E334C4">
              <w:rPr>
                <w:rStyle w:val="apple-converted-space"/>
                <w:rFonts w:ascii="Arial" w:hAnsi="Arial" w:cs="Arial"/>
                <w:sz w:val="16"/>
                <w:szCs w:val="16"/>
              </w:rPr>
              <w:t> </w:t>
            </w:r>
            <w:hyperlink r:id="rId40" w:tgtFrame="_blank" w:tooltip="Click for more information about 'similes'" w:history="1">
              <w:r w:rsidRPr="00E334C4">
                <w:rPr>
                  <w:rStyle w:val="Hyperlink"/>
                  <w:rFonts w:ascii="Arial" w:hAnsi="Arial" w:cs="Arial"/>
                  <w:color w:val="auto"/>
                  <w:sz w:val="16"/>
                  <w:szCs w:val="16"/>
                  <w:u w:val="none"/>
                </w:rPr>
                <w:t>similes</w:t>
              </w:r>
            </w:hyperlink>
            <w:r w:rsidRPr="00E334C4">
              <w:rPr>
                <w:rFonts w:ascii="Arial" w:hAnsi="Arial" w:cs="Arial"/>
                <w:sz w:val="16"/>
                <w:szCs w:val="16"/>
              </w:rPr>
              <w:t>,</w:t>
            </w:r>
            <w:r w:rsidRPr="00E334C4">
              <w:rPr>
                <w:rStyle w:val="apple-converted-space"/>
                <w:rFonts w:ascii="Arial" w:hAnsi="Arial" w:cs="Arial"/>
                <w:sz w:val="16"/>
                <w:szCs w:val="16"/>
              </w:rPr>
              <w:t> </w:t>
            </w:r>
            <w:hyperlink r:id="rId41" w:tgtFrame="_blank" w:tooltip="Click for more information about 'metaphors'" w:history="1">
              <w:r w:rsidRPr="00E334C4">
                <w:rPr>
                  <w:rStyle w:val="Hyperlink"/>
                  <w:rFonts w:ascii="Arial" w:hAnsi="Arial" w:cs="Arial"/>
                  <w:color w:val="auto"/>
                  <w:sz w:val="16"/>
                  <w:szCs w:val="16"/>
                  <w:u w:val="none"/>
                </w:rPr>
                <w:t>metaphors</w:t>
              </w:r>
            </w:hyperlink>
            <w:r w:rsidRPr="00E334C4">
              <w:rPr>
                <w:rFonts w:ascii="Arial" w:hAnsi="Arial" w:cs="Arial"/>
                <w:sz w:val="16"/>
                <w:szCs w:val="16"/>
              </w:rPr>
              <w:t>, </w:t>
            </w:r>
            <w:hyperlink r:id="rId42" w:tgtFrame="_blank" w:tooltip="Click for more information about 'idioms'" w:history="1">
              <w:r w:rsidRPr="00E334C4">
                <w:rPr>
                  <w:rStyle w:val="Hyperlink"/>
                  <w:rFonts w:ascii="Arial" w:hAnsi="Arial" w:cs="Arial"/>
                  <w:color w:val="auto"/>
                  <w:sz w:val="16"/>
                  <w:szCs w:val="16"/>
                  <w:u w:val="none"/>
                </w:rPr>
                <w:t>idioms</w:t>
              </w:r>
            </w:hyperlink>
            <w:r w:rsidRPr="00E334C4">
              <w:rPr>
                <w:rStyle w:val="apple-converted-space"/>
                <w:rFonts w:ascii="Arial" w:hAnsi="Arial" w:cs="Arial"/>
                <w:sz w:val="16"/>
                <w:szCs w:val="16"/>
              </w:rPr>
              <w:t> </w:t>
            </w:r>
            <w:r w:rsidRPr="00E334C4">
              <w:rPr>
                <w:rFonts w:ascii="Arial" w:hAnsi="Arial" w:cs="Arial"/>
                <w:sz w:val="16"/>
                <w:szCs w:val="16"/>
              </w:rPr>
              <w:t xml:space="preserve">and </w:t>
            </w:r>
            <w:hyperlink r:id="rId43" w:tgtFrame="_blank" w:tooltip="Click for more information about 'personification'" w:history="1">
              <w:r w:rsidRPr="00E334C4">
                <w:rPr>
                  <w:rStyle w:val="Hyperlink"/>
                  <w:rFonts w:ascii="Arial" w:hAnsi="Arial" w:cs="Arial"/>
                  <w:color w:val="auto"/>
                  <w:sz w:val="16"/>
                  <w:szCs w:val="16"/>
                  <w:u w:val="none"/>
                </w:rPr>
                <w:t>personification</w:t>
              </w:r>
            </w:hyperlink>
          </w:p>
          <w:p w:rsidR="009D1F2E" w:rsidRPr="00E334C4" w:rsidRDefault="009D1F2E" w:rsidP="000C2266">
            <w:pPr>
              <w:pStyle w:val="ListParagraph"/>
              <w:shd w:val="clear" w:color="auto" w:fill="FFFFFF"/>
              <w:spacing w:after="63" w:line="238" w:lineRule="atLeast"/>
              <w:ind w:left="360"/>
              <w:rPr>
                <w:rFonts w:ascii="Arial" w:hAnsi="Arial" w:cs="Arial"/>
                <w:color w:val="000000"/>
                <w:sz w:val="16"/>
                <w:szCs w:val="16"/>
              </w:rPr>
            </w:pPr>
          </w:p>
          <w:p w:rsidR="009D1F2E" w:rsidRPr="0033405B" w:rsidRDefault="009D1F2E" w:rsidP="0033405B">
            <w:pPr>
              <w:shd w:val="clear" w:color="auto" w:fill="FFFFFF"/>
              <w:spacing w:after="63" w:line="238" w:lineRule="atLeast"/>
              <w:rPr>
                <w:rFonts w:ascii="Arial" w:hAnsi="Arial" w:cs="Arial"/>
                <w:sz w:val="20"/>
                <w:szCs w:val="20"/>
              </w:rPr>
            </w:pPr>
          </w:p>
        </w:tc>
        <w:tc>
          <w:tcPr>
            <w:tcW w:w="6805" w:type="dxa"/>
          </w:tcPr>
          <w:p w:rsidR="009D1F2E" w:rsidRDefault="009D1F2E" w:rsidP="000C2266">
            <w:pPr>
              <w:rPr>
                <w:rFonts w:ascii="Arial" w:hAnsi="Arial" w:cs="Arial"/>
                <w:sz w:val="20"/>
                <w:szCs w:val="20"/>
              </w:rPr>
            </w:pPr>
          </w:p>
          <w:p w:rsidR="009D1F2E" w:rsidRPr="00735EB6" w:rsidRDefault="009D1F2E" w:rsidP="000C2266">
            <w:pPr>
              <w:rPr>
                <w:rFonts w:ascii="Arial" w:hAnsi="Arial" w:cs="Arial"/>
                <w:b/>
                <w:sz w:val="18"/>
                <w:szCs w:val="18"/>
                <w:u w:val="single"/>
              </w:rPr>
            </w:pPr>
            <w:r w:rsidRPr="00735EB6">
              <w:rPr>
                <w:rFonts w:ascii="Arial" w:hAnsi="Arial" w:cs="Arial"/>
                <w:b/>
                <w:sz w:val="18"/>
                <w:szCs w:val="18"/>
                <w:u w:val="single"/>
              </w:rPr>
              <w:t>Reorientation:</w:t>
            </w:r>
          </w:p>
          <w:p w:rsidR="009D1F2E" w:rsidRPr="000E09B0" w:rsidRDefault="0033405B" w:rsidP="0032581B">
            <w:pPr>
              <w:pStyle w:val="ListParagraph"/>
              <w:numPr>
                <w:ilvl w:val="0"/>
                <w:numId w:val="23"/>
              </w:numPr>
              <w:rPr>
                <w:rFonts w:ascii="Arial" w:hAnsi="Arial" w:cs="Arial"/>
                <w:sz w:val="18"/>
                <w:szCs w:val="18"/>
              </w:rPr>
            </w:pPr>
            <w:r>
              <w:rPr>
                <w:rFonts w:ascii="Arial" w:hAnsi="Arial" w:cs="Arial"/>
                <w:sz w:val="18"/>
                <w:szCs w:val="18"/>
              </w:rPr>
              <w:t xml:space="preserve">Reread the poem and review the new vocabulary in the text. </w:t>
            </w:r>
            <w:r w:rsidRPr="000C12C4">
              <w:rPr>
                <w:rFonts w:ascii="Arial" w:hAnsi="Arial" w:cs="Arial"/>
                <w:b/>
                <w:i/>
                <w:color w:val="00B050"/>
                <w:sz w:val="18"/>
                <w:szCs w:val="18"/>
              </w:rPr>
              <w:t xml:space="preserve"> Making Connections</w:t>
            </w:r>
            <w:r>
              <w:rPr>
                <w:rFonts w:ascii="Arial" w:hAnsi="Arial" w:cs="Arial"/>
                <w:b/>
                <w:i/>
                <w:color w:val="00B050"/>
                <w:sz w:val="18"/>
                <w:szCs w:val="18"/>
              </w:rPr>
              <w:t xml:space="preserve"> </w:t>
            </w:r>
            <w:r w:rsidRPr="00B70DBA">
              <w:rPr>
                <w:rFonts w:ascii="Arial" w:hAnsi="Arial" w:cs="Arial"/>
                <w:b/>
                <w:i/>
                <w:sz w:val="18"/>
                <w:szCs w:val="18"/>
              </w:rPr>
              <w:t>/</w:t>
            </w:r>
            <w:r>
              <w:rPr>
                <w:rFonts w:ascii="Arial" w:hAnsi="Arial" w:cs="Arial"/>
                <w:b/>
                <w:i/>
                <w:color w:val="00B050"/>
                <w:sz w:val="18"/>
                <w:szCs w:val="18"/>
              </w:rPr>
              <w:t xml:space="preserve"> </w:t>
            </w:r>
            <w:r w:rsidRPr="000C12C4">
              <w:rPr>
                <w:rFonts w:ascii="Arial" w:hAnsi="Arial" w:cs="Arial"/>
                <w:b/>
                <w:i/>
                <w:color w:val="FFC000"/>
                <w:sz w:val="18"/>
                <w:szCs w:val="18"/>
              </w:rPr>
              <w:t xml:space="preserve"> </w:t>
            </w:r>
            <w:r w:rsidRPr="00BC3874">
              <w:rPr>
                <w:rFonts w:ascii="Arial" w:hAnsi="Arial" w:cs="Arial"/>
                <w:b/>
                <w:i/>
                <w:color w:val="7030A0"/>
                <w:sz w:val="18"/>
                <w:szCs w:val="18"/>
              </w:rPr>
              <w:t>Monitoring</w:t>
            </w:r>
          </w:p>
          <w:p w:rsidR="009D1F2E" w:rsidRDefault="009D1F2E" w:rsidP="000C2266">
            <w:pPr>
              <w:rPr>
                <w:rFonts w:ascii="Arial" w:hAnsi="Arial" w:cs="Arial"/>
                <w:sz w:val="20"/>
                <w:szCs w:val="20"/>
              </w:rPr>
            </w:pPr>
          </w:p>
          <w:p w:rsidR="009D1F2E" w:rsidRPr="00161E34" w:rsidRDefault="009D1F2E" w:rsidP="00161E34">
            <w:pPr>
              <w:rPr>
                <w:rFonts w:ascii="Arial" w:hAnsi="Arial" w:cs="Arial"/>
                <w:b/>
                <w:sz w:val="18"/>
                <w:szCs w:val="18"/>
                <w:u w:val="single"/>
              </w:rPr>
            </w:pPr>
            <w:r w:rsidRPr="00735EB6">
              <w:rPr>
                <w:rFonts w:ascii="Arial" w:hAnsi="Arial" w:cs="Arial"/>
                <w:b/>
                <w:sz w:val="18"/>
                <w:szCs w:val="18"/>
                <w:u w:val="single"/>
              </w:rPr>
              <w:t>Focus On Reading:</w:t>
            </w:r>
          </w:p>
          <w:p w:rsidR="0033405B" w:rsidRPr="0033405B" w:rsidRDefault="0033405B" w:rsidP="0032581B">
            <w:pPr>
              <w:pStyle w:val="ListParagraph"/>
              <w:numPr>
                <w:ilvl w:val="0"/>
                <w:numId w:val="23"/>
              </w:numPr>
              <w:rPr>
                <w:rFonts w:ascii="Arial" w:hAnsi="Arial" w:cs="Arial"/>
                <w:sz w:val="18"/>
                <w:szCs w:val="18"/>
              </w:rPr>
            </w:pPr>
            <w:r>
              <w:rPr>
                <w:rFonts w:ascii="Arial" w:hAnsi="Arial" w:cs="Arial"/>
                <w:sz w:val="18"/>
                <w:szCs w:val="18"/>
              </w:rPr>
              <w:t xml:space="preserve">Select a stanza of the poem (teacher directed / </w:t>
            </w:r>
            <w:proofErr w:type="spellStart"/>
            <w:r>
              <w:rPr>
                <w:rFonts w:ascii="Arial" w:hAnsi="Arial" w:cs="Arial"/>
                <w:sz w:val="18"/>
                <w:szCs w:val="18"/>
              </w:rPr>
              <w:t>self selected</w:t>
            </w:r>
            <w:proofErr w:type="spellEnd"/>
            <w:r>
              <w:rPr>
                <w:rFonts w:ascii="Arial" w:hAnsi="Arial" w:cs="Arial"/>
                <w:sz w:val="18"/>
                <w:szCs w:val="18"/>
              </w:rPr>
              <w:t xml:space="preserve">). </w:t>
            </w:r>
            <w:r w:rsidR="00161E34">
              <w:rPr>
                <w:rFonts w:ascii="Arial" w:hAnsi="Arial" w:cs="Arial"/>
                <w:sz w:val="18"/>
                <w:szCs w:val="18"/>
              </w:rPr>
              <w:t>Use Sketch to stretch to record ideas about the stanza.</w:t>
            </w:r>
          </w:p>
          <w:p w:rsidR="0033405B" w:rsidRDefault="0033405B" w:rsidP="0033405B">
            <w:pPr>
              <w:rPr>
                <w:rFonts w:ascii="Arial" w:hAnsi="Arial" w:cs="Arial"/>
                <w:b/>
                <w:sz w:val="18"/>
                <w:szCs w:val="18"/>
                <w:u w:val="single"/>
              </w:rPr>
            </w:pPr>
            <w:r>
              <w:rPr>
                <w:rFonts w:ascii="Arial" w:hAnsi="Arial" w:cs="Arial"/>
                <w:b/>
                <w:i/>
                <w:color w:val="00B050"/>
                <w:sz w:val="18"/>
                <w:szCs w:val="18"/>
              </w:rPr>
              <w:t xml:space="preserve">         </w:t>
            </w:r>
            <w:r w:rsidRPr="000C12C4">
              <w:rPr>
                <w:rFonts w:ascii="Arial" w:hAnsi="Arial" w:cs="Arial"/>
                <w:b/>
                <w:i/>
                <w:color w:val="00B050"/>
                <w:sz w:val="18"/>
                <w:szCs w:val="18"/>
              </w:rPr>
              <w:t>Making Connections</w:t>
            </w:r>
            <w:r>
              <w:rPr>
                <w:rFonts w:ascii="Arial" w:hAnsi="Arial" w:cs="Arial"/>
                <w:b/>
                <w:i/>
                <w:color w:val="00B050"/>
                <w:sz w:val="18"/>
                <w:szCs w:val="18"/>
              </w:rPr>
              <w:t xml:space="preserve"> </w:t>
            </w:r>
            <w:r w:rsidRPr="00B70DBA">
              <w:rPr>
                <w:rFonts w:ascii="Arial" w:hAnsi="Arial" w:cs="Arial"/>
                <w:b/>
                <w:i/>
                <w:sz w:val="18"/>
                <w:szCs w:val="18"/>
              </w:rPr>
              <w:t>/</w:t>
            </w:r>
            <w:r>
              <w:rPr>
                <w:rFonts w:ascii="Arial" w:hAnsi="Arial" w:cs="Arial"/>
                <w:b/>
                <w:i/>
                <w:color w:val="00B050"/>
                <w:sz w:val="18"/>
                <w:szCs w:val="18"/>
              </w:rPr>
              <w:t xml:space="preserve"> </w:t>
            </w:r>
            <w:r w:rsidRPr="000C12C4">
              <w:rPr>
                <w:rFonts w:ascii="Arial" w:hAnsi="Arial" w:cs="Arial"/>
                <w:b/>
                <w:i/>
                <w:color w:val="FFC000"/>
                <w:sz w:val="18"/>
                <w:szCs w:val="18"/>
              </w:rPr>
              <w:t xml:space="preserve"> </w:t>
            </w:r>
            <w:r w:rsidRPr="00BC3874">
              <w:rPr>
                <w:rFonts w:ascii="Arial" w:hAnsi="Arial" w:cs="Arial"/>
                <w:b/>
                <w:i/>
                <w:color w:val="7030A0"/>
                <w:sz w:val="18"/>
                <w:szCs w:val="18"/>
              </w:rPr>
              <w:t>Monitoring</w:t>
            </w:r>
            <w:r>
              <w:rPr>
                <w:rFonts w:ascii="Arial" w:hAnsi="Arial" w:cs="Arial"/>
                <w:b/>
                <w:i/>
                <w:sz w:val="18"/>
                <w:szCs w:val="18"/>
              </w:rPr>
              <w:t xml:space="preserve"> / </w:t>
            </w:r>
            <w:proofErr w:type="spellStart"/>
            <w:r w:rsidRPr="008C595E">
              <w:rPr>
                <w:rFonts w:ascii="Arial" w:hAnsi="Arial" w:cs="Arial"/>
                <w:b/>
                <w:i/>
                <w:color w:val="E36C0A" w:themeColor="accent6" w:themeShade="BF"/>
                <w:sz w:val="18"/>
                <w:szCs w:val="18"/>
              </w:rPr>
              <w:t>Visualising</w:t>
            </w:r>
            <w:proofErr w:type="spellEnd"/>
          </w:p>
          <w:p w:rsidR="00161E34" w:rsidRDefault="00161E34" w:rsidP="0032581B">
            <w:pPr>
              <w:pStyle w:val="ListParagraph"/>
              <w:numPr>
                <w:ilvl w:val="0"/>
                <w:numId w:val="23"/>
              </w:numPr>
              <w:rPr>
                <w:rFonts w:ascii="Arial" w:hAnsi="Arial" w:cs="Arial"/>
                <w:sz w:val="18"/>
                <w:szCs w:val="18"/>
              </w:rPr>
            </w:pPr>
            <w:r>
              <w:rPr>
                <w:rFonts w:ascii="Arial" w:hAnsi="Arial" w:cs="Arial"/>
                <w:sz w:val="18"/>
                <w:szCs w:val="18"/>
              </w:rPr>
              <w:t>Examine the images in the book. What features of</w:t>
            </w:r>
            <w:r w:rsidR="00627A41">
              <w:rPr>
                <w:rFonts w:ascii="Arial" w:hAnsi="Arial" w:cs="Arial"/>
                <w:sz w:val="18"/>
                <w:szCs w:val="18"/>
              </w:rPr>
              <w:t xml:space="preserve"> the pictures/text are </w:t>
            </w:r>
            <w:proofErr w:type="spellStart"/>
            <w:r w:rsidR="00627A41">
              <w:rPr>
                <w:rFonts w:ascii="Arial" w:hAnsi="Arial" w:cs="Arial"/>
                <w:sz w:val="18"/>
                <w:szCs w:val="18"/>
              </w:rPr>
              <w:t>recognisably</w:t>
            </w:r>
            <w:proofErr w:type="spellEnd"/>
            <w:r w:rsidR="00627A41">
              <w:rPr>
                <w:rFonts w:ascii="Arial" w:hAnsi="Arial" w:cs="Arial"/>
                <w:sz w:val="18"/>
                <w:szCs w:val="18"/>
              </w:rPr>
              <w:t xml:space="preserve"> </w:t>
            </w:r>
            <w:r>
              <w:rPr>
                <w:rFonts w:ascii="Arial" w:hAnsi="Arial" w:cs="Arial"/>
                <w:sz w:val="18"/>
                <w:szCs w:val="18"/>
              </w:rPr>
              <w:t>Australia</w:t>
            </w:r>
            <w:r w:rsidR="00627A41">
              <w:rPr>
                <w:rFonts w:ascii="Arial" w:hAnsi="Arial" w:cs="Arial"/>
                <w:sz w:val="18"/>
                <w:szCs w:val="18"/>
              </w:rPr>
              <w:t>n</w:t>
            </w:r>
            <w:r>
              <w:rPr>
                <w:rFonts w:ascii="Arial" w:hAnsi="Arial" w:cs="Arial"/>
                <w:sz w:val="18"/>
                <w:szCs w:val="18"/>
              </w:rPr>
              <w:t xml:space="preserve">? Why/? </w:t>
            </w:r>
          </w:p>
          <w:p w:rsidR="00161E34" w:rsidRPr="0033405B" w:rsidRDefault="00161E34" w:rsidP="0032581B">
            <w:pPr>
              <w:pStyle w:val="ListParagraph"/>
              <w:numPr>
                <w:ilvl w:val="0"/>
                <w:numId w:val="23"/>
              </w:numPr>
              <w:rPr>
                <w:rFonts w:ascii="Arial" w:hAnsi="Arial" w:cs="Arial"/>
                <w:sz w:val="18"/>
                <w:szCs w:val="18"/>
              </w:rPr>
            </w:pPr>
            <w:r>
              <w:rPr>
                <w:rFonts w:ascii="Arial" w:hAnsi="Arial" w:cs="Arial"/>
                <w:sz w:val="18"/>
                <w:szCs w:val="18"/>
              </w:rPr>
              <w:t>Examine a range of landscapes – both Australian and other lands</w:t>
            </w:r>
            <w:r w:rsidR="00627A41">
              <w:rPr>
                <w:rFonts w:ascii="Arial" w:hAnsi="Arial" w:cs="Arial"/>
                <w:sz w:val="18"/>
                <w:szCs w:val="18"/>
              </w:rPr>
              <w:t>c</w:t>
            </w:r>
            <w:r>
              <w:rPr>
                <w:rFonts w:ascii="Arial" w:hAnsi="Arial" w:cs="Arial"/>
                <w:sz w:val="18"/>
                <w:szCs w:val="18"/>
              </w:rPr>
              <w:t>apes.</w:t>
            </w:r>
            <w:r w:rsidR="00F638E4">
              <w:rPr>
                <w:rFonts w:ascii="Arial" w:hAnsi="Arial" w:cs="Arial"/>
                <w:sz w:val="18"/>
                <w:szCs w:val="18"/>
              </w:rPr>
              <w:t xml:space="preserve"> Compare and contrast the paintings.</w:t>
            </w:r>
          </w:p>
          <w:p w:rsidR="00161E34" w:rsidRDefault="00161E34" w:rsidP="00161E34">
            <w:pPr>
              <w:rPr>
                <w:rFonts w:ascii="Arial" w:hAnsi="Arial" w:cs="Arial"/>
                <w:b/>
                <w:i/>
                <w:color w:val="E36C0A" w:themeColor="accent6" w:themeShade="BF"/>
                <w:sz w:val="18"/>
                <w:szCs w:val="18"/>
              </w:rPr>
            </w:pPr>
            <w:r>
              <w:rPr>
                <w:rFonts w:ascii="Arial" w:hAnsi="Arial" w:cs="Arial"/>
                <w:b/>
                <w:i/>
                <w:color w:val="00B050"/>
                <w:sz w:val="18"/>
                <w:szCs w:val="18"/>
              </w:rPr>
              <w:t xml:space="preserve">         </w:t>
            </w:r>
            <w:r w:rsidRPr="000C12C4">
              <w:rPr>
                <w:rFonts w:ascii="Arial" w:hAnsi="Arial" w:cs="Arial"/>
                <w:b/>
                <w:i/>
                <w:color w:val="00B050"/>
                <w:sz w:val="18"/>
                <w:szCs w:val="18"/>
              </w:rPr>
              <w:t>Making Connections</w:t>
            </w:r>
            <w:r>
              <w:rPr>
                <w:rFonts w:ascii="Arial" w:hAnsi="Arial" w:cs="Arial"/>
                <w:b/>
                <w:i/>
                <w:color w:val="00B050"/>
                <w:sz w:val="18"/>
                <w:szCs w:val="18"/>
              </w:rPr>
              <w:t xml:space="preserve"> </w:t>
            </w:r>
            <w:r w:rsidRPr="00B70DBA">
              <w:rPr>
                <w:rFonts w:ascii="Arial" w:hAnsi="Arial" w:cs="Arial"/>
                <w:b/>
                <w:i/>
                <w:sz w:val="18"/>
                <w:szCs w:val="18"/>
              </w:rPr>
              <w:t>/</w:t>
            </w:r>
            <w:r>
              <w:rPr>
                <w:rFonts w:ascii="Arial" w:hAnsi="Arial" w:cs="Arial"/>
                <w:b/>
                <w:i/>
                <w:color w:val="00B050"/>
                <w:sz w:val="18"/>
                <w:szCs w:val="18"/>
              </w:rPr>
              <w:t xml:space="preserve"> </w:t>
            </w:r>
            <w:r w:rsidRPr="000C12C4">
              <w:rPr>
                <w:rFonts w:ascii="Arial" w:hAnsi="Arial" w:cs="Arial"/>
                <w:b/>
                <w:i/>
                <w:color w:val="FFC000"/>
                <w:sz w:val="18"/>
                <w:szCs w:val="18"/>
              </w:rPr>
              <w:t xml:space="preserve"> </w:t>
            </w:r>
            <w:r w:rsidRPr="00BC3874">
              <w:rPr>
                <w:rFonts w:ascii="Arial" w:hAnsi="Arial" w:cs="Arial"/>
                <w:b/>
                <w:i/>
                <w:color w:val="7030A0"/>
                <w:sz w:val="18"/>
                <w:szCs w:val="18"/>
              </w:rPr>
              <w:t>Monitoring</w:t>
            </w:r>
            <w:r>
              <w:rPr>
                <w:rFonts w:ascii="Arial" w:hAnsi="Arial" w:cs="Arial"/>
                <w:b/>
                <w:i/>
                <w:sz w:val="18"/>
                <w:szCs w:val="18"/>
              </w:rPr>
              <w:t xml:space="preserve"> / </w:t>
            </w:r>
            <w:proofErr w:type="spellStart"/>
            <w:r w:rsidRPr="008C595E">
              <w:rPr>
                <w:rFonts w:ascii="Arial" w:hAnsi="Arial" w:cs="Arial"/>
                <w:b/>
                <w:i/>
                <w:color w:val="E36C0A" w:themeColor="accent6" w:themeShade="BF"/>
                <w:sz w:val="18"/>
                <w:szCs w:val="18"/>
              </w:rPr>
              <w:t>Visualising</w:t>
            </w:r>
            <w:proofErr w:type="spellEnd"/>
          </w:p>
          <w:p w:rsidR="00F638E4" w:rsidRDefault="00F638E4" w:rsidP="00161E34">
            <w:pPr>
              <w:rPr>
                <w:rFonts w:ascii="Arial" w:hAnsi="Arial" w:cs="Arial"/>
                <w:b/>
                <w:i/>
                <w:color w:val="E36C0A" w:themeColor="accent6" w:themeShade="BF"/>
                <w:sz w:val="18"/>
                <w:szCs w:val="18"/>
              </w:rPr>
            </w:pPr>
          </w:p>
          <w:p w:rsidR="00F638E4" w:rsidRDefault="00F638E4" w:rsidP="00161E34">
            <w:pPr>
              <w:rPr>
                <w:rFonts w:ascii="Arial" w:hAnsi="Arial" w:cs="Arial"/>
                <w:b/>
                <w:i/>
                <w:sz w:val="22"/>
                <w:szCs w:val="22"/>
              </w:rPr>
            </w:pPr>
            <w:r w:rsidRPr="00F638E4">
              <w:rPr>
                <w:rFonts w:ascii="Arial" w:hAnsi="Arial" w:cs="Arial"/>
                <w:b/>
                <w:i/>
                <w:sz w:val="22"/>
                <w:szCs w:val="22"/>
              </w:rPr>
              <w:t>Do you</w:t>
            </w:r>
            <w:r>
              <w:rPr>
                <w:rFonts w:ascii="Arial" w:hAnsi="Arial" w:cs="Arial"/>
                <w:b/>
                <w:i/>
                <w:sz w:val="22"/>
                <w:szCs w:val="22"/>
              </w:rPr>
              <w:t xml:space="preserve"> think Dorothea Mackellar and Andrew McLean have successfully used words and images to create and share an Australian identity? </w:t>
            </w:r>
          </w:p>
          <w:p w:rsidR="00F638E4" w:rsidRPr="00F638E4" w:rsidRDefault="00F638E4" w:rsidP="00161E34">
            <w:pPr>
              <w:rPr>
                <w:rFonts w:ascii="Arial" w:hAnsi="Arial" w:cs="Arial"/>
                <w:b/>
                <w:i/>
                <w:sz w:val="18"/>
                <w:szCs w:val="18"/>
              </w:rPr>
            </w:pPr>
          </w:p>
          <w:p w:rsidR="00F638E4" w:rsidRPr="00CC00B0" w:rsidRDefault="00F638E4" w:rsidP="0032581B">
            <w:pPr>
              <w:pStyle w:val="ListParagraph"/>
              <w:numPr>
                <w:ilvl w:val="0"/>
                <w:numId w:val="26"/>
              </w:numPr>
              <w:rPr>
                <w:rFonts w:ascii="Arial" w:hAnsi="Arial" w:cs="Arial"/>
                <w:sz w:val="18"/>
                <w:szCs w:val="18"/>
              </w:rPr>
            </w:pPr>
            <w:r>
              <w:rPr>
                <w:rFonts w:ascii="Arial" w:hAnsi="Arial" w:cs="Arial"/>
                <w:sz w:val="18"/>
                <w:szCs w:val="18"/>
              </w:rPr>
              <w:t xml:space="preserve">Complete a journal entry about your thoughts. </w:t>
            </w:r>
            <w:r w:rsidR="00627A41">
              <w:rPr>
                <w:rFonts w:ascii="Arial" w:hAnsi="Arial" w:cs="Arial"/>
                <w:sz w:val="18"/>
                <w:szCs w:val="18"/>
              </w:rPr>
              <w:t xml:space="preserve">Compare to the language in “I am Australian” and “Advance Australia Fair.” </w:t>
            </w:r>
            <w:r>
              <w:rPr>
                <w:rFonts w:ascii="Arial" w:hAnsi="Arial" w:cs="Arial"/>
                <w:sz w:val="18"/>
                <w:szCs w:val="18"/>
              </w:rPr>
              <w:t>Share with partner / group / class.</w:t>
            </w:r>
          </w:p>
          <w:p w:rsidR="00F638E4" w:rsidRPr="00CC00B0" w:rsidRDefault="00F638E4" w:rsidP="00F638E4">
            <w:pPr>
              <w:pStyle w:val="ListParagraph"/>
              <w:ind w:left="360"/>
              <w:rPr>
                <w:rFonts w:ascii="Arial" w:hAnsi="Arial" w:cs="Arial"/>
                <w:sz w:val="18"/>
                <w:szCs w:val="18"/>
              </w:rPr>
            </w:pPr>
            <w:r w:rsidRPr="000C12C4">
              <w:rPr>
                <w:rFonts w:ascii="Arial" w:hAnsi="Arial" w:cs="Arial"/>
                <w:b/>
                <w:i/>
                <w:color w:val="00B050"/>
                <w:sz w:val="18"/>
                <w:szCs w:val="18"/>
              </w:rPr>
              <w:t>Making Connections</w:t>
            </w:r>
            <w:r>
              <w:rPr>
                <w:rFonts w:ascii="Arial" w:hAnsi="Arial" w:cs="Arial"/>
                <w:b/>
                <w:i/>
                <w:color w:val="00B050"/>
                <w:sz w:val="18"/>
                <w:szCs w:val="18"/>
              </w:rPr>
              <w:t xml:space="preserve"> </w:t>
            </w:r>
            <w:r w:rsidRPr="00B70DBA">
              <w:rPr>
                <w:rFonts w:ascii="Arial" w:hAnsi="Arial" w:cs="Arial"/>
                <w:b/>
                <w:i/>
                <w:sz w:val="18"/>
                <w:szCs w:val="18"/>
              </w:rPr>
              <w:t>/</w:t>
            </w:r>
            <w:r>
              <w:rPr>
                <w:rFonts w:ascii="Arial" w:hAnsi="Arial" w:cs="Arial"/>
                <w:b/>
                <w:i/>
                <w:color w:val="00B050"/>
                <w:sz w:val="18"/>
                <w:szCs w:val="18"/>
              </w:rPr>
              <w:t xml:space="preserve"> </w:t>
            </w:r>
            <w:r w:rsidRPr="000C12C4">
              <w:rPr>
                <w:rFonts w:ascii="Arial" w:hAnsi="Arial" w:cs="Arial"/>
                <w:b/>
                <w:i/>
                <w:color w:val="FFC000"/>
                <w:sz w:val="18"/>
                <w:szCs w:val="18"/>
              </w:rPr>
              <w:t xml:space="preserve"> Predicting</w:t>
            </w:r>
            <w:r>
              <w:rPr>
                <w:rFonts w:ascii="Arial" w:hAnsi="Arial" w:cs="Arial"/>
                <w:b/>
                <w:i/>
                <w:color w:val="FFC000"/>
                <w:sz w:val="18"/>
                <w:szCs w:val="18"/>
              </w:rPr>
              <w:t xml:space="preserve"> </w:t>
            </w:r>
            <w:r w:rsidRPr="00BC3874">
              <w:rPr>
                <w:rFonts w:ascii="Arial" w:hAnsi="Arial" w:cs="Arial"/>
                <w:b/>
                <w:i/>
                <w:sz w:val="18"/>
                <w:szCs w:val="18"/>
              </w:rPr>
              <w:t xml:space="preserve">/ </w:t>
            </w:r>
            <w:r w:rsidRPr="00BC3874">
              <w:rPr>
                <w:rFonts w:ascii="Arial" w:hAnsi="Arial" w:cs="Arial"/>
                <w:b/>
                <w:i/>
                <w:color w:val="0070C0"/>
                <w:sz w:val="18"/>
                <w:szCs w:val="18"/>
              </w:rPr>
              <w:t>Questioning</w:t>
            </w:r>
            <w:r>
              <w:rPr>
                <w:rFonts w:ascii="Arial" w:hAnsi="Arial" w:cs="Arial"/>
                <w:b/>
                <w:i/>
                <w:color w:val="0070C0"/>
                <w:sz w:val="18"/>
                <w:szCs w:val="18"/>
              </w:rPr>
              <w:t xml:space="preserve"> </w:t>
            </w:r>
            <w:r w:rsidRPr="00BC3874">
              <w:rPr>
                <w:rFonts w:ascii="Arial" w:hAnsi="Arial" w:cs="Arial"/>
                <w:b/>
                <w:i/>
                <w:sz w:val="18"/>
                <w:szCs w:val="18"/>
              </w:rPr>
              <w:t>/</w:t>
            </w:r>
            <w:r w:rsidRPr="00BC3874">
              <w:rPr>
                <w:rFonts w:ascii="Arial" w:hAnsi="Arial" w:cs="Arial"/>
                <w:b/>
                <w:i/>
                <w:color w:val="7030A0"/>
                <w:sz w:val="18"/>
                <w:szCs w:val="18"/>
              </w:rPr>
              <w:t xml:space="preserve"> Monitoring </w:t>
            </w:r>
          </w:p>
          <w:p w:rsidR="009D1F2E" w:rsidRPr="00CD5941" w:rsidRDefault="009D1F2E" w:rsidP="000C2266">
            <w:pPr>
              <w:pStyle w:val="ListParagraph"/>
              <w:rPr>
                <w:rFonts w:ascii="Arial" w:hAnsi="Arial" w:cs="Arial"/>
                <w:sz w:val="18"/>
                <w:szCs w:val="18"/>
              </w:rPr>
            </w:pPr>
          </w:p>
          <w:p w:rsidR="00F638E4" w:rsidRDefault="00F638E4" w:rsidP="00F638E4">
            <w:pPr>
              <w:rPr>
                <w:rFonts w:ascii="Arial" w:hAnsi="Arial" w:cs="Arial"/>
                <w:b/>
                <w:sz w:val="18"/>
                <w:szCs w:val="18"/>
                <w:u w:val="single"/>
              </w:rPr>
            </w:pPr>
            <w:r w:rsidRPr="0099106C">
              <w:rPr>
                <w:rFonts w:ascii="Arial" w:hAnsi="Arial" w:cs="Arial"/>
                <w:b/>
                <w:sz w:val="18"/>
                <w:szCs w:val="18"/>
                <w:u w:val="single"/>
              </w:rPr>
              <w:t>Extension:</w:t>
            </w:r>
          </w:p>
          <w:p w:rsidR="00F638E4" w:rsidRDefault="00F638E4" w:rsidP="0032581B">
            <w:pPr>
              <w:pStyle w:val="ListParagraph"/>
              <w:numPr>
                <w:ilvl w:val="0"/>
                <w:numId w:val="45"/>
              </w:numPr>
              <w:rPr>
                <w:rFonts w:ascii="Arial" w:hAnsi="Arial" w:cs="Arial"/>
                <w:sz w:val="18"/>
                <w:szCs w:val="18"/>
              </w:rPr>
            </w:pPr>
            <w:r>
              <w:rPr>
                <w:rFonts w:ascii="Arial" w:hAnsi="Arial" w:cs="Arial"/>
                <w:sz w:val="18"/>
                <w:szCs w:val="18"/>
              </w:rPr>
              <w:t>Imaginative Writing – Choose a place that is important to you and use your memories to write language to describe it.</w:t>
            </w:r>
          </w:p>
          <w:p w:rsidR="00F638E4" w:rsidRPr="00172231" w:rsidRDefault="00F638E4" w:rsidP="0032581B">
            <w:pPr>
              <w:pStyle w:val="ListParagraph"/>
              <w:numPr>
                <w:ilvl w:val="0"/>
                <w:numId w:val="45"/>
              </w:numPr>
              <w:rPr>
                <w:rFonts w:ascii="Arial" w:hAnsi="Arial" w:cs="Arial"/>
                <w:sz w:val="18"/>
                <w:szCs w:val="18"/>
              </w:rPr>
            </w:pPr>
            <w:r>
              <w:rPr>
                <w:rFonts w:ascii="Arial" w:hAnsi="Arial" w:cs="Arial"/>
                <w:sz w:val="18"/>
                <w:szCs w:val="18"/>
              </w:rPr>
              <w:t>Chose a stanza/s and use as basis for a landscape painting activity. Link to Andrew McLean’s and other Australian artists’ landscapes.</w:t>
            </w:r>
          </w:p>
          <w:p w:rsidR="009D1F2E" w:rsidRDefault="009D1F2E" w:rsidP="0033405B">
            <w:pPr>
              <w:rPr>
                <w:rFonts w:ascii="Arial" w:hAnsi="Arial" w:cs="Arial"/>
                <w:b/>
                <w:i/>
                <w:color w:val="FF0000"/>
                <w:sz w:val="18"/>
                <w:szCs w:val="18"/>
              </w:rPr>
            </w:pPr>
          </w:p>
          <w:p w:rsidR="00F638E4" w:rsidRPr="0033405B" w:rsidRDefault="00F638E4" w:rsidP="0033405B">
            <w:pPr>
              <w:rPr>
                <w:rFonts w:ascii="Arial" w:hAnsi="Arial" w:cs="Arial"/>
                <w:b/>
                <w:i/>
                <w:color w:val="FF0000"/>
                <w:sz w:val="18"/>
                <w:szCs w:val="18"/>
              </w:rPr>
            </w:pPr>
          </w:p>
        </w:tc>
        <w:tc>
          <w:tcPr>
            <w:tcW w:w="1663" w:type="dxa"/>
          </w:tcPr>
          <w:p w:rsidR="009D1F2E" w:rsidRDefault="009D1F2E" w:rsidP="000C2266">
            <w:pPr>
              <w:rPr>
                <w:rFonts w:ascii="Arial" w:hAnsi="Arial" w:cs="Arial"/>
                <w:sz w:val="20"/>
                <w:szCs w:val="20"/>
              </w:rPr>
            </w:pPr>
          </w:p>
        </w:tc>
        <w:tc>
          <w:tcPr>
            <w:tcW w:w="1657" w:type="dxa"/>
          </w:tcPr>
          <w:p w:rsidR="009D1F2E" w:rsidRDefault="009D1F2E" w:rsidP="000C2266">
            <w:pPr>
              <w:rPr>
                <w:rFonts w:ascii="Arial" w:hAnsi="Arial" w:cs="Arial"/>
                <w:sz w:val="16"/>
                <w:szCs w:val="16"/>
                <w:u w:val="single"/>
              </w:rPr>
            </w:pPr>
          </w:p>
          <w:p w:rsidR="009D1F2E" w:rsidRDefault="009D1F2E" w:rsidP="000C2266">
            <w:pPr>
              <w:rPr>
                <w:rFonts w:ascii="Arial" w:hAnsi="Arial" w:cs="Arial"/>
                <w:sz w:val="16"/>
                <w:szCs w:val="16"/>
                <w:u w:val="single"/>
              </w:rPr>
            </w:pPr>
          </w:p>
          <w:p w:rsidR="009D1F2E" w:rsidRDefault="009D1F2E" w:rsidP="000C2266">
            <w:pPr>
              <w:rPr>
                <w:rFonts w:ascii="Arial" w:hAnsi="Arial" w:cs="Arial"/>
                <w:sz w:val="16"/>
                <w:szCs w:val="16"/>
                <w:u w:val="single"/>
              </w:rPr>
            </w:pPr>
          </w:p>
          <w:p w:rsidR="009D1F2E" w:rsidRDefault="009D1F2E" w:rsidP="000C2266">
            <w:pPr>
              <w:rPr>
                <w:rFonts w:ascii="Arial" w:hAnsi="Arial" w:cs="Arial"/>
                <w:sz w:val="16"/>
                <w:szCs w:val="16"/>
              </w:rPr>
            </w:pPr>
          </w:p>
          <w:p w:rsidR="0033405B" w:rsidRPr="008C595E" w:rsidRDefault="0033405B" w:rsidP="0033405B">
            <w:pPr>
              <w:rPr>
                <w:rFonts w:ascii="Arial" w:hAnsi="Arial" w:cs="Arial"/>
                <w:sz w:val="16"/>
                <w:szCs w:val="16"/>
                <w:u w:val="single"/>
              </w:rPr>
            </w:pPr>
            <w:r>
              <w:rPr>
                <w:rFonts w:ascii="Arial" w:hAnsi="Arial" w:cs="Arial"/>
                <w:sz w:val="16"/>
                <w:szCs w:val="16"/>
                <w:u w:val="single"/>
              </w:rPr>
              <w:t>Sketch To Stretch</w:t>
            </w:r>
          </w:p>
          <w:p w:rsidR="009D1F2E" w:rsidRDefault="0033405B" w:rsidP="0033405B">
            <w:pPr>
              <w:rPr>
                <w:rFonts w:ascii="Arial" w:hAnsi="Arial" w:cs="Arial"/>
                <w:sz w:val="16"/>
                <w:szCs w:val="16"/>
              </w:rPr>
            </w:pPr>
            <w:r>
              <w:rPr>
                <w:rFonts w:ascii="Arial" w:hAnsi="Arial" w:cs="Arial"/>
                <w:sz w:val="16"/>
                <w:szCs w:val="16"/>
              </w:rPr>
              <w:t xml:space="preserve">RRR - </w:t>
            </w:r>
            <w:r w:rsidRPr="008C595E">
              <w:rPr>
                <w:rFonts w:ascii="Arial" w:hAnsi="Arial" w:cs="Arial"/>
                <w:sz w:val="16"/>
                <w:szCs w:val="16"/>
              </w:rPr>
              <w:t>Hoyt pp</w:t>
            </w:r>
            <w:r>
              <w:rPr>
                <w:rFonts w:ascii="Arial" w:hAnsi="Arial" w:cs="Arial"/>
                <w:sz w:val="16"/>
                <w:szCs w:val="16"/>
              </w:rPr>
              <w:t>. 148</w:t>
            </w:r>
            <w:r w:rsidRPr="008C595E">
              <w:rPr>
                <w:rFonts w:ascii="Arial" w:hAnsi="Arial" w:cs="Arial"/>
                <w:sz w:val="16"/>
                <w:szCs w:val="16"/>
              </w:rPr>
              <w:t>-</w:t>
            </w:r>
            <w:r>
              <w:rPr>
                <w:rFonts w:ascii="Arial" w:hAnsi="Arial" w:cs="Arial"/>
                <w:sz w:val="16"/>
                <w:szCs w:val="16"/>
              </w:rPr>
              <w:t>149</w:t>
            </w:r>
          </w:p>
          <w:p w:rsidR="00161E34" w:rsidRDefault="00161E34" w:rsidP="0033405B">
            <w:pPr>
              <w:rPr>
                <w:rFonts w:ascii="Arial" w:hAnsi="Arial" w:cs="Arial"/>
                <w:sz w:val="16"/>
                <w:szCs w:val="16"/>
              </w:rPr>
            </w:pPr>
          </w:p>
          <w:p w:rsidR="00161E34" w:rsidRPr="00412AE8" w:rsidRDefault="00161E34" w:rsidP="00161E34">
            <w:pPr>
              <w:rPr>
                <w:rFonts w:ascii="Arial" w:hAnsi="Arial" w:cs="Arial"/>
                <w:sz w:val="16"/>
                <w:szCs w:val="16"/>
                <w:u w:val="single"/>
              </w:rPr>
            </w:pPr>
            <w:r>
              <w:rPr>
                <w:rFonts w:ascii="Arial" w:hAnsi="Arial" w:cs="Arial"/>
                <w:sz w:val="16"/>
                <w:szCs w:val="16"/>
                <w:u w:val="single"/>
              </w:rPr>
              <w:t>Contrast Chart</w:t>
            </w:r>
          </w:p>
          <w:p w:rsidR="00161E34" w:rsidRDefault="00161E34" w:rsidP="00161E34">
            <w:pPr>
              <w:rPr>
                <w:rFonts w:ascii="Arial" w:hAnsi="Arial" w:cs="Arial"/>
                <w:sz w:val="16"/>
                <w:szCs w:val="16"/>
              </w:rPr>
            </w:pPr>
            <w:r>
              <w:rPr>
                <w:rFonts w:ascii="Arial" w:hAnsi="Arial" w:cs="Arial"/>
                <w:sz w:val="16"/>
                <w:szCs w:val="16"/>
              </w:rPr>
              <w:t>Guided Comprehension 3-8 p. 230</w:t>
            </w:r>
          </w:p>
          <w:p w:rsidR="00161E34" w:rsidRDefault="00161E34" w:rsidP="00161E34">
            <w:pPr>
              <w:rPr>
                <w:rFonts w:ascii="Arial" w:hAnsi="Arial" w:cs="Arial"/>
                <w:sz w:val="16"/>
                <w:szCs w:val="16"/>
              </w:rPr>
            </w:pPr>
            <w:r>
              <w:rPr>
                <w:rFonts w:ascii="Arial" w:hAnsi="Arial" w:cs="Arial"/>
                <w:sz w:val="16"/>
                <w:szCs w:val="16"/>
              </w:rPr>
              <w:t>p.271(</w:t>
            </w:r>
            <w:proofErr w:type="spellStart"/>
            <w:r>
              <w:rPr>
                <w:rFonts w:ascii="Arial" w:hAnsi="Arial" w:cs="Arial"/>
                <w:sz w:val="16"/>
                <w:szCs w:val="16"/>
              </w:rPr>
              <w:t>blackline</w:t>
            </w:r>
            <w:proofErr w:type="spellEnd"/>
            <w:r>
              <w:rPr>
                <w:rFonts w:ascii="Arial" w:hAnsi="Arial" w:cs="Arial"/>
                <w:sz w:val="16"/>
                <w:szCs w:val="16"/>
              </w:rPr>
              <w:t>)</w:t>
            </w:r>
          </w:p>
          <w:p w:rsidR="00F638E4" w:rsidRDefault="00F638E4" w:rsidP="00F638E4">
            <w:pPr>
              <w:rPr>
                <w:rFonts w:ascii="Arial" w:hAnsi="Arial" w:cs="Arial"/>
                <w:sz w:val="16"/>
                <w:szCs w:val="16"/>
                <w:u w:val="single"/>
              </w:rPr>
            </w:pPr>
          </w:p>
          <w:p w:rsidR="00F638E4" w:rsidRDefault="00F638E4" w:rsidP="00F638E4">
            <w:pPr>
              <w:rPr>
                <w:rFonts w:ascii="Arial" w:hAnsi="Arial" w:cs="Arial"/>
                <w:sz w:val="16"/>
                <w:szCs w:val="16"/>
                <w:u w:val="single"/>
              </w:rPr>
            </w:pPr>
          </w:p>
          <w:p w:rsidR="00F638E4" w:rsidRPr="00412AE8" w:rsidRDefault="00F638E4" w:rsidP="00F638E4">
            <w:pPr>
              <w:rPr>
                <w:rFonts w:ascii="Arial" w:hAnsi="Arial" w:cs="Arial"/>
                <w:sz w:val="16"/>
                <w:szCs w:val="16"/>
                <w:u w:val="single"/>
              </w:rPr>
            </w:pPr>
            <w:r>
              <w:rPr>
                <w:rFonts w:ascii="Arial" w:hAnsi="Arial" w:cs="Arial"/>
                <w:sz w:val="16"/>
                <w:szCs w:val="16"/>
                <w:u w:val="single"/>
              </w:rPr>
              <w:t>Journal Responses</w:t>
            </w:r>
          </w:p>
          <w:p w:rsidR="00F638E4" w:rsidRDefault="00F638E4" w:rsidP="00F638E4">
            <w:pPr>
              <w:rPr>
                <w:rFonts w:ascii="Arial" w:hAnsi="Arial" w:cs="Arial"/>
                <w:sz w:val="16"/>
                <w:szCs w:val="16"/>
              </w:rPr>
            </w:pPr>
            <w:r>
              <w:rPr>
                <w:rFonts w:ascii="Arial" w:hAnsi="Arial" w:cs="Arial"/>
                <w:sz w:val="16"/>
                <w:szCs w:val="16"/>
              </w:rPr>
              <w:t>Guided Comprehension 3-8 pp.232</w:t>
            </w:r>
          </w:p>
          <w:p w:rsidR="00161E34" w:rsidRDefault="00161E34" w:rsidP="0033405B">
            <w:pPr>
              <w:rPr>
                <w:rFonts w:ascii="Arial" w:hAnsi="Arial" w:cs="Arial"/>
                <w:sz w:val="20"/>
                <w:szCs w:val="20"/>
              </w:rPr>
            </w:pPr>
          </w:p>
        </w:tc>
        <w:tc>
          <w:tcPr>
            <w:tcW w:w="1662" w:type="dxa"/>
          </w:tcPr>
          <w:p w:rsidR="009D1F2E" w:rsidRDefault="009D1F2E" w:rsidP="000C2266">
            <w:pPr>
              <w:rPr>
                <w:rFonts w:ascii="Arial" w:hAnsi="Arial" w:cs="Arial"/>
                <w:sz w:val="20"/>
                <w:szCs w:val="20"/>
              </w:rPr>
            </w:pPr>
          </w:p>
        </w:tc>
      </w:tr>
    </w:tbl>
    <w:p w:rsidR="00AB21B5" w:rsidRDefault="00AB21B5">
      <w:pPr>
        <w:rPr>
          <w:sz w:val="20"/>
          <w:szCs w:val="20"/>
        </w:rPr>
      </w:pPr>
    </w:p>
    <w:p w:rsidR="00AB21B5" w:rsidRDefault="00AB21B5">
      <w:pPr>
        <w:rPr>
          <w:sz w:val="20"/>
          <w:szCs w:val="20"/>
        </w:rPr>
      </w:pPr>
    </w:p>
    <w:p w:rsidR="00AB21B5" w:rsidRDefault="00AB21B5">
      <w:pPr>
        <w:rPr>
          <w:sz w:val="20"/>
          <w:szCs w:val="20"/>
        </w:rPr>
      </w:pPr>
    </w:p>
    <w:p w:rsidR="0033405B" w:rsidRDefault="0033405B">
      <w:pPr>
        <w:rPr>
          <w:sz w:val="20"/>
          <w:szCs w:val="20"/>
        </w:rPr>
      </w:pPr>
    </w:p>
    <w:p w:rsidR="00894FFA" w:rsidRDefault="00894FFA"/>
    <w:p w:rsidR="00894FFA" w:rsidRDefault="00894FFA"/>
    <w:p w:rsidR="00C17C6C" w:rsidRDefault="00C17C6C"/>
    <w:p w:rsidR="00C17C6C" w:rsidRDefault="00C17C6C"/>
    <w:tbl>
      <w:tblPr>
        <w:tblStyle w:val="TableGrid"/>
        <w:tblW w:w="16160" w:type="dxa"/>
        <w:tblInd w:w="-176" w:type="dxa"/>
        <w:tblLayout w:type="fixed"/>
        <w:tblLook w:val="04A0" w:firstRow="1" w:lastRow="0" w:firstColumn="1" w:lastColumn="0" w:noHBand="0" w:noVBand="1"/>
      </w:tblPr>
      <w:tblGrid>
        <w:gridCol w:w="3828"/>
        <w:gridCol w:w="7744"/>
        <w:gridCol w:w="1540"/>
        <w:gridCol w:w="1514"/>
        <w:gridCol w:w="1534"/>
      </w:tblGrid>
      <w:tr w:rsidR="00F66055" w:rsidRPr="008105ED" w:rsidTr="00013737">
        <w:trPr>
          <w:trHeight w:val="1150"/>
        </w:trPr>
        <w:tc>
          <w:tcPr>
            <w:tcW w:w="3828" w:type="dxa"/>
            <w:shd w:val="clear" w:color="auto" w:fill="C6D9F1" w:themeFill="text2" w:themeFillTint="33"/>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lastRenderedPageBreak/>
              <w:t>Outcomes and Content</w:t>
            </w:r>
          </w:p>
        </w:tc>
        <w:tc>
          <w:tcPr>
            <w:tcW w:w="7744" w:type="dxa"/>
            <w:shd w:val="clear" w:color="auto" w:fill="C6D9F1" w:themeFill="text2" w:themeFillTint="33"/>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Teaching and Learning Activities</w:t>
            </w:r>
          </w:p>
          <w:p w:rsidR="00F66055" w:rsidRDefault="00F66055" w:rsidP="00062C87">
            <w:pPr>
              <w:rPr>
                <w:rFonts w:ascii="Arial" w:hAnsi="Arial" w:cs="Arial"/>
                <w:b/>
                <w:sz w:val="20"/>
                <w:szCs w:val="20"/>
              </w:rPr>
            </w:pPr>
          </w:p>
          <w:p w:rsidR="00F66055" w:rsidRDefault="00F66055" w:rsidP="00ED4F54">
            <w:pPr>
              <w:rPr>
                <w:rFonts w:ascii="Arial" w:hAnsi="Arial" w:cs="Arial"/>
                <w:sz w:val="20"/>
                <w:szCs w:val="20"/>
              </w:rPr>
            </w:pPr>
            <w:r>
              <w:rPr>
                <w:rFonts w:ascii="Arial" w:hAnsi="Arial" w:cs="Arial"/>
                <w:b/>
                <w:sz w:val="20"/>
                <w:szCs w:val="20"/>
              </w:rPr>
              <w:t xml:space="preserve">Visual </w:t>
            </w:r>
            <w:r w:rsidRPr="008105ED">
              <w:rPr>
                <w:rFonts w:ascii="Arial" w:hAnsi="Arial" w:cs="Arial"/>
                <w:b/>
                <w:sz w:val="20"/>
                <w:szCs w:val="20"/>
              </w:rPr>
              <w:t>Text:</w:t>
            </w:r>
            <w:r>
              <w:rPr>
                <w:rFonts w:ascii="Arial" w:hAnsi="Arial" w:cs="Arial"/>
                <w:b/>
                <w:sz w:val="20"/>
                <w:szCs w:val="20"/>
              </w:rPr>
              <w:t xml:space="preserve"> </w:t>
            </w:r>
            <w:r w:rsidR="00ED4F54">
              <w:rPr>
                <w:rFonts w:ascii="Arial" w:hAnsi="Arial" w:cs="Arial"/>
                <w:b/>
                <w:i/>
                <w:sz w:val="20"/>
                <w:szCs w:val="20"/>
                <w:u w:val="single"/>
              </w:rPr>
              <w:t>School Holiday Fun Brochure</w:t>
            </w:r>
            <w:r>
              <w:rPr>
                <w:rFonts w:ascii="Arial" w:hAnsi="Arial" w:cs="Arial"/>
                <w:sz w:val="20"/>
                <w:szCs w:val="20"/>
              </w:rPr>
              <w:t xml:space="preserve"> – </w:t>
            </w:r>
            <w:r w:rsidR="00ED4F54">
              <w:rPr>
                <w:rFonts w:ascii="Arial" w:hAnsi="Arial" w:cs="Arial"/>
                <w:sz w:val="20"/>
                <w:szCs w:val="20"/>
              </w:rPr>
              <w:t>(</w:t>
            </w:r>
            <w:proofErr w:type="spellStart"/>
            <w:r w:rsidR="00ED4F54">
              <w:rPr>
                <w:rFonts w:ascii="Arial" w:hAnsi="Arial" w:cs="Arial"/>
                <w:sz w:val="20"/>
                <w:szCs w:val="20"/>
              </w:rPr>
              <w:t>Sportsworld</w:t>
            </w:r>
            <w:proofErr w:type="spellEnd"/>
            <w:r w:rsidR="00ED4F54">
              <w:rPr>
                <w:rFonts w:ascii="Arial" w:hAnsi="Arial" w:cs="Arial"/>
                <w:sz w:val="20"/>
                <w:szCs w:val="20"/>
              </w:rPr>
              <w:t>)</w:t>
            </w:r>
          </w:p>
          <w:p w:rsidR="00444236" w:rsidRDefault="00444236" w:rsidP="00062C87">
            <w:pPr>
              <w:rPr>
                <w:rFonts w:ascii="Arial" w:hAnsi="Arial" w:cs="Arial"/>
                <w:sz w:val="20"/>
                <w:szCs w:val="20"/>
              </w:rPr>
            </w:pPr>
          </w:p>
          <w:p w:rsidR="00F66055" w:rsidRPr="00444236" w:rsidRDefault="00F66055" w:rsidP="00062C87">
            <w:pPr>
              <w:rPr>
                <w:rFonts w:ascii="Arial" w:hAnsi="Arial" w:cs="Arial"/>
                <w:b/>
                <w:i/>
                <w:sz w:val="20"/>
                <w:szCs w:val="20"/>
              </w:rPr>
            </w:pPr>
            <w:r w:rsidRPr="00444236">
              <w:rPr>
                <w:rFonts w:ascii="Arial" w:hAnsi="Arial" w:cs="Arial"/>
                <w:b/>
                <w:i/>
                <w:sz w:val="20"/>
                <w:szCs w:val="20"/>
              </w:rPr>
              <w:t>Ensure the cycle of modelled, guided and independent support structure strategies is incorporated into the teaching/learning cycle.</w:t>
            </w:r>
          </w:p>
          <w:p w:rsidR="009F2E35" w:rsidRPr="00743E99" w:rsidRDefault="009F2E35" w:rsidP="00062C87">
            <w:pPr>
              <w:rPr>
                <w:rFonts w:ascii="Arial" w:hAnsi="Arial" w:cs="Arial"/>
                <w:sz w:val="20"/>
                <w:szCs w:val="20"/>
              </w:rPr>
            </w:pPr>
          </w:p>
        </w:tc>
        <w:tc>
          <w:tcPr>
            <w:tcW w:w="1540" w:type="dxa"/>
            <w:shd w:val="clear" w:color="auto" w:fill="C6D9F1" w:themeFill="text2" w:themeFillTint="33"/>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Assessment</w:t>
            </w:r>
          </w:p>
        </w:tc>
        <w:tc>
          <w:tcPr>
            <w:tcW w:w="1514" w:type="dxa"/>
            <w:shd w:val="clear" w:color="auto" w:fill="C6D9F1" w:themeFill="text2" w:themeFillTint="33"/>
            <w:vAlign w:val="center"/>
          </w:tcPr>
          <w:p w:rsidR="00F66055" w:rsidRPr="008105ED" w:rsidRDefault="00F66055" w:rsidP="00062C87">
            <w:pPr>
              <w:jc w:val="center"/>
              <w:rPr>
                <w:rFonts w:ascii="Arial" w:hAnsi="Arial" w:cs="Arial"/>
                <w:b/>
                <w:sz w:val="20"/>
                <w:szCs w:val="20"/>
              </w:rPr>
            </w:pPr>
            <w:r>
              <w:rPr>
                <w:rFonts w:ascii="Arial" w:hAnsi="Arial" w:cs="Arial"/>
                <w:b/>
                <w:sz w:val="20"/>
                <w:szCs w:val="20"/>
              </w:rPr>
              <w:t>Resources</w:t>
            </w:r>
          </w:p>
        </w:tc>
        <w:tc>
          <w:tcPr>
            <w:tcW w:w="1534" w:type="dxa"/>
            <w:shd w:val="clear" w:color="auto" w:fill="C6D9F1" w:themeFill="text2" w:themeFillTint="33"/>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Evaluation / Registration</w:t>
            </w:r>
          </w:p>
        </w:tc>
      </w:tr>
      <w:tr w:rsidR="00F66055" w:rsidTr="009F2E35">
        <w:tc>
          <w:tcPr>
            <w:tcW w:w="3828" w:type="dxa"/>
          </w:tcPr>
          <w:p w:rsidR="005A7AEF" w:rsidRDefault="005A7AEF" w:rsidP="005A7AEF">
            <w:pPr>
              <w:rPr>
                <w:rFonts w:ascii="Helvetica" w:eastAsia="MS Mincho" w:hAnsi="Helvetica" w:cs="Times New Roman"/>
                <w:b/>
                <w:sz w:val="18"/>
                <w:szCs w:val="18"/>
                <w:u w:val="single"/>
              </w:rPr>
            </w:pPr>
          </w:p>
          <w:p w:rsidR="005A7AEF" w:rsidRDefault="005A7AEF" w:rsidP="005A7AEF">
            <w:pPr>
              <w:rPr>
                <w:rFonts w:ascii="Helvetica" w:eastAsia="MS Mincho" w:hAnsi="Helvetica" w:cs="Times New Roman"/>
                <w:b/>
                <w:sz w:val="18"/>
                <w:szCs w:val="18"/>
                <w:u w:val="single"/>
              </w:rPr>
            </w:pPr>
            <w:r>
              <w:rPr>
                <w:rFonts w:ascii="Helvetica" w:eastAsia="MS Mincho" w:hAnsi="Helvetica" w:cs="Times New Roman"/>
                <w:b/>
                <w:sz w:val="18"/>
                <w:szCs w:val="18"/>
                <w:u w:val="single"/>
              </w:rPr>
              <w:t>EN2- 2A  Writing And Representing 1</w:t>
            </w:r>
          </w:p>
          <w:p w:rsidR="005A7AEF" w:rsidRPr="005A7AEF" w:rsidRDefault="005A7AEF" w:rsidP="005A7AEF">
            <w:pPr>
              <w:pStyle w:val="ListParagraph"/>
              <w:numPr>
                <w:ilvl w:val="0"/>
                <w:numId w:val="20"/>
              </w:numPr>
              <w:shd w:val="clear" w:color="auto" w:fill="FFFFFF"/>
              <w:spacing w:after="60" w:line="228" w:lineRule="atLeast"/>
              <w:rPr>
                <w:rFonts w:ascii="Arial" w:hAnsi="Arial" w:cs="Arial"/>
                <w:color w:val="000000"/>
                <w:sz w:val="16"/>
                <w:szCs w:val="16"/>
              </w:rPr>
            </w:pPr>
            <w:r w:rsidRPr="005A7AEF">
              <w:rPr>
                <w:rFonts w:ascii="Arial" w:hAnsi="Arial" w:cs="Arial"/>
                <w:color w:val="000000" w:themeColor="text1"/>
                <w:sz w:val="16"/>
                <w:szCs w:val="16"/>
              </w:rPr>
              <w:t>experiment with visual, </w:t>
            </w:r>
            <w:hyperlink r:id="rId44" w:tgtFrame="_blank" w:tooltip="Click for more information about 'multimodal'" w:history="1">
              <w:r w:rsidRPr="005A7AEF">
                <w:rPr>
                  <w:rStyle w:val="Hyperlink"/>
                  <w:rFonts w:ascii="Arial" w:hAnsi="Arial" w:cs="Arial"/>
                  <w:color w:val="000000" w:themeColor="text1"/>
                  <w:sz w:val="16"/>
                  <w:szCs w:val="16"/>
                </w:rPr>
                <w:t>multimodal</w:t>
              </w:r>
            </w:hyperlink>
            <w:r w:rsidRPr="005A7AEF">
              <w:rPr>
                <w:rStyle w:val="apple-converted-space"/>
                <w:rFonts w:ascii="Arial" w:hAnsi="Arial" w:cs="Arial"/>
                <w:color w:val="000000" w:themeColor="text1"/>
                <w:sz w:val="16"/>
                <w:szCs w:val="16"/>
              </w:rPr>
              <w:t> </w:t>
            </w:r>
            <w:r w:rsidRPr="005A7AEF">
              <w:rPr>
                <w:rFonts w:ascii="Arial" w:hAnsi="Arial" w:cs="Arial"/>
                <w:color w:val="000000" w:themeColor="text1"/>
                <w:sz w:val="16"/>
                <w:szCs w:val="16"/>
              </w:rPr>
              <w:t>and digital processes to represent ideas encountered in texts</w:t>
            </w:r>
            <w:r w:rsidRPr="005A7AEF">
              <w:rPr>
                <w:rStyle w:val="apple-converted-space"/>
                <w:rFonts w:ascii="Helvetica" w:hAnsi="Helvetica" w:cs="Helvetica"/>
                <w:color w:val="000000" w:themeColor="text1"/>
                <w:sz w:val="14"/>
                <w:szCs w:val="14"/>
              </w:rPr>
              <w:t> </w:t>
            </w:r>
            <w:r w:rsidRPr="00ED1E85">
              <w:rPr>
                <w:noProof/>
                <w:lang w:val="en-AU" w:eastAsia="en-AU"/>
              </w:rPr>
              <w:drawing>
                <wp:inline distT="0" distB="0" distL="0" distR="0">
                  <wp:extent cx="152400" cy="152400"/>
                  <wp:effectExtent l="19050" t="0" r="0" b="0"/>
                  <wp:docPr id="52" name="Picture 25"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CT"/>
                          <pic:cNvPicPr>
                            <a:picLocks noChangeAspect="1" noChangeArrowheads="1"/>
                          </pic:cNvPicPr>
                        </pic:nvPicPr>
                        <pic:blipFill>
                          <a:blip r:embed="rId4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2581B" w:rsidRDefault="0032581B" w:rsidP="0032581B">
            <w:pPr>
              <w:rPr>
                <w:rFonts w:ascii="Helvetica" w:eastAsia="MS Mincho" w:hAnsi="Helvetica" w:cs="Times New Roman"/>
                <w:b/>
                <w:sz w:val="18"/>
                <w:szCs w:val="18"/>
                <w:u w:val="single"/>
              </w:rPr>
            </w:pPr>
            <w:r>
              <w:rPr>
                <w:rFonts w:ascii="Helvetica" w:eastAsia="MS Mincho" w:hAnsi="Helvetica" w:cs="Times New Roman"/>
                <w:b/>
                <w:sz w:val="18"/>
                <w:szCs w:val="18"/>
                <w:u w:val="single"/>
              </w:rPr>
              <w:t>EN2-12E  Reflecting On Learning</w:t>
            </w:r>
          </w:p>
          <w:p w:rsidR="0032581B" w:rsidRPr="00BF322B" w:rsidRDefault="0032581B" w:rsidP="0032581B">
            <w:pPr>
              <w:pStyle w:val="ListParagraph"/>
              <w:numPr>
                <w:ilvl w:val="0"/>
                <w:numId w:val="30"/>
              </w:numPr>
              <w:shd w:val="clear" w:color="auto" w:fill="FFFFFF"/>
              <w:spacing w:after="63" w:line="238" w:lineRule="atLeast"/>
              <w:rPr>
                <w:rFonts w:ascii="Arial" w:eastAsia="Times New Roman" w:hAnsi="Arial" w:cs="Arial"/>
                <w:color w:val="000000"/>
                <w:sz w:val="16"/>
                <w:szCs w:val="16"/>
                <w:lang w:eastAsia="en-AU"/>
              </w:rPr>
            </w:pPr>
            <w:r w:rsidRPr="00BF322B">
              <w:rPr>
                <w:rFonts w:ascii="Arial" w:eastAsia="Times New Roman" w:hAnsi="Arial" w:cs="Arial"/>
                <w:color w:val="000000"/>
                <w:sz w:val="16"/>
                <w:szCs w:val="16"/>
                <w:lang w:eastAsia="en-AU"/>
              </w:rPr>
              <w:t>jointly develop and use criteria for assessing their own and others' presentations </w:t>
            </w:r>
            <w:r w:rsidRPr="00BF322B">
              <w:rPr>
                <w:rFonts w:eastAsia="Times New Roman"/>
                <w:noProof/>
                <w:lang w:val="en-AU" w:eastAsia="en-AU"/>
              </w:rPr>
              <w:drawing>
                <wp:inline distT="0" distB="0" distL="0" distR="0">
                  <wp:extent cx="151130" cy="151130"/>
                  <wp:effectExtent l="19050" t="0" r="1270" b="0"/>
                  <wp:docPr id="53" name="Picture 38"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CT"/>
                          <pic:cNvPicPr>
                            <a:picLocks noChangeAspect="1" noChangeArrowheads="1"/>
                          </pic:cNvPicPr>
                        </pic:nvPicPr>
                        <pic:blipFill>
                          <a:blip r:embed="rId17"/>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144E39">
              <w:rPr>
                <w:rFonts w:eastAsia="Times New Roman"/>
                <w:noProof/>
                <w:lang w:val="en-AU" w:eastAsia="en-AU"/>
              </w:rPr>
              <w:drawing>
                <wp:inline distT="0" distB="0" distL="0" distR="0">
                  <wp:extent cx="151130" cy="151130"/>
                  <wp:effectExtent l="19050" t="0" r="1270" b="0"/>
                  <wp:docPr id="54" name="Picture 39"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SC"/>
                          <pic:cNvPicPr>
                            <a:picLocks noChangeAspect="1" noChangeArrowheads="1"/>
                          </pic:cNvPicPr>
                        </pic:nvPicPr>
                        <pic:blipFill>
                          <a:blip r:embed="rId27"/>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BF322B">
              <w:rPr>
                <w:rFonts w:eastAsia="Times New Roman"/>
                <w:noProof/>
                <w:lang w:val="en-AU" w:eastAsia="en-AU"/>
              </w:rPr>
              <w:drawing>
                <wp:inline distT="0" distB="0" distL="0" distR="0">
                  <wp:extent cx="151130" cy="151130"/>
                  <wp:effectExtent l="19050" t="0" r="1270" b="0"/>
                  <wp:docPr id="65" name="Picture 40" descr="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E"/>
                          <pic:cNvPicPr>
                            <a:picLocks noChangeAspect="1" noChangeArrowheads="1"/>
                          </pic:cNvPicPr>
                        </pic:nvPicPr>
                        <pic:blipFill>
                          <a:blip r:embed="rId46"/>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32581B" w:rsidRDefault="0032581B" w:rsidP="0032581B">
            <w:pPr>
              <w:rPr>
                <w:rFonts w:ascii="Helvetica" w:eastAsia="MS Mincho" w:hAnsi="Helvetica" w:cs="Times New Roman"/>
                <w:b/>
                <w:sz w:val="18"/>
                <w:szCs w:val="18"/>
                <w:u w:val="single"/>
              </w:rPr>
            </w:pPr>
            <w:r>
              <w:rPr>
                <w:rFonts w:ascii="Helvetica" w:eastAsia="MS Mincho" w:hAnsi="Helvetica" w:cs="Times New Roman"/>
                <w:b/>
                <w:sz w:val="18"/>
                <w:szCs w:val="18"/>
                <w:u w:val="single"/>
              </w:rPr>
              <w:t>EN2-8B  Reading And Viewing 2</w:t>
            </w:r>
          </w:p>
          <w:p w:rsidR="0032581B" w:rsidRPr="0032581B" w:rsidRDefault="0032581B" w:rsidP="0032581B">
            <w:pPr>
              <w:pStyle w:val="ListParagraph"/>
              <w:numPr>
                <w:ilvl w:val="0"/>
                <w:numId w:val="20"/>
              </w:numPr>
              <w:shd w:val="clear" w:color="auto" w:fill="FFFFFF"/>
              <w:spacing w:after="60" w:line="228" w:lineRule="atLeast"/>
              <w:rPr>
                <w:rFonts w:ascii="Arial" w:hAnsi="Arial" w:cs="Arial"/>
                <w:color w:val="000000"/>
                <w:sz w:val="16"/>
                <w:szCs w:val="16"/>
              </w:rPr>
            </w:pPr>
            <w:r w:rsidRPr="0032581B">
              <w:rPr>
                <w:rFonts w:ascii="Arial" w:hAnsi="Arial" w:cs="Arial"/>
                <w:color w:val="000000" w:themeColor="text1"/>
                <w:sz w:val="16"/>
                <w:szCs w:val="16"/>
              </w:rPr>
              <w:t xml:space="preserve"> identify and interpret the different forms of visual information, including maps, tables, charts, diagrams, </w:t>
            </w:r>
            <w:hyperlink r:id="rId47" w:tgtFrame="_blank" w:tooltip="Click for more information about 'animations'" w:history="1">
              <w:r w:rsidRPr="0032581B">
                <w:rPr>
                  <w:rStyle w:val="Hyperlink"/>
                  <w:rFonts w:ascii="Arial" w:hAnsi="Arial" w:cs="Arial"/>
                  <w:color w:val="000000" w:themeColor="text1"/>
                  <w:sz w:val="16"/>
                  <w:szCs w:val="16"/>
                </w:rPr>
                <w:t>animations</w:t>
              </w:r>
            </w:hyperlink>
            <w:r w:rsidRPr="0032581B">
              <w:rPr>
                <w:rStyle w:val="apple-converted-space"/>
                <w:rFonts w:ascii="Arial" w:hAnsi="Arial" w:cs="Arial"/>
                <w:color w:val="000000" w:themeColor="text1"/>
                <w:sz w:val="16"/>
                <w:szCs w:val="16"/>
              </w:rPr>
              <w:t> </w:t>
            </w:r>
            <w:r w:rsidRPr="0032581B">
              <w:rPr>
                <w:rFonts w:ascii="Arial" w:hAnsi="Arial" w:cs="Arial"/>
                <w:color w:val="000000" w:themeColor="text1"/>
                <w:sz w:val="16"/>
                <w:szCs w:val="16"/>
              </w:rPr>
              <w:t>and images</w:t>
            </w:r>
            <w:r w:rsidRPr="0032581B">
              <w:rPr>
                <w:rStyle w:val="apple-converted-space"/>
                <w:rFonts w:ascii="Arial" w:hAnsi="Arial" w:cs="Arial"/>
                <w:color w:val="000000" w:themeColor="text1"/>
                <w:sz w:val="16"/>
                <w:szCs w:val="16"/>
              </w:rPr>
              <w:t> </w:t>
            </w:r>
            <w:r w:rsidRPr="0032581B">
              <w:rPr>
                <w:rFonts w:ascii="Arial" w:hAnsi="Arial" w:cs="Arial"/>
                <w:noProof/>
                <w:sz w:val="16"/>
                <w:szCs w:val="16"/>
                <w:lang w:val="en-AU" w:eastAsia="en-AU"/>
              </w:rPr>
              <w:drawing>
                <wp:inline distT="0" distB="0" distL="0" distR="0">
                  <wp:extent cx="152400" cy="152400"/>
                  <wp:effectExtent l="19050" t="0" r="0" b="0"/>
                  <wp:docPr id="66" name="Picture 53"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
                          <pic:cNvPicPr>
                            <a:picLocks noChangeAspect="1" noChangeArrowheads="1"/>
                          </pic:cNvPicPr>
                        </pic:nvPicPr>
                        <pic:blipFill>
                          <a:blip r:embed="rId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2581B">
              <w:rPr>
                <w:rFonts w:ascii="Arial" w:hAnsi="Arial" w:cs="Arial"/>
                <w:noProof/>
                <w:sz w:val="16"/>
                <w:szCs w:val="16"/>
                <w:lang w:val="en-AU" w:eastAsia="en-AU"/>
              </w:rPr>
              <w:drawing>
                <wp:inline distT="0" distB="0" distL="0" distR="0">
                  <wp:extent cx="152400" cy="152400"/>
                  <wp:effectExtent l="19050" t="0" r="0" b="0"/>
                  <wp:docPr id="73" name="Picture 54"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CT"/>
                          <pic:cNvPicPr>
                            <a:picLocks noChangeAspect="1" noChangeArrowheads="1"/>
                          </pic:cNvPicPr>
                        </pic:nvPicPr>
                        <pic:blipFill>
                          <a:blip r:embed="rId4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055" w:rsidRDefault="00F66055" w:rsidP="005A7AEF">
            <w:pPr>
              <w:pStyle w:val="ListParagraph"/>
              <w:shd w:val="clear" w:color="auto" w:fill="FFFFFF"/>
              <w:spacing w:after="63" w:line="238" w:lineRule="atLeast"/>
              <w:ind w:left="360"/>
              <w:rPr>
                <w:rFonts w:ascii="Arial" w:hAnsi="Arial" w:cs="Arial"/>
                <w:sz w:val="20"/>
                <w:szCs w:val="20"/>
              </w:rPr>
            </w:pPr>
          </w:p>
        </w:tc>
        <w:tc>
          <w:tcPr>
            <w:tcW w:w="7744" w:type="dxa"/>
          </w:tcPr>
          <w:p w:rsidR="008716B7" w:rsidRDefault="008716B7" w:rsidP="006E4B2B">
            <w:pPr>
              <w:rPr>
                <w:rFonts w:ascii="Arial" w:hAnsi="Arial" w:cs="Arial"/>
                <w:b/>
                <w:sz w:val="18"/>
                <w:szCs w:val="18"/>
                <w:u w:val="single"/>
              </w:rPr>
            </w:pPr>
          </w:p>
          <w:p w:rsidR="006E4B2B" w:rsidRPr="008716B7" w:rsidRDefault="00E06A5D" w:rsidP="006E4B2B">
            <w:pPr>
              <w:rPr>
                <w:rFonts w:ascii="Arial" w:hAnsi="Arial" w:cs="Arial"/>
                <w:sz w:val="22"/>
                <w:szCs w:val="22"/>
              </w:rPr>
            </w:pPr>
            <w:r w:rsidRPr="008716B7">
              <w:rPr>
                <w:rFonts w:ascii="Arial" w:hAnsi="Arial" w:cs="Arial"/>
                <w:b/>
                <w:sz w:val="22"/>
                <w:szCs w:val="22"/>
                <w:u w:val="single"/>
              </w:rPr>
              <w:t>Text</w:t>
            </w:r>
            <w:r w:rsidR="006E4B2B" w:rsidRPr="008716B7">
              <w:rPr>
                <w:rFonts w:ascii="Arial" w:hAnsi="Arial" w:cs="Arial"/>
                <w:b/>
                <w:sz w:val="22"/>
                <w:szCs w:val="22"/>
                <w:u w:val="single"/>
              </w:rPr>
              <w:t xml:space="preserve"> Focus:</w:t>
            </w:r>
            <w:r w:rsidR="006B1527" w:rsidRPr="008716B7">
              <w:rPr>
                <w:rFonts w:ascii="Arial" w:hAnsi="Arial" w:cs="Arial"/>
                <w:sz w:val="22"/>
                <w:szCs w:val="22"/>
              </w:rPr>
              <w:t xml:space="preserve"> </w:t>
            </w:r>
            <w:r w:rsidR="0058647E" w:rsidRPr="0058647E">
              <w:rPr>
                <w:rFonts w:ascii="Arial" w:hAnsi="Arial" w:cs="Arial"/>
                <w:sz w:val="22"/>
                <w:szCs w:val="22"/>
              </w:rPr>
              <w:t>Representation is using language to say something meaningful or to represent the world meaningfully to other people.</w:t>
            </w:r>
          </w:p>
          <w:p w:rsidR="008716B7" w:rsidRDefault="008716B7" w:rsidP="00062C87">
            <w:pPr>
              <w:rPr>
                <w:rFonts w:ascii="Arial" w:hAnsi="Arial" w:cs="Arial"/>
                <w:b/>
                <w:sz w:val="18"/>
                <w:szCs w:val="18"/>
                <w:u w:val="single"/>
              </w:rPr>
            </w:pPr>
          </w:p>
          <w:p w:rsidR="00062C87" w:rsidRDefault="00C47321" w:rsidP="00062C87">
            <w:pPr>
              <w:rPr>
                <w:rFonts w:ascii="Arial" w:hAnsi="Arial" w:cs="Arial"/>
                <w:b/>
                <w:sz w:val="18"/>
                <w:szCs w:val="18"/>
                <w:u w:val="single"/>
              </w:rPr>
            </w:pPr>
            <w:r w:rsidRPr="00121535">
              <w:rPr>
                <w:rFonts w:ascii="Arial" w:hAnsi="Arial" w:cs="Arial"/>
                <w:b/>
                <w:sz w:val="18"/>
                <w:szCs w:val="18"/>
                <w:u w:val="single"/>
              </w:rPr>
              <w:t>Introduce WALT, WILF and TIB for the lesson</w:t>
            </w:r>
            <w:r w:rsidR="004B1463" w:rsidRPr="00121535">
              <w:rPr>
                <w:rFonts w:ascii="Arial" w:hAnsi="Arial" w:cs="Arial"/>
                <w:b/>
                <w:sz w:val="18"/>
                <w:szCs w:val="18"/>
                <w:u w:val="single"/>
              </w:rPr>
              <w:t>/s</w:t>
            </w:r>
            <w:r w:rsidRPr="00121535">
              <w:rPr>
                <w:rFonts w:ascii="Arial" w:hAnsi="Arial" w:cs="Arial"/>
                <w:b/>
                <w:sz w:val="18"/>
                <w:szCs w:val="18"/>
                <w:u w:val="single"/>
              </w:rPr>
              <w:t>.</w:t>
            </w:r>
          </w:p>
          <w:p w:rsidR="00CD48E0" w:rsidRDefault="00CD48E0" w:rsidP="00062C87">
            <w:pPr>
              <w:rPr>
                <w:rFonts w:ascii="Arial" w:hAnsi="Arial" w:cs="Arial"/>
                <w:b/>
                <w:sz w:val="18"/>
                <w:szCs w:val="18"/>
                <w:u w:val="single"/>
              </w:rPr>
            </w:pPr>
          </w:p>
          <w:p w:rsidR="0058647E" w:rsidRDefault="0058647E" w:rsidP="0058647E">
            <w:pPr>
              <w:rPr>
                <w:rFonts w:ascii="Arial" w:hAnsi="Arial" w:cs="Arial"/>
                <w:b/>
                <w:sz w:val="18"/>
                <w:szCs w:val="18"/>
                <w:u w:val="single"/>
              </w:rPr>
            </w:pPr>
            <w:r>
              <w:rPr>
                <w:rFonts w:ascii="Arial" w:hAnsi="Arial" w:cs="Arial"/>
                <w:b/>
                <w:sz w:val="18"/>
                <w:szCs w:val="18"/>
                <w:u w:val="single"/>
              </w:rPr>
              <w:t>O</w:t>
            </w:r>
            <w:r w:rsidRPr="00735EB6">
              <w:rPr>
                <w:rFonts w:ascii="Arial" w:hAnsi="Arial" w:cs="Arial"/>
                <w:b/>
                <w:sz w:val="18"/>
                <w:szCs w:val="18"/>
                <w:u w:val="single"/>
              </w:rPr>
              <w:t>rientation:</w:t>
            </w:r>
          </w:p>
          <w:p w:rsidR="0058647E" w:rsidRPr="00883A5D" w:rsidRDefault="0058647E" w:rsidP="0032581B">
            <w:pPr>
              <w:pStyle w:val="ListParagraph"/>
              <w:numPr>
                <w:ilvl w:val="0"/>
                <w:numId w:val="26"/>
              </w:numPr>
              <w:rPr>
                <w:rFonts w:ascii="Arial" w:hAnsi="Arial" w:cs="Arial"/>
                <w:b/>
                <w:sz w:val="18"/>
                <w:szCs w:val="18"/>
                <w:u w:val="single"/>
              </w:rPr>
            </w:pPr>
            <w:r>
              <w:rPr>
                <w:rFonts w:ascii="Arial" w:hAnsi="Arial" w:cs="Arial"/>
                <w:sz w:val="18"/>
                <w:szCs w:val="18"/>
              </w:rPr>
              <w:t xml:space="preserve">Have you ever been to </w:t>
            </w:r>
            <w:proofErr w:type="spellStart"/>
            <w:r>
              <w:rPr>
                <w:rFonts w:ascii="Arial" w:hAnsi="Arial" w:cs="Arial"/>
                <w:sz w:val="18"/>
                <w:szCs w:val="18"/>
              </w:rPr>
              <w:t>Sportsworld</w:t>
            </w:r>
            <w:proofErr w:type="spellEnd"/>
            <w:r>
              <w:rPr>
                <w:rFonts w:ascii="Arial" w:hAnsi="Arial" w:cs="Arial"/>
                <w:sz w:val="18"/>
                <w:szCs w:val="18"/>
              </w:rPr>
              <w:t>? Where was it? Why were you there? How did you feel? Talking partner activity.</w:t>
            </w:r>
            <w:r w:rsidRPr="000C12C4">
              <w:rPr>
                <w:rFonts w:ascii="Arial" w:hAnsi="Arial" w:cs="Arial"/>
                <w:b/>
                <w:i/>
                <w:color w:val="00B050"/>
                <w:sz w:val="18"/>
                <w:szCs w:val="18"/>
              </w:rPr>
              <w:t xml:space="preserve"> Making Connections</w:t>
            </w:r>
          </w:p>
          <w:p w:rsidR="0058647E" w:rsidRPr="00883A5D" w:rsidRDefault="0058647E" w:rsidP="0058647E">
            <w:pPr>
              <w:pStyle w:val="ListParagraph"/>
              <w:ind w:left="360"/>
              <w:rPr>
                <w:rFonts w:ascii="Arial" w:hAnsi="Arial" w:cs="Arial"/>
                <w:b/>
                <w:sz w:val="18"/>
                <w:szCs w:val="18"/>
                <w:u w:val="single"/>
              </w:rPr>
            </w:pPr>
          </w:p>
          <w:p w:rsidR="0058647E" w:rsidRDefault="0058647E" w:rsidP="0058647E">
            <w:pPr>
              <w:rPr>
                <w:rFonts w:ascii="Arial" w:hAnsi="Arial" w:cs="Arial"/>
                <w:b/>
                <w:sz w:val="18"/>
                <w:szCs w:val="18"/>
                <w:u w:val="single"/>
              </w:rPr>
            </w:pPr>
            <w:r w:rsidRPr="00066B13">
              <w:rPr>
                <w:rFonts w:ascii="Arial" w:hAnsi="Arial" w:cs="Arial"/>
                <w:b/>
                <w:sz w:val="18"/>
                <w:szCs w:val="18"/>
                <w:u w:val="single"/>
              </w:rPr>
              <w:t xml:space="preserve">Focus On </w:t>
            </w:r>
            <w:r>
              <w:rPr>
                <w:rFonts w:ascii="Arial" w:hAnsi="Arial" w:cs="Arial"/>
                <w:b/>
                <w:sz w:val="18"/>
                <w:szCs w:val="18"/>
                <w:u w:val="single"/>
              </w:rPr>
              <w:t xml:space="preserve">Reading: Front cover / blurb / endpapers </w:t>
            </w:r>
          </w:p>
          <w:p w:rsidR="0058647E" w:rsidRPr="00066B13" w:rsidRDefault="0058647E" w:rsidP="0058647E">
            <w:pPr>
              <w:rPr>
                <w:rFonts w:ascii="Arial" w:hAnsi="Arial" w:cs="Arial"/>
                <w:b/>
                <w:sz w:val="18"/>
                <w:szCs w:val="18"/>
                <w:u w:val="single"/>
              </w:rPr>
            </w:pPr>
          </w:p>
          <w:p w:rsidR="0058647E" w:rsidRPr="00883A5D" w:rsidRDefault="0058647E" w:rsidP="0032581B">
            <w:pPr>
              <w:pStyle w:val="ListParagraph"/>
              <w:numPr>
                <w:ilvl w:val="0"/>
                <w:numId w:val="26"/>
              </w:numPr>
              <w:rPr>
                <w:rFonts w:ascii="Arial" w:hAnsi="Arial" w:cs="Arial"/>
                <w:b/>
                <w:i/>
                <w:color w:val="0070C0"/>
                <w:sz w:val="18"/>
                <w:szCs w:val="18"/>
              </w:rPr>
            </w:pPr>
            <w:r w:rsidRPr="00883A5D">
              <w:rPr>
                <w:rFonts w:ascii="Arial" w:hAnsi="Arial" w:cs="Arial"/>
                <w:sz w:val="18"/>
                <w:szCs w:val="18"/>
              </w:rPr>
              <w:t xml:space="preserve">Introduce </w:t>
            </w:r>
            <w:r>
              <w:rPr>
                <w:rFonts w:ascii="Arial" w:hAnsi="Arial" w:cs="Arial"/>
                <w:i/>
                <w:sz w:val="18"/>
                <w:szCs w:val="18"/>
                <w:u w:val="single"/>
              </w:rPr>
              <w:t>“School Holiday Fun” Brochure</w:t>
            </w:r>
            <w:r w:rsidRPr="00883A5D">
              <w:rPr>
                <w:rFonts w:ascii="Arial" w:hAnsi="Arial" w:cs="Arial"/>
                <w:sz w:val="18"/>
                <w:szCs w:val="18"/>
              </w:rPr>
              <w:t xml:space="preserve"> </w:t>
            </w:r>
          </w:p>
          <w:p w:rsidR="0058647E" w:rsidRDefault="0058647E" w:rsidP="0058647E">
            <w:pPr>
              <w:pStyle w:val="ListParagraph"/>
              <w:numPr>
                <w:ilvl w:val="0"/>
                <w:numId w:val="20"/>
              </w:numPr>
              <w:rPr>
                <w:rFonts w:ascii="Arial" w:hAnsi="Arial" w:cs="Arial"/>
                <w:sz w:val="18"/>
                <w:szCs w:val="18"/>
              </w:rPr>
            </w:pPr>
            <w:r>
              <w:rPr>
                <w:rFonts w:ascii="Arial" w:hAnsi="Arial" w:cs="Arial"/>
                <w:sz w:val="18"/>
                <w:szCs w:val="18"/>
              </w:rPr>
              <w:t xml:space="preserve">Give students an opportunity to examine the brochure </w:t>
            </w:r>
          </w:p>
          <w:p w:rsidR="0058647E" w:rsidRDefault="0058647E" w:rsidP="0058647E">
            <w:pPr>
              <w:pStyle w:val="ListParagraph"/>
              <w:numPr>
                <w:ilvl w:val="0"/>
                <w:numId w:val="20"/>
              </w:numPr>
              <w:rPr>
                <w:rFonts w:ascii="Arial" w:hAnsi="Arial" w:cs="Arial"/>
                <w:sz w:val="18"/>
                <w:szCs w:val="18"/>
              </w:rPr>
            </w:pPr>
            <w:r>
              <w:rPr>
                <w:rFonts w:ascii="Arial" w:hAnsi="Arial" w:cs="Arial"/>
                <w:sz w:val="18"/>
                <w:szCs w:val="18"/>
              </w:rPr>
              <w:t>Teach / Discuss features including:</w:t>
            </w:r>
          </w:p>
          <w:p w:rsidR="0058647E" w:rsidRDefault="00824CF0" w:rsidP="0058647E">
            <w:pPr>
              <w:pStyle w:val="ListParagraph"/>
              <w:numPr>
                <w:ilvl w:val="0"/>
                <w:numId w:val="19"/>
              </w:numPr>
              <w:rPr>
                <w:rFonts w:ascii="Arial" w:hAnsi="Arial" w:cs="Arial"/>
                <w:sz w:val="18"/>
                <w:szCs w:val="18"/>
              </w:rPr>
            </w:pPr>
            <w:r>
              <w:rPr>
                <w:rFonts w:ascii="Arial" w:hAnsi="Arial" w:cs="Arial"/>
                <w:sz w:val="18"/>
                <w:szCs w:val="18"/>
              </w:rPr>
              <w:t>Purpose of the brochure</w:t>
            </w:r>
          </w:p>
          <w:p w:rsidR="0058647E" w:rsidRDefault="0058647E" w:rsidP="0058647E">
            <w:pPr>
              <w:pStyle w:val="ListParagraph"/>
              <w:numPr>
                <w:ilvl w:val="0"/>
                <w:numId w:val="19"/>
              </w:numPr>
              <w:rPr>
                <w:rFonts w:ascii="Arial" w:hAnsi="Arial" w:cs="Arial"/>
                <w:sz w:val="18"/>
                <w:szCs w:val="18"/>
              </w:rPr>
            </w:pPr>
            <w:proofErr w:type="spellStart"/>
            <w:r>
              <w:rPr>
                <w:rFonts w:ascii="Arial" w:hAnsi="Arial" w:cs="Arial"/>
                <w:sz w:val="18"/>
                <w:szCs w:val="18"/>
              </w:rPr>
              <w:t>Colour</w:t>
            </w:r>
            <w:proofErr w:type="spellEnd"/>
            <w:r>
              <w:rPr>
                <w:rFonts w:ascii="Arial" w:hAnsi="Arial" w:cs="Arial"/>
                <w:sz w:val="18"/>
                <w:szCs w:val="18"/>
              </w:rPr>
              <w:t xml:space="preserve"> / </w:t>
            </w:r>
            <w:r w:rsidR="00824CF0">
              <w:rPr>
                <w:rFonts w:ascii="Arial" w:hAnsi="Arial" w:cs="Arial"/>
                <w:sz w:val="18"/>
                <w:szCs w:val="18"/>
              </w:rPr>
              <w:t>s</w:t>
            </w:r>
            <w:r>
              <w:rPr>
                <w:rFonts w:ascii="Arial" w:hAnsi="Arial" w:cs="Arial"/>
                <w:sz w:val="18"/>
                <w:szCs w:val="18"/>
              </w:rPr>
              <w:t>tyle</w:t>
            </w:r>
            <w:r w:rsidR="00824CF0">
              <w:rPr>
                <w:rFonts w:ascii="Arial" w:hAnsi="Arial" w:cs="Arial"/>
                <w:sz w:val="18"/>
                <w:szCs w:val="18"/>
              </w:rPr>
              <w:t xml:space="preserve"> / size of images: What </w:t>
            </w:r>
            <w:proofErr w:type="spellStart"/>
            <w:r w:rsidR="00824CF0">
              <w:rPr>
                <w:rFonts w:ascii="Arial" w:hAnsi="Arial" w:cs="Arial"/>
                <w:sz w:val="18"/>
                <w:szCs w:val="18"/>
              </w:rPr>
              <w:t>colours</w:t>
            </w:r>
            <w:proofErr w:type="spellEnd"/>
            <w:r w:rsidR="00824CF0">
              <w:rPr>
                <w:rFonts w:ascii="Arial" w:hAnsi="Arial" w:cs="Arial"/>
                <w:sz w:val="18"/>
                <w:szCs w:val="18"/>
              </w:rPr>
              <w:t xml:space="preserve"> are used? Are they in </w:t>
            </w:r>
            <w:r>
              <w:rPr>
                <w:rFonts w:ascii="Arial" w:hAnsi="Arial" w:cs="Arial"/>
                <w:sz w:val="18"/>
                <w:szCs w:val="18"/>
              </w:rPr>
              <w:t xml:space="preserve">realistic or </w:t>
            </w:r>
            <w:proofErr w:type="spellStart"/>
            <w:r>
              <w:rPr>
                <w:rFonts w:ascii="Arial" w:hAnsi="Arial" w:cs="Arial"/>
                <w:sz w:val="18"/>
                <w:szCs w:val="18"/>
              </w:rPr>
              <w:t>idealised</w:t>
            </w:r>
            <w:proofErr w:type="spellEnd"/>
            <w:r>
              <w:rPr>
                <w:rFonts w:ascii="Arial" w:hAnsi="Arial" w:cs="Arial"/>
                <w:sz w:val="18"/>
                <w:szCs w:val="18"/>
              </w:rPr>
              <w:t xml:space="preserve"> style</w:t>
            </w:r>
            <w:r w:rsidR="00824CF0">
              <w:rPr>
                <w:rFonts w:ascii="Arial" w:hAnsi="Arial" w:cs="Arial"/>
                <w:sz w:val="18"/>
                <w:szCs w:val="18"/>
              </w:rPr>
              <w:t>?</w:t>
            </w:r>
          </w:p>
          <w:p w:rsidR="0058647E" w:rsidRDefault="0058647E" w:rsidP="0058647E">
            <w:pPr>
              <w:pStyle w:val="ListParagraph"/>
              <w:numPr>
                <w:ilvl w:val="0"/>
                <w:numId w:val="19"/>
              </w:numPr>
              <w:rPr>
                <w:rFonts w:ascii="Arial" w:hAnsi="Arial" w:cs="Arial"/>
                <w:sz w:val="18"/>
                <w:szCs w:val="18"/>
              </w:rPr>
            </w:pPr>
            <w:r>
              <w:rPr>
                <w:rFonts w:ascii="Arial" w:hAnsi="Arial" w:cs="Arial"/>
                <w:sz w:val="18"/>
                <w:szCs w:val="18"/>
              </w:rPr>
              <w:t xml:space="preserve">Camera </w:t>
            </w:r>
            <w:r w:rsidR="00824CF0">
              <w:rPr>
                <w:rFonts w:ascii="Arial" w:hAnsi="Arial" w:cs="Arial"/>
                <w:sz w:val="18"/>
                <w:szCs w:val="18"/>
              </w:rPr>
              <w:t>a</w:t>
            </w:r>
            <w:r>
              <w:rPr>
                <w:rFonts w:ascii="Arial" w:hAnsi="Arial" w:cs="Arial"/>
                <w:sz w:val="18"/>
                <w:szCs w:val="18"/>
              </w:rPr>
              <w:t>ngle: on the same level, above or below the person</w:t>
            </w:r>
          </w:p>
          <w:p w:rsidR="0058647E" w:rsidRDefault="00824CF0" w:rsidP="00824CF0">
            <w:pPr>
              <w:pStyle w:val="ListParagraph"/>
              <w:numPr>
                <w:ilvl w:val="0"/>
                <w:numId w:val="19"/>
              </w:numPr>
              <w:rPr>
                <w:rFonts w:ascii="Arial" w:hAnsi="Arial" w:cs="Arial"/>
                <w:sz w:val="18"/>
                <w:szCs w:val="18"/>
              </w:rPr>
            </w:pPr>
            <w:r>
              <w:rPr>
                <w:rFonts w:ascii="Arial" w:hAnsi="Arial" w:cs="Arial"/>
                <w:sz w:val="18"/>
                <w:szCs w:val="18"/>
              </w:rPr>
              <w:t>Text</w:t>
            </w:r>
            <w:r w:rsidR="0058647E">
              <w:rPr>
                <w:rFonts w:ascii="Arial" w:hAnsi="Arial" w:cs="Arial"/>
                <w:sz w:val="18"/>
                <w:szCs w:val="18"/>
              </w:rPr>
              <w:t xml:space="preserve"> </w:t>
            </w:r>
            <w:r>
              <w:rPr>
                <w:rFonts w:ascii="Arial" w:hAnsi="Arial" w:cs="Arial"/>
                <w:sz w:val="18"/>
                <w:szCs w:val="18"/>
              </w:rPr>
              <w:t>f</w:t>
            </w:r>
            <w:r w:rsidR="0058647E">
              <w:rPr>
                <w:rFonts w:ascii="Arial" w:hAnsi="Arial" w:cs="Arial"/>
                <w:sz w:val="18"/>
                <w:szCs w:val="18"/>
              </w:rPr>
              <w:t xml:space="preserve">eatures: </w:t>
            </w:r>
            <w:r>
              <w:rPr>
                <w:rFonts w:ascii="Arial" w:hAnsi="Arial" w:cs="Arial"/>
                <w:sz w:val="18"/>
                <w:szCs w:val="18"/>
              </w:rPr>
              <w:t xml:space="preserve">size, </w:t>
            </w:r>
            <w:proofErr w:type="spellStart"/>
            <w:r>
              <w:rPr>
                <w:rFonts w:ascii="Arial" w:hAnsi="Arial" w:cs="Arial"/>
                <w:sz w:val="18"/>
                <w:szCs w:val="18"/>
              </w:rPr>
              <w:t>colour</w:t>
            </w:r>
            <w:proofErr w:type="spellEnd"/>
            <w:r>
              <w:rPr>
                <w:rFonts w:ascii="Arial" w:hAnsi="Arial" w:cs="Arial"/>
                <w:sz w:val="18"/>
                <w:szCs w:val="18"/>
              </w:rPr>
              <w:t xml:space="preserve">,  fonts </w:t>
            </w:r>
            <w:proofErr w:type="spellStart"/>
            <w:r>
              <w:rPr>
                <w:rFonts w:ascii="Arial" w:hAnsi="Arial" w:cs="Arial"/>
                <w:sz w:val="18"/>
                <w:szCs w:val="18"/>
              </w:rPr>
              <w:t>etc</w:t>
            </w:r>
            <w:proofErr w:type="spellEnd"/>
            <w:r w:rsidRPr="00883A5D">
              <w:rPr>
                <w:rFonts w:ascii="Arial" w:hAnsi="Arial" w:cs="Arial"/>
                <w:b/>
                <w:i/>
                <w:color w:val="0070C0"/>
                <w:sz w:val="18"/>
                <w:szCs w:val="18"/>
              </w:rPr>
              <w:t xml:space="preserve"> Questioning </w:t>
            </w:r>
            <w:r w:rsidRPr="00883A5D">
              <w:rPr>
                <w:rFonts w:ascii="Arial" w:hAnsi="Arial" w:cs="Arial"/>
                <w:b/>
                <w:i/>
                <w:sz w:val="18"/>
                <w:szCs w:val="18"/>
              </w:rPr>
              <w:t>/</w:t>
            </w:r>
            <w:r w:rsidRPr="00883A5D">
              <w:rPr>
                <w:rFonts w:ascii="Arial" w:hAnsi="Arial" w:cs="Arial"/>
                <w:b/>
                <w:i/>
                <w:color w:val="0070C0"/>
                <w:sz w:val="18"/>
                <w:szCs w:val="18"/>
              </w:rPr>
              <w:t xml:space="preserve"> </w:t>
            </w:r>
            <w:proofErr w:type="spellStart"/>
            <w:r w:rsidRPr="00883A5D">
              <w:rPr>
                <w:rFonts w:ascii="Arial" w:hAnsi="Arial" w:cs="Arial"/>
                <w:b/>
                <w:i/>
                <w:color w:val="E36C0A" w:themeColor="accent6" w:themeShade="BF"/>
                <w:sz w:val="18"/>
                <w:szCs w:val="18"/>
              </w:rPr>
              <w:t>Visualising</w:t>
            </w:r>
            <w:proofErr w:type="spellEnd"/>
            <w:r w:rsidRPr="00883A5D">
              <w:rPr>
                <w:rFonts w:ascii="Arial" w:hAnsi="Arial" w:cs="Arial"/>
                <w:b/>
                <w:i/>
                <w:color w:val="E36C0A" w:themeColor="accent6" w:themeShade="BF"/>
                <w:sz w:val="18"/>
                <w:szCs w:val="18"/>
              </w:rPr>
              <w:t xml:space="preserve"> </w:t>
            </w:r>
            <w:r w:rsidRPr="00883A5D">
              <w:rPr>
                <w:rFonts w:ascii="Arial" w:hAnsi="Arial" w:cs="Arial"/>
                <w:b/>
                <w:i/>
                <w:sz w:val="18"/>
                <w:szCs w:val="18"/>
              </w:rPr>
              <w:t>/</w:t>
            </w:r>
            <w:r w:rsidRPr="00883A5D">
              <w:rPr>
                <w:rFonts w:ascii="Arial" w:hAnsi="Arial" w:cs="Arial"/>
                <w:b/>
                <w:i/>
                <w:color w:val="00B050"/>
                <w:sz w:val="18"/>
                <w:szCs w:val="18"/>
              </w:rPr>
              <w:t xml:space="preserve"> Making Connections</w:t>
            </w:r>
          </w:p>
          <w:p w:rsidR="00824CF0" w:rsidRDefault="00824CF0" w:rsidP="00824CF0">
            <w:pPr>
              <w:rPr>
                <w:rFonts w:ascii="Arial" w:hAnsi="Arial" w:cs="Arial"/>
                <w:sz w:val="18"/>
                <w:szCs w:val="18"/>
              </w:rPr>
            </w:pPr>
          </w:p>
          <w:p w:rsidR="00824CF0" w:rsidRDefault="0024089A" w:rsidP="0032581B">
            <w:pPr>
              <w:pStyle w:val="ListParagraph"/>
              <w:numPr>
                <w:ilvl w:val="0"/>
                <w:numId w:val="23"/>
              </w:numPr>
              <w:rPr>
                <w:rFonts w:ascii="Arial" w:hAnsi="Arial" w:cs="Arial"/>
                <w:sz w:val="18"/>
                <w:szCs w:val="18"/>
              </w:rPr>
            </w:pPr>
            <w:r>
              <w:rPr>
                <w:rFonts w:ascii="Arial" w:hAnsi="Arial" w:cs="Arial"/>
                <w:sz w:val="18"/>
                <w:szCs w:val="18"/>
              </w:rPr>
              <w:t>Identify</w:t>
            </w:r>
            <w:r w:rsidR="00824CF0" w:rsidRPr="00211537">
              <w:rPr>
                <w:rFonts w:ascii="Arial" w:hAnsi="Arial" w:cs="Arial"/>
                <w:sz w:val="18"/>
                <w:szCs w:val="18"/>
              </w:rPr>
              <w:t xml:space="preserve"> a list of </w:t>
            </w:r>
            <w:r>
              <w:rPr>
                <w:rFonts w:ascii="Arial" w:hAnsi="Arial" w:cs="Arial"/>
                <w:sz w:val="18"/>
                <w:szCs w:val="18"/>
              </w:rPr>
              <w:t>features</w:t>
            </w:r>
            <w:r w:rsidR="00824CF0" w:rsidRPr="00211537">
              <w:rPr>
                <w:rFonts w:ascii="Arial" w:hAnsi="Arial" w:cs="Arial"/>
                <w:sz w:val="18"/>
                <w:szCs w:val="18"/>
              </w:rPr>
              <w:t xml:space="preserve"> that the </w:t>
            </w:r>
            <w:r w:rsidR="00824CF0">
              <w:rPr>
                <w:rFonts w:ascii="Arial" w:hAnsi="Arial" w:cs="Arial"/>
                <w:sz w:val="18"/>
                <w:szCs w:val="18"/>
              </w:rPr>
              <w:t>designers</w:t>
            </w:r>
            <w:r w:rsidR="00824CF0" w:rsidRPr="00211537">
              <w:rPr>
                <w:rFonts w:ascii="Arial" w:hAnsi="Arial" w:cs="Arial"/>
                <w:sz w:val="18"/>
                <w:szCs w:val="18"/>
              </w:rPr>
              <w:t xml:space="preserve"> have use</w:t>
            </w:r>
            <w:r w:rsidR="00824CF0">
              <w:rPr>
                <w:rFonts w:ascii="Arial" w:hAnsi="Arial" w:cs="Arial"/>
                <w:sz w:val="18"/>
                <w:szCs w:val="18"/>
              </w:rPr>
              <w:t>d</w:t>
            </w:r>
            <w:r w:rsidR="00824CF0" w:rsidRPr="00211537">
              <w:rPr>
                <w:rFonts w:ascii="Arial" w:hAnsi="Arial" w:cs="Arial"/>
                <w:sz w:val="18"/>
                <w:szCs w:val="18"/>
              </w:rPr>
              <w:t xml:space="preserve"> to create the concept of a shared identity.</w:t>
            </w:r>
            <w:r>
              <w:rPr>
                <w:rFonts w:ascii="Arial" w:hAnsi="Arial" w:cs="Arial"/>
                <w:sz w:val="18"/>
                <w:szCs w:val="18"/>
              </w:rPr>
              <w:t xml:space="preserve"> How are they encouraging you to join in and be part of the group?</w:t>
            </w:r>
          </w:p>
          <w:p w:rsidR="0024089A" w:rsidRDefault="0024089A" w:rsidP="0032581B">
            <w:pPr>
              <w:pStyle w:val="ListParagraph"/>
              <w:numPr>
                <w:ilvl w:val="0"/>
                <w:numId w:val="23"/>
              </w:numPr>
              <w:rPr>
                <w:rFonts w:ascii="Arial" w:hAnsi="Arial" w:cs="Arial"/>
                <w:sz w:val="18"/>
                <w:szCs w:val="18"/>
              </w:rPr>
            </w:pPr>
            <w:r>
              <w:rPr>
                <w:rFonts w:ascii="Arial" w:hAnsi="Arial" w:cs="Arial"/>
                <w:sz w:val="18"/>
                <w:szCs w:val="18"/>
              </w:rPr>
              <w:t xml:space="preserve">Do you belong to a group like to ones at </w:t>
            </w:r>
            <w:proofErr w:type="spellStart"/>
            <w:r>
              <w:rPr>
                <w:rFonts w:ascii="Arial" w:hAnsi="Arial" w:cs="Arial"/>
                <w:sz w:val="18"/>
                <w:szCs w:val="18"/>
              </w:rPr>
              <w:t>Sportsworld</w:t>
            </w:r>
            <w:proofErr w:type="spellEnd"/>
            <w:r>
              <w:rPr>
                <w:rFonts w:ascii="Arial" w:hAnsi="Arial" w:cs="Arial"/>
                <w:sz w:val="18"/>
                <w:szCs w:val="18"/>
              </w:rPr>
              <w:t xml:space="preserve">? </w:t>
            </w:r>
            <w:proofErr w:type="gramStart"/>
            <w:r>
              <w:rPr>
                <w:rFonts w:ascii="Arial" w:hAnsi="Arial" w:cs="Arial"/>
                <w:sz w:val="18"/>
                <w:szCs w:val="18"/>
              </w:rPr>
              <w:t>–  soccer</w:t>
            </w:r>
            <w:proofErr w:type="gramEnd"/>
            <w:r>
              <w:rPr>
                <w:rFonts w:ascii="Arial" w:hAnsi="Arial" w:cs="Arial"/>
                <w:sz w:val="18"/>
                <w:szCs w:val="18"/>
              </w:rPr>
              <w:t xml:space="preserve"> skills, netball skills etc.</w:t>
            </w:r>
          </w:p>
          <w:p w:rsidR="0024089A" w:rsidRPr="00211537" w:rsidRDefault="0024089A" w:rsidP="0032581B">
            <w:pPr>
              <w:pStyle w:val="ListParagraph"/>
              <w:numPr>
                <w:ilvl w:val="0"/>
                <w:numId w:val="23"/>
              </w:numPr>
              <w:rPr>
                <w:rFonts w:ascii="Arial" w:hAnsi="Arial" w:cs="Arial"/>
                <w:sz w:val="18"/>
                <w:szCs w:val="18"/>
              </w:rPr>
            </w:pPr>
            <w:r>
              <w:rPr>
                <w:rFonts w:ascii="Arial" w:hAnsi="Arial" w:cs="Arial"/>
                <w:sz w:val="18"/>
                <w:szCs w:val="18"/>
              </w:rPr>
              <w:t>What symbols do the groups you belong to use to identify you as part of that group? How does that make you feel?</w:t>
            </w:r>
          </w:p>
          <w:p w:rsidR="00824CF0" w:rsidRDefault="00824CF0" w:rsidP="00824CF0">
            <w:pPr>
              <w:rPr>
                <w:rFonts w:ascii="Arial" w:hAnsi="Arial" w:cs="Arial"/>
                <w:b/>
                <w:sz w:val="18"/>
                <w:szCs w:val="18"/>
                <w:u w:val="single"/>
              </w:rPr>
            </w:pPr>
            <w:r>
              <w:rPr>
                <w:rFonts w:ascii="Arial" w:hAnsi="Arial" w:cs="Arial"/>
                <w:b/>
                <w:i/>
                <w:color w:val="00B050"/>
                <w:sz w:val="18"/>
                <w:szCs w:val="18"/>
              </w:rPr>
              <w:t xml:space="preserve">         </w:t>
            </w:r>
            <w:r w:rsidRPr="000C12C4">
              <w:rPr>
                <w:rFonts w:ascii="Arial" w:hAnsi="Arial" w:cs="Arial"/>
                <w:b/>
                <w:i/>
                <w:color w:val="00B050"/>
                <w:sz w:val="18"/>
                <w:szCs w:val="18"/>
              </w:rPr>
              <w:t>Making Connections</w:t>
            </w:r>
            <w:r>
              <w:rPr>
                <w:rFonts w:ascii="Arial" w:hAnsi="Arial" w:cs="Arial"/>
                <w:b/>
                <w:i/>
                <w:color w:val="00B050"/>
                <w:sz w:val="18"/>
                <w:szCs w:val="18"/>
              </w:rPr>
              <w:t xml:space="preserve"> </w:t>
            </w:r>
            <w:r w:rsidRPr="00B70DBA">
              <w:rPr>
                <w:rFonts w:ascii="Arial" w:hAnsi="Arial" w:cs="Arial"/>
                <w:b/>
                <w:i/>
                <w:sz w:val="18"/>
                <w:szCs w:val="18"/>
              </w:rPr>
              <w:t>/</w:t>
            </w:r>
            <w:r>
              <w:rPr>
                <w:rFonts w:ascii="Arial" w:hAnsi="Arial" w:cs="Arial"/>
                <w:b/>
                <w:i/>
                <w:color w:val="00B050"/>
                <w:sz w:val="18"/>
                <w:szCs w:val="18"/>
              </w:rPr>
              <w:t xml:space="preserve"> </w:t>
            </w:r>
            <w:r w:rsidRPr="000C12C4">
              <w:rPr>
                <w:rFonts w:ascii="Arial" w:hAnsi="Arial" w:cs="Arial"/>
                <w:b/>
                <w:i/>
                <w:color w:val="FFC000"/>
                <w:sz w:val="18"/>
                <w:szCs w:val="18"/>
              </w:rPr>
              <w:t xml:space="preserve"> </w:t>
            </w:r>
            <w:r w:rsidRPr="00BC3874">
              <w:rPr>
                <w:rFonts w:ascii="Arial" w:hAnsi="Arial" w:cs="Arial"/>
                <w:b/>
                <w:i/>
                <w:color w:val="7030A0"/>
                <w:sz w:val="18"/>
                <w:szCs w:val="18"/>
              </w:rPr>
              <w:t>Monitoring</w:t>
            </w:r>
            <w:r>
              <w:rPr>
                <w:rFonts w:ascii="Arial" w:hAnsi="Arial" w:cs="Arial"/>
                <w:b/>
                <w:i/>
                <w:sz w:val="18"/>
                <w:szCs w:val="18"/>
              </w:rPr>
              <w:t xml:space="preserve"> / </w:t>
            </w:r>
            <w:proofErr w:type="spellStart"/>
            <w:r w:rsidRPr="00511F09">
              <w:rPr>
                <w:rFonts w:ascii="Arial" w:hAnsi="Arial" w:cs="Arial"/>
                <w:b/>
                <w:i/>
                <w:color w:val="FF0000"/>
                <w:sz w:val="18"/>
                <w:szCs w:val="18"/>
              </w:rPr>
              <w:t>Summarising</w:t>
            </w:r>
            <w:proofErr w:type="spellEnd"/>
            <w:r w:rsidR="0024089A">
              <w:rPr>
                <w:rFonts w:ascii="Arial" w:hAnsi="Arial" w:cs="Arial"/>
                <w:b/>
                <w:i/>
                <w:color w:val="FF0000"/>
                <w:sz w:val="18"/>
                <w:szCs w:val="18"/>
              </w:rPr>
              <w:t xml:space="preserve"> </w:t>
            </w:r>
            <w:r w:rsidR="0024089A" w:rsidRPr="00BC3874">
              <w:rPr>
                <w:rFonts w:ascii="Arial" w:hAnsi="Arial" w:cs="Arial"/>
                <w:b/>
                <w:i/>
                <w:sz w:val="18"/>
                <w:szCs w:val="18"/>
              </w:rPr>
              <w:t xml:space="preserve">/ </w:t>
            </w:r>
            <w:r w:rsidR="0024089A" w:rsidRPr="00BC3874">
              <w:rPr>
                <w:rFonts w:ascii="Arial" w:hAnsi="Arial" w:cs="Arial"/>
                <w:b/>
                <w:i/>
                <w:color w:val="0070C0"/>
                <w:sz w:val="18"/>
                <w:szCs w:val="18"/>
              </w:rPr>
              <w:t>Questioning</w:t>
            </w:r>
          </w:p>
          <w:p w:rsidR="00824CF0" w:rsidRPr="00824CF0" w:rsidRDefault="00824CF0" w:rsidP="00824CF0">
            <w:pPr>
              <w:rPr>
                <w:rFonts w:ascii="Arial" w:hAnsi="Arial" w:cs="Arial"/>
                <w:sz w:val="18"/>
                <w:szCs w:val="18"/>
              </w:rPr>
            </w:pPr>
          </w:p>
          <w:p w:rsidR="0058647E" w:rsidRPr="00883A5D" w:rsidRDefault="0058647E" w:rsidP="0058647E">
            <w:pPr>
              <w:pStyle w:val="ListParagraph"/>
              <w:ind w:left="360"/>
              <w:rPr>
                <w:rFonts w:ascii="Arial" w:hAnsi="Arial" w:cs="Arial"/>
                <w:b/>
                <w:i/>
                <w:color w:val="0070C0"/>
                <w:sz w:val="18"/>
                <w:szCs w:val="18"/>
              </w:rPr>
            </w:pPr>
          </w:p>
          <w:p w:rsidR="0058647E" w:rsidRPr="0024089A" w:rsidRDefault="0024089A" w:rsidP="0032581B">
            <w:pPr>
              <w:pStyle w:val="ListParagraph"/>
              <w:numPr>
                <w:ilvl w:val="0"/>
                <w:numId w:val="26"/>
              </w:numPr>
              <w:rPr>
                <w:rFonts w:ascii="Arial" w:hAnsi="Arial" w:cs="Arial"/>
                <w:b/>
                <w:i/>
                <w:color w:val="0070C0"/>
                <w:sz w:val="18"/>
                <w:szCs w:val="18"/>
              </w:rPr>
            </w:pPr>
            <w:r>
              <w:rPr>
                <w:rFonts w:ascii="Arial" w:hAnsi="Arial" w:cs="Arial"/>
                <w:sz w:val="18"/>
                <w:szCs w:val="18"/>
              </w:rPr>
              <w:t>Design a brochure to</w:t>
            </w:r>
            <w:r w:rsidR="0058647E" w:rsidRPr="00883A5D">
              <w:rPr>
                <w:rFonts w:ascii="Arial" w:hAnsi="Arial" w:cs="Arial"/>
                <w:sz w:val="18"/>
                <w:szCs w:val="18"/>
              </w:rPr>
              <w:t xml:space="preserve"> </w:t>
            </w:r>
            <w:r>
              <w:rPr>
                <w:rFonts w:ascii="Arial" w:hAnsi="Arial" w:cs="Arial"/>
                <w:sz w:val="18"/>
                <w:szCs w:val="18"/>
              </w:rPr>
              <w:t xml:space="preserve">convince someone to join a group you belong to or would like to belong to. What images and symbols are you going to use? </w:t>
            </w:r>
            <w:proofErr w:type="spellStart"/>
            <w:r w:rsidR="0058647E" w:rsidRPr="00883A5D">
              <w:rPr>
                <w:rFonts w:ascii="Arial" w:hAnsi="Arial" w:cs="Arial"/>
                <w:b/>
                <w:i/>
                <w:color w:val="E36C0A" w:themeColor="accent6" w:themeShade="BF"/>
                <w:sz w:val="18"/>
                <w:szCs w:val="18"/>
              </w:rPr>
              <w:t>Visualising</w:t>
            </w:r>
            <w:proofErr w:type="spellEnd"/>
            <w:r w:rsidR="0058647E" w:rsidRPr="00883A5D">
              <w:rPr>
                <w:rFonts w:ascii="Arial" w:hAnsi="Arial" w:cs="Arial"/>
                <w:b/>
                <w:i/>
                <w:color w:val="E36C0A" w:themeColor="accent6" w:themeShade="BF"/>
                <w:sz w:val="18"/>
                <w:szCs w:val="18"/>
              </w:rPr>
              <w:t xml:space="preserve"> </w:t>
            </w:r>
            <w:r w:rsidR="0058647E" w:rsidRPr="00883A5D">
              <w:rPr>
                <w:rFonts w:ascii="Arial" w:hAnsi="Arial" w:cs="Arial"/>
                <w:b/>
                <w:i/>
                <w:sz w:val="18"/>
                <w:szCs w:val="18"/>
              </w:rPr>
              <w:t>/</w:t>
            </w:r>
            <w:r w:rsidR="0058647E" w:rsidRPr="00883A5D">
              <w:rPr>
                <w:rFonts w:ascii="Arial" w:hAnsi="Arial" w:cs="Arial"/>
                <w:b/>
                <w:i/>
                <w:color w:val="00B050"/>
                <w:sz w:val="18"/>
                <w:szCs w:val="18"/>
              </w:rPr>
              <w:t xml:space="preserve"> Making Connections</w:t>
            </w:r>
            <w:r>
              <w:rPr>
                <w:rFonts w:ascii="Arial" w:hAnsi="Arial" w:cs="Arial"/>
                <w:b/>
                <w:i/>
                <w:sz w:val="18"/>
                <w:szCs w:val="18"/>
              </w:rPr>
              <w:t xml:space="preserve">/ </w:t>
            </w:r>
            <w:proofErr w:type="spellStart"/>
            <w:r w:rsidRPr="00511F09">
              <w:rPr>
                <w:rFonts w:ascii="Arial" w:hAnsi="Arial" w:cs="Arial"/>
                <w:b/>
                <w:i/>
                <w:color w:val="FF0000"/>
                <w:sz w:val="18"/>
                <w:szCs w:val="18"/>
              </w:rPr>
              <w:t>Summarising</w:t>
            </w:r>
            <w:proofErr w:type="spellEnd"/>
          </w:p>
          <w:p w:rsidR="0024089A" w:rsidRPr="00CC00B0" w:rsidRDefault="0024089A" w:rsidP="0024089A">
            <w:pPr>
              <w:pStyle w:val="ListParagraph"/>
              <w:ind w:left="360"/>
              <w:rPr>
                <w:rFonts w:ascii="Arial" w:hAnsi="Arial" w:cs="Arial"/>
                <w:b/>
                <w:i/>
                <w:color w:val="0070C0"/>
                <w:sz w:val="18"/>
                <w:szCs w:val="18"/>
              </w:rPr>
            </w:pPr>
          </w:p>
          <w:p w:rsidR="00CD48E0" w:rsidRPr="0024089A" w:rsidRDefault="0024089A" w:rsidP="0032581B">
            <w:pPr>
              <w:pStyle w:val="ListParagraph"/>
              <w:numPr>
                <w:ilvl w:val="0"/>
                <w:numId w:val="26"/>
              </w:numPr>
              <w:rPr>
                <w:rFonts w:ascii="Arial" w:hAnsi="Arial" w:cs="Arial"/>
                <w:b/>
                <w:sz w:val="18"/>
                <w:szCs w:val="18"/>
                <w:u w:val="single"/>
              </w:rPr>
            </w:pPr>
            <w:r>
              <w:rPr>
                <w:rFonts w:ascii="Arial" w:hAnsi="Arial" w:cs="Arial"/>
                <w:sz w:val="18"/>
                <w:szCs w:val="18"/>
              </w:rPr>
              <w:t>Share your brochure with partner / group / class.</w:t>
            </w:r>
          </w:p>
          <w:p w:rsidR="0024089A" w:rsidRPr="0024089A" w:rsidRDefault="0024089A" w:rsidP="0024089A">
            <w:pPr>
              <w:pStyle w:val="ListParagraph"/>
              <w:rPr>
                <w:rFonts w:ascii="Arial" w:hAnsi="Arial" w:cs="Arial"/>
                <w:b/>
                <w:sz w:val="18"/>
                <w:szCs w:val="18"/>
                <w:u w:val="single"/>
              </w:rPr>
            </w:pPr>
          </w:p>
          <w:p w:rsidR="0024089A" w:rsidRPr="00FF1998" w:rsidRDefault="0024089A" w:rsidP="0024089A">
            <w:pPr>
              <w:pStyle w:val="ListParagraph"/>
              <w:ind w:left="360"/>
              <w:rPr>
                <w:rFonts w:ascii="Arial" w:hAnsi="Arial" w:cs="Arial"/>
                <w:b/>
                <w:sz w:val="18"/>
                <w:szCs w:val="18"/>
                <w:u w:val="single"/>
              </w:rPr>
            </w:pPr>
          </w:p>
        </w:tc>
        <w:tc>
          <w:tcPr>
            <w:tcW w:w="1540" w:type="dxa"/>
          </w:tcPr>
          <w:p w:rsidR="00F66055" w:rsidRDefault="00F66055" w:rsidP="00062C87">
            <w:pPr>
              <w:rPr>
                <w:rFonts w:ascii="Arial" w:hAnsi="Arial" w:cs="Arial"/>
                <w:sz w:val="20"/>
                <w:szCs w:val="20"/>
              </w:rPr>
            </w:pPr>
          </w:p>
        </w:tc>
        <w:tc>
          <w:tcPr>
            <w:tcW w:w="1514" w:type="dxa"/>
          </w:tcPr>
          <w:p w:rsidR="00F66055" w:rsidRDefault="00F66055" w:rsidP="00062C87">
            <w:pPr>
              <w:rPr>
                <w:rFonts w:ascii="Arial" w:hAnsi="Arial" w:cs="Arial"/>
                <w:sz w:val="20"/>
                <w:szCs w:val="20"/>
              </w:rPr>
            </w:pPr>
          </w:p>
          <w:p w:rsidR="002B0F79" w:rsidRDefault="002B0F79" w:rsidP="00062C87">
            <w:pPr>
              <w:rPr>
                <w:rFonts w:ascii="Arial" w:hAnsi="Arial" w:cs="Arial"/>
                <w:sz w:val="20"/>
                <w:szCs w:val="20"/>
              </w:rPr>
            </w:pPr>
          </w:p>
          <w:p w:rsidR="002B0F79" w:rsidRDefault="002B0F79" w:rsidP="00062C87">
            <w:pPr>
              <w:rPr>
                <w:rFonts w:ascii="Arial" w:hAnsi="Arial" w:cs="Arial"/>
                <w:sz w:val="20"/>
                <w:szCs w:val="20"/>
              </w:rPr>
            </w:pPr>
          </w:p>
          <w:p w:rsidR="002B0F79" w:rsidRDefault="002B0F79" w:rsidP="00062C87">
            <w:pPr>
              <w:rPr>
                <w:rFonts w:ascii="Arial" w:hAnsi="Arial" w:cs="Arial"/>
                <w:sz w:val="20"/>
                <w:szCs w:val="20"/>
              </w:rPr>
            </w:pPr>
          </w:p>
          <w:p w:rsidR="002B0F79" w:rsidRDefault="002B0F79" w:rsidP="00062C87">
            <w:pPr>
              <w:rPr>
                <w:rFonts w:ascii="Arial" w:hAnsi="Arial" w:cs="Arial"/>
                <w:sz w:val="20"/>
                <w:szCs w:val="20"/>
              </w:rPr>
            </w:pPr>
          </w:p>
          <w:p w:rsidR="002B0F79" w:rsidRDefault="002B0F79" w:rsidP="00062C87">
            <w:pPr>
              <w:rPr>
                <w:rFonts w:ascii="Arial" w:hAnsi="Arial" w:cs="Arial"/>
                <w:sz w:val="20"/>
                <w:szCs w:val="20"/>
              </w:rPr>
            </w:pPr>
          </w:p>
          <w:p w:rsidR="002B0F79" w:rsidRDefault="002B0F79" w:rsidP="00062C87">
            <w:pPr>
              <w:rPr>
                <w:rFonts w:ascii="Arial" w:hAnsi="Arial" w:cs="Arial"/>
                <w:sz w:val="20"/>
                <w:szCs w:val="20"/>
              </w:rPr>
            </w:pPr>
          </w:p>
          <w:p w:rsidR="00824CF0" w:rsidRPr="008C595E" w:rsidRDefault="00824CF0" w:rsidP="00824CF0">
            <w:pPr>
              <w:rPr>
                <w:rFonts w:ascii="Arial" w:hAnsi="Arial" w:cs="Arial"/>
                <w:sz w:val="16"/>
                <w:szCs w:val="16"/>
                <w:u w:val="single"/>
              </w:rPr>
            </w:pPr>
            <w:r>
              <w:rPr>
                <w:rFonts w:ascii="Arial" w:hAnsi="Arial" w:cs="Arial"/>
                <w:sz w:val="16"/>
                <w:szCs w:val="16"/>
                <w:u w:val="single"/>
              </w:rPr>
              <w:t>My Partner Said...</w:t>
            </w:r>
          </w:p>
          <w:p w:rsidR="00824CF0" w:rsidRDefault="00824CF0" w:rsidP="00824CF0">
            <w:pPr>
              <w:rPr>
                <w:rFonts w:ascii="Arial" w:hAnsi="Arial" w:cs="Arial"/>
                <w:sz w:val="16"/>
                <w:szCs w:val="16"/>
              </w:rPr>
            </w:pPr>
            <w:r>
              <w:rPr>
                <w:rFonts w:ascii="Arial" w:hAnsi="Arial" w:cs="Arial"/>
                <w:sz w:val="16"/>
                <w:szCs w:val="16"/>
              </w:rPr>
              <w:t xml:space="preserve">RRR - </w:t>
            </w:r>
            <w:r w:rsidRPr="008C595E">
              <w:rPr>
                <w:rFonts w:ascii="Arial" w:hAnsi="Arial" w:cs="Arial"/>
                <w:sz w:val="16"/>
                <w:szCs w:val="16"/>
              </w:rPr>
              <w:t>Hoyt pp</w:t>
            </w:r>
            <w:r>
              <w:rPr>
                <w:rFonts w:ascii="Arial" w:hAnsi="Arial" w:cs="Arial"/>
                <w:sz w:val="16"/>
                <w:szCs w:val="16"/>
              </w:rPr>
              <w:t>. 20-21</w:t>
            </w:r>
          </w:p>
          <w:p w:rsidR="002B0F79" w:rsidRDefault="002B0F79" w:rsidP="00062C87">
            <w:pPr>
              <w:rPr>
                <w:rFonts w:ascii="Arial" w:hAnsi="Arial" w:cs="Arial"/>
                <w:sz w:val="20"/>
                <w:szCs w:val="20"/>
              </w:rPr>
            </w:pPr>
          </w:p>
          <w:p w:rsidR="002B0F79" w:rsidRDefault="002B0F79" w:rsidP="00062C87">
            <w:pPr>
              <w:rPr>
                <w:rFonts w:ascii="Arial" w:hAnsi="Arial" w:cs="Arial"/>
                <w:sz w:val="20"/>
                <w:szCs w:val="20"/>
              </w:rPr>
            </w:pPr>
          </w:p>
          <w:p w:rsidR="002B0F79" w:rsidRDefault="002B0F79" w:rsidP="00062C87">
            <w:pPr>
              <w:rPr>
                <w:rFonts w:ascii="Arial" w:hAnsi="Arial" w:cs="Arial"/>
                <w:sz w:val="20"/>
                <w:szCs w:val="20"/>
              </w:rPr>
            </w:pPr>
          </w:p>
          <w:p w:rsidR="002B0F79" w:rsidRDefault="002B0F79" w:rsidP="00062C87">
            <w:pPr>
              <w:rPr>
                <w:rFonts w:ascii="Arial" w:hAnsi="Arial" w:cs="Arial"/>
                <w:sz w:val="20"/>
                <w:szCs w:val="20"/>
              </w:rPr>
            </w:pPr>
          </w:p>
          <w:p w:rsidR="002B0F79" w:rsidRDefault="002B0F79" w:rsidP="00062C87">
            <w:pPr>
              <w:rPr>
                <w:rFonts w:ascii="Arial" w:hAnsi="Arial" w:cs="Arial"/>
                <w:sz w:val="20"/>
                <w:szCs w:val="20"/>
              </w:rPr>
            </w:pPr>
          </w:p>
          <w:p w:rsidR="002B0F79" w:rsidRDefault="002B0F79" w:rsidP="00062C87">
            <w:pPr>
              <w:rPr>
                <w:rFonts w:ascii="Arial" w:hAnsi="Arial" w:cs="Arial"/>
                <w:sz w:val="20"/>
                <w:szCs w:val="20"/>
              </w:rPr>
            </w:pPr>
          </w:p>
          <w:p w:rsidR="002B0F79" w:rsidRDefault="002B0F79" w:rsidP="00062C87">
            <w:pPr>
              <w:rPr>
                <w:rFonts w:ascii="Arial" w:hAnsi="Arial" w:cs="Arial"/>
                <w:sz w:val="20"/>
                <w:szCs w:val="20"/>
              </w:rPr>
            </w:pPr>
          </w:p>
          <w:p w:rsidR="002B0F79" w:rsidRDefault="002B0F79" w:rsidP="002B0F79">
            <w:pPr>
              <w:rPr>
                <w:rFonts w:ascii="Arial" w:hAnsi="Arial" w:cs="Arial"/>
                <w:sz w:val="16"/>
                <w:szCs w:val="16"/>
              </w:rPr>
            </w:pPr>
          </w:p>
          <w:p w:rsidR="002B0F79" w:rsidRDefault="002B0F79" w:rsidP="002B0F79">
            <w:pPr>
              <w:rPr>
                <w:rFonts w:ascii="Arial" w:hAnsi="Arial" w:cs="Arial"/>
                <w:sz w:val="16"/>
                <w:szCs w:val="16"/>
                <w:u w:val="single"/>
              </w:rPr>
            </w:pPr>
          </w:p>
          <w:p w:rsidR="002B0F79" w:rsidRDefault="002B0F79" w:rsidP="002B0F79">
            <w:pPr>
              <w:rPr>
                <w:rFonts w:ascii="Arial" w:hAnsi="Arial" w:cs="Arial"/>
                <w:sz w:val="16"/>
                <w:szCs w:val="16"/>
                <w:u w:val="single"/>
              </w:rPr>
            </w:pPr>
          </w:p>
          <w:p w:rsidR="002B0F79" w:rsidRDefault="002B0F79" w:rsidP="002B0F79">
            <w:pPr>
              <w:rPr>
                <w:rFonts w:ascii="Arial" w:hAnsi="Arial" w:cs="Arial"/>
                <w:sz w:val="16"/>
                <w:szCs w:val="16"/>
                <w:u w:val="single"/>
              </w:rPr>
            </w:pPr>
          </w:p>
          <w:p w:rsidR="002B0F79" w:rsidRDefault="002B0F79" w:rsidP="002B0F79">
            <w:pPr>
              <w:rPr>
                <w:rFonts w:ascii="Arial" w:hAnsi="Arial" w:cs="Arial"/>
                <w:sz w:val="16"/>
                <w:szCs w:val="16"/>
                <w:u w:val="single"/>
              </w:rPr>
            </w:pPr>
          </w:p>
          <w:p w:rsidR="002B0F79" w:rsidRDefault="002B0F79" w:rsidP="002B0F79">
            <w:pPr>
              <w:rPr>
                <w:rFonts w:ascii="Arial" w:hAnsi="Arial" w:cs="Arial"/>
                <w:sz w:val="20"/>
                <w:szCs w:val="20"/>
              </w:rPr>
            </w:pPr>
          </w:p>
        </w:tc>
        <w:tc>
          <w:tcPr>
            <w:tcW w:w="1534" w:type="dxa"/>
          </w:tcPr>
          <w:p w:rsidR="00F66055" w:rsidRDefault="00F66055" w:rsidP="00062C87">
            <w:pPr>
              <w:rPr>
                <w:rFonts w:ascii="Arial" w:hAnsi="Arial" w:cs="Arial"/>
                <w:sz w:val="20"/>
                <w:szCs w:val="20"/>
              </w:rPr>
            </w:pPr>
          </w:p>
        </w:tc>
      </w:tr>
    </w:tbl>
    <w:p w:rsidR="009F2E35" w:rsidRDefault="009F2E35">
      <w:pPr>
        <w:rPr>
          <w:sz w:val="20"/>
          <w:szCs w:val="20"/>
        </w:rPr>
      </w:pPr>
    </w:p>
    <w:p w:rsidR="00B15F58" w:rsidRDefault="00B15F58">
      <w:pPr>
        <w:rPr>
          <w:sz w:val="20"/>
          <w:szCs w:val="20"/>
        </w:rPr>
      </w:pPr>
    </w:p>
    <w:p w:rsidR="008716B7" w:rsidRDefault="008716B7">
      <w:pPr>
        <w:rPr>
          <w:sz w:val="20"/>
          <w:szCs w:val="20"/>
        </w:rPr>
      </w:pPr>
    </w:p>
    <w:p w:rsidR="008716B7" w:rsidRDefault="008716B7">
      <w:pPr>
        <w:rPr>
          <w:sz w:val="20"/>
          <w:szCs w:val="20"/>
        </w:rPr>
      </w:pPr>
    </w:p>
    <w:tbl>
      <w:tblPr>
        <w:tblStyle w:val="TableGrid"/>
        <w:tblW w:w="16160" w:type="dxa"/>
        <w:tblInd w:w="-176" w:type="dxa"/>
        <w:tblLook w:val="04A0" w:firstRow="1" w:lastRow="0" w:firstColumn="1" w:lastColumn="0" w:noHBand="0" w:noVBand="1"/>
      </w:tblPr>
      <w:tblGrid>
        <w:gridCol w:w="3828"/>
        <w:gridCol w:w="7229"/>
        <w:gridCol w:w="1701"/>
        <w:gridCol w:w="1701"/>
        <w:gridCol w:w="1701"/>
      </w:tblGrid>
      <w:tr w:rsidR="00F66055" w:rsidRPr="008105ED" w:rsidTr="00013737">
        <w:trPr>
          <w:trHeight w:val="1150"/>
        </w:trPr>
        <w:tc>
          <w:tcPr>
            <w:tcW w:w="3828" w:type="dxa"/>
            <w:shd w:val="clear" w:color="auto" w:fill="C6D9F1" w:themeFill="text2" w:themeFillTint="33"/>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lastRenderedPageBreak/>
              <w:t>Outcomes and Content</w:t>
            </w:r>
          </w:p>
        </w:tc>
        <w:tc>
          <w:tcPr>
            <w:tcW w:w="7229" w:type="dxa"/>
            <w:shd w:val="clear" w:color="auto" w:fill="C6D9F1" w:themeFill="text2" w:themeFillTint="33"/>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Teaching and Learning Activities</w:t>
            </w:r>
          </w:p>
          <w:p w:rsidR="00F66055" w:rsidRDefault="00F66055" w:rsidP="00062C87">
            <w:pPr>
              <w:rPr>
                <w:rFonts w:ascii="Arial" w:hAnsi="Arial" w:cs="Arial"/>
                <w:b/>
                <w:sz w:val="20"/>
                <w:szCs w:val="20"/>
              </w:rPr>
            </w:pPr>
          </w:p>
          <w:p w:rsidR="00F66055" w:rsidRDefault="00F66055" w:rsidP="00F521E7">
            <w:pPr>
              <w:rPr>
                <w:rFonts w:ascii="Arial" w:hAnsi="Arial" w:cs="Arial"/>
                <w:sz w:val="20"/>
                <w:szCs w:val="20"/>
              </w:rPr>
            </w:pPr>
            <w:r>
              <w:rPr>
                <w:rFonts w:ascii="Arial" w:hAnsi="Arial" w:cs="Arial"/>
                <w:b/>
                <w:sz w:val="20"/>
                <w:szCs w:val="20"/>
              </w:rPr>
              <w:t xml:space="preserve">Digital </w:t>
            </w:r>
            <w:r w:rsidRPr="008105ED">
              <w:rPr>
                <w:rFonts w:ascii="Arial" w:hAnsi="Arial" w:cs="Arial"/>
                <w:b/>
                <w:sz w:val="20"/>
                <w:szCs w:val="20"/>
              </w:rPr>
              <w:t>Text:</w:t>
            </w:r>
            <w:r>
              <w:rPr>
                <w:rFonts w:ascii="Arial" w:hAnsi="Arial" w:cs="Arial"/>
                <w:b/>
                <w:sz w:val="20"/>
                <w:szCs w:val="20"/>
              </w:rPr>
              <w:t xml:space="preserve"> </w:t>
            </w:r>
            <w:r w:rsidR="00F521E7">
              <w:rPr>
                <w:rFonts w:ascii="Arial" w:hAnsi="Arial" w:cs="Arial"/>
                <w:b/>
                <w:i/>
                <w:sz w:val="20"/>
                <w:szCs w:val="20"/>
                <w:u w:val="single"/>
              </w:rPr>
              <w:t>Wilfr</w:t>
            </w:r>
            <w:r w:rsidR="0099106C">
              <w:rPr>
                <w:rFonts w:ascii="Arial" w:hAnsi="Arial" w:cs="Arial"/>
                <w:b/>
                <w:i/>
                <w:sz w:val="20"/>
                <w:szCs w:val="20"/>
                <w:u w:val="single"/>
              </w:rPr>
              <w:t>i</w:t>
            </w:r>
            <w:r w:rsidR="00F521E7">
              <w:rPr>
                <w:rFonts w:ascii="Arial" w:hAnsi="Arial" w:cs="Arial"/>
                <w:b/>
                <w:i/>
                <w:sz w:val="20"/>
                <w:szCs w:val="20"/>
                <w:u w:val="single"/>
              </w:rPr>
              <w:t>d Gordon MacDonald Partridge</w:t>
            </w:r>
            <w:r>
              <w:rPr>
                <w:rFonts w:ascii="Arial" w:hAnsi="Arial" w:cs="Arial"/>
                <w:sz w:val="20"/>
                <w:szCs w:val="20"/>
              </w:rPr>
              <w:t xml:space="preserve"> – </w:t>
            </w:r>
            <w:r w:rsidR="00F521E7">
              <w:rPr>
                <w:rFonts w:ascii="Arial" w:hAnsi="Arial" w:cs="Arial"/>
                <w:sz w:val="20"/>
                <w:szCs w:val="20"/>
              </w:rPr>
              <w:t>Mem Fox</w:t>
            </w:r>
          </w:p>
          <w:p w:rsidR="00347D96" w:rsidRDefault="00347D96" w:rsidP="00F521E7">
            <w:pPr>
              <w:rPr>
                <w:rFonts w:ascii="Arial" w:hAnsi="Arial" w:cs="Arial"/>
                <w:sz w:val="20"/>
                <w:szCs w:val="20"/>
              </w:rPr>
            </w:pPr>
            <w:r>
              <w:rPr>
                <w:rFonts w:ascii="Arial" w:hAnsi="Arial" w:cs="Arial"/>
                <w:sz w:val="20"/>
                <w:szCs w:val="20"/>
              </w:rPr>
              <w:t>Kane Miller Book Pub. - 1984</w:t>
            </w:r>
          </w:p>
          <w:p w:rsidR="00F521E7" w:rsidRDefault="00FF2311" w:rsidP="00062C87">
            <w:pPr>
              <w:rPr>
                <w:rFonts w:ascii="Arial" w:hAnsi="Arial" w:cs="Arial"/>
                <w:sz w:val="20"/>
                <w:szCs w:val="20"/>
              </w:rPr>
            </w:pPr>
            <w:hyperlink r:id="rId49" w:history="1">
              <w:r w:rsidR="00F521E7" w:rsidRPr="009A1EB6">
                <w:rPr>
                  <w:rStyle w:val="Hyperlink"/>
                  <w:rFonts w:ascii="Arial" w:hAnsi="Arial" w:cs="Arial"/>
                  <w:sz w:val="20"/>
                  <w:szCs w:val="20"/>
                </w:rPr>
                <w:t>https://www.youtube.com/watch?v=usnOEnTXabw</w:t>
              </w:r>
            </w:hyperlink>
            <w:r w:rsidR="00F521E7">
              <w:rPr>
                <w:rFonts w:ascii="Arial" w:hAnsi="Arial" w:cs="Arial"/>
                <w:sz w:val="20"/>
                <w:szCs w:val="20"/>
              </w:rPr>
              <w:t xml:space="preserve"> – read by Mem Fox</w:t>
            </w:r>
          </w:p>
          <w:p w:rsidR="00F521E7" w:rsidRDefault="00FF2311" w:rsidP="00062C87">
            <w:pPr>
              <w:rPr>
                <w:rFonts w:ascii="Arial" w:hAnsi="Arial" w:cs="Arial"/>
                <w:sz w:val="20"/>
                <w:szCs w:val="20"/>
              </w:rPr>
            </w:pPr>
            <w:hyperlink r:id="rId50" w:history="1">
              <w:r w:rsidR="00F521E7" w:rsidRPr="009A1EB6">
                <w:rPr>
                  <w:rStyle w:val="Hyperlink"/>
                  <w:rFonts w:ascii="Arial" w:hAnsi="Arial" w:cs="Arial"/>
                  <w:sz w:val="20"/>
                  <w:szCs w:val="20"/>
                </w:rPr>
                <w:t>https://www.youtube.com/watch?v=6dLCKYTbR5c</w:t>
              </w:r>
            </w:hyperlink>
            <w:r w:rsidR="00F521E7">
              <w:rPr>
                <w:rFonts w:ascii="Arial" w:hAnsi="Arial" w:cs="Arial"/>
                <w:sz w:val="20"/>
                <w:szCs w:val="20"/>
              </w:rPr>
              <w:t xml:space="preserve">  -  read by Bradley </w:t>
            </w:r>
            <w:proofErr w:type="spellStart"/>
            <w:r w:rsidR="00F521E7">
              <w:rPr>
                <w:rFonts w:ascii="Arial" w:hAnsi="Arial" w:cs="Arial"/>
                <w:sz w:val="20"/>
                <w:szCs w:val="20"/>
              </w:rPr>
              <w:t>Whitford</w:t>
            </w:r>
            <w:proofErr w:type="spellEnd"/>
          </w:p>
          <w:p w:rsidR="00F521E7" w:rsidRDefault="00FF2311" w:rsidP="00062C87">
            <w:pPr>
              <w:rPr>
                <w:rFonts w:ascii="Arial" w:hAnsi="Arial" w:cs="Arial"/>
                <w:sz w:val="20"/>
                <w:szCs w:val="20"/>
              </w:rPr>
            </w:pPr>
            <w:hyperlink r:id="rId51" w:history="1">
              <w:r w:rsidR="00F521E7" w:rsidRPr="009A1EB6">
                <w:rPr>
                  <w:rStyle w:val="Hyperlink"/>
                  <w:rFonts w:ascii="Arial" w:hAnsi="Arial" w:cs="Arial"/>
                  <w:sz w:val="20"/>
                  <w:szCs w:val="20"/>
                </w:rPr>
                <w:t>http://www.schools.nsw.edu.au/raps/wilfrid08/</w:t>
              </w:r>
            </w:hyperlink>
            <w:r w:rsidR="00347D96">
              <w:rPr>
                <w:rFonts w:ascii="Arial" w:hAnsi="Arial" w:cs="Arial"/>
                <w:sz w:val="20"/>
                <w:szCs w:val="20"/>
              </w:rPr>
              <w:t xml:space="preserve"> - Raps and Book R</w:t>
            </w:r>
            <w:r w:rsidR="00F521E7">
              <w:rPr>
                <w:rFonts w:ascii="Arial" w:hAnsi="Arial" w:cs="Arial"/>
                <w:sz w:val="20"/>
                <w:szCs w:val="20"/>
              </w:rPr>
              <w:t>ap</w:t>
            </w:r>
            <w:r w:rsidR="00347D96">
              <w:rPr>
                <w:rFonts w:ascii="Arial" w:hAnsi="Arial" w:cs="Arial"/>
                <w:sz w:val="20"/>
                <w:szCs w:val="20"/>
              </w:rPr>
              <w:t>s</w:t>
            </w:r>
            <w:r w:rsidR="00F521E7">
              <w:rPr>
                <w:rFonts w:ascii="Arial" w:hAnsi="Arial" w:cs="Arial"/>
                <w:sz w:val="20"/>
                <w:szCs w:val="20"/>
              </w:rPr>
              <w:t xml:space="preserve"> DET</w:t>
            </w:r>
          </w:p>
          <w:p w:rsidR="00444236" w:rsidRDefault="00444236" w:rsidP="00A41A4C">
            <w:pPr>
              <w:rPr>
                <w:rFonts w:ascii="Arial" w:hAnsi="Arial" w:cs="Arial"/>
                <w:sz w:val="20"/>
                <w:szCs w:val="20"/>
              </w:rPr>
            </w:pPr>
          </w:p>
          <w:p w:rsidR="00F66055" w:rsidRPr="00444236" w:rsidRDefault="00F66055" w:rsidP="00A41A4C">
            <w:pPr>
              <w:rPr>
                <w:rFonts w:ascii="Arial" w:hAnsi="Arial" w:cs="Arial"/>
                <w:b/>
                <w:i/>
                <w:sz w:val="20"/>
                <w:szCs w:val="20"/>
              </w:rPr>
            </w:pPr>
            <w:r w:rsidRPr="00444236">
              <w:rPr>
                <w:rFonts w:ascii="Arial" w:hAnsi="Arial" w:cs="Arial"/>
                <w:b/>
                <w:i/>
                <w:sz w:val="20"/>
                <w:szCs w:val="20"/>
              </w:rPr>
              <w:t>Ensure the cycle of modelled, guided and independent support structure strategies is incorporated into the teaching/learning cycle.</w:t>
            </w:r>
          </w:p>
          <w:p w:rsidR="00F66055" w:rsidRDefault="00F66055" w:rsidP="00062C87">
            <w:pPr>
              <w:rPr>
                <w:rFonts w:ascii="Arial" w:hAnsi="Arial" w:cs="Arial"/>
                <w:sz w:val="20"/>
                <w:szCs w:val="20"/>
              </w:rPr>
            </w:pPr>
          </w:p>
          <w:p w:rsidR="00F66055" w:rsidRPr="008105ED" w:rsidRDefault="00F66055" w:rsidP="00062C87">
            <w:pPr>
              <w:rPr>
                <w:rFonts w:ascii="Arial" w:hAnsi="Arial" w:cs="Arial"/>
                <w:b/>
                <w:sz w:val="20"/>
                <w:szCs w:val="20"/>
              </w:rPr>
            </w:pPr>
          </w:p>
        </w:tc>
        <w:tc>
          <w:tcPr>
            <w:tcW w:w="1701" w:type="dxa"/>
            <w:shd w:val="clear" w:color="auto" w:fill="C6D9F1" w:themeFill="text2" w:themeFillTint="33"/>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Assessment</w:t>
            </w:r>
          </w:p>
        </w:tc>
        <w:tc>
          <w:tcPr>
            <w:tcW w:w="1701" w:type="dxa"/>
            <w:shd w:val="clear" w:color="auto" w:fill="C6D9F1" w:themeFill="text2" w:themeFillTint="33"/>
            <w:vAlign w:val="center"/>
          </w:tcPr>
          <w:p w:rsidR="00F66055" w:rsidRPr="008105ED" w:rsidRDefault="00F66055" w:rsidP="00062C87">
            <w:pPr>
              <w:jc w:val="center"/>
              <w:rPr>
                <w:rFonts w:ascii="Arial" w:hAnsi="Arial" w:cs="Arial"/>
                <w:b/>
                <w:sz w:val="20"/>
                <w:szCs w:val="20"/>
              </w:rPr>
            </w:pPr>
            <w:r>
              <w:rPr>
                <w:rFonts w:ascii="Arial" w:hAnsi="Arial" w:cs="Arial"/>
                <w:b/>
                <w:sz w:val="20"/>
                <w:szCs w:val="20"/>
              </w:rPr>
              <w:t>Resources</w:t>
            </w:r>
          </w:p>
        </w:tc>
        <w:tc>
          <w:tcPr>
            <w:tcW w:w="1701" w:type="dxa"/>
            <w:shd w:val="clear" w:color="auto" w:fill="C6D9F1" w:themeFill="text2" w:themeFillTint="33"/>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Evaluation / Registration</w:t>
            </w:r>
          </w:p>
        </w:tc>
      </w:tr>
      <w:tr w:rsidR="00F66055" w:rsidTr="00F66055">
        <w:tc>
          <w:tcPr>
            <w:tcW w:w="3828" w:type="dxa"/>
          </w:tcPr>
          <w:p w:rsidR="00D239ED" w:rsidRDefault="00D239ED" w:rsidP="00C97EC8">
            <w:pPr>
              <w:rPr>
                <w:rFonts w:ascii="Helvetica" w:eastAsia="MS Mincho" w:hAnsi="Helvetica" w:cs="Times New Roman"/>
                <w:b/>
                <w:sz w:val="18"/>
                <w:szCs w:val="18"/>
                <w:u w:val="single"/>
              </w:rPr>
            </w:pPr>
          </w:p>
          <w:p w:rsidR="00C97EC8" w:rsidRDefault="00C97EC8" w:rsidP="00C97EC8">
            <w:pPr>
              <w:rPr>
                <w:rFonts w:ascii="Helvetica" w:eastAsia="MS Mincho" w:hAnsi="Helvetica" w:cs="Times New Roman"/>
                <w:b/>
                <w:sz w:val="18"/>
                <w:szCs w:val="18"/>
                <w:u w:val="single"/>
              </w:rPr>
            </w:pPr>
            <w:r>
              <w:rPr>
                <w:rFonts w:ascii="Helvetica" w:eastAsia="MS Mincho" w:hAnsi="Helvetica" w:cs="Times New Roman"/>
                <w:b/>
                <w:sz w:val="18"/>
                <w:szCs w:val="18"/>
                <w:u w:val="single"/>
              </w:rPr>
              <w:t>EN2-1A Speaking A</w:t>
            </w:r>
            <w:r w:rsidRPr="008F27BF">
              <w:rPr>
                <w:rFonts w:ascii="Helvetica" w:eastAsia="MS Mincho" w:hAnsi="Helvetica" w:cs="Times New Roman"/>
                <w:b/>
                <w:sz w:val="18"/>
                <w:szCs w:val="18"/>
                <w:u w:val="single"/>
              </w:rPr>
              <w:t>nd Listening 1</w:t>
            </w:r>
          </w:p>
          <w:p w:rsidR="00C97EC8" w:rsidRPr="00C97EC8" w:rsidRDefault="00C97EC8" w:rsidP="0032581B">
            <w:pPr>
              <w:pStyle w:val="ListParagraph"/>
              <w:numPr>
                <w:ilvl w:val="0"/>
                <w:numId w:val="33"/>
              </w:numPr>
              <w:shd w:val="clear" w:color="auto" w:fill="FFFFFF"/>
              <w:spacing w:after="63" w:line="238" w:lineRule="atLeast"/>
              <w:rPr>
                <w:rFonts w:ascii="Helvetica" w:eastAsia="Times New Roman" w:hAnsi="Helvetica" w:cs="Helvetica"/>
                <w:color w:val="000000"/>
                <w:sz w:val="18"/>
                <w:szCs w:val="18"/>
                <w:lang w:eastAsia="en-AU"/>
              </w:rPr>
            </w:pPr>
            <w:r w:rsidRPr="00C97EC8">
              <w:rPr>
                <w:rFonts w:ascii="Arial" w:eastAsia="Times New Roman" w:hAnsi="Arial" w:cs="Arial"/>
                <w:color w:val="000000"/>
                <w:sz w:val="16"/>
                <w:szCs w:val="16"/>
                <w:lang w:eastAsia="en-AU"/>
              </w:rPr>
              <w:t xml:space="preserve">interpret ideas and information in spoken texts and listen for key points in order to carry out tasks and use information to share and extend ideas and </w:t>
            </w:r>
            <w:r w:rsidRPr="00144E39">
              <w:rPr>
                <w:rFonts w:ascii="Arial" w:eastAsia="Times New Roman" w:hAnsi="Arial" w:cs="Arial"/>
                <w:sz w:val="16"/>
                <w:szCs w:val="16"/>
                <w:lang w:eastAsia="en-AU"/>
              </w:rPr>
              <w:t>information (ACELY1687)</w:t>
            </w:r>
            <w:r w:rsidRPr="00C97EC8">
              <w:rPr>
                <w:rFonts w:ascii="Helvetica" w:eastAsia="Times New Roman" w:hAnsi="Helvetica" w:cs="Helvetica"/>
                <w:color w:val="000000"/>
                <w:sz w:val="18"/>
                <w:lang w:eastAsia="en-AU"/>
              </w:rPr>
              <w:t> </w:t>
            </w:r>
            <w:r>
              <w:rPr>
                <w:rFonts w:ascii="Helvetica" w:eastAsia="Times New Roman" w:hAnsi="Helvetica" w:cs="Helvetica"/>
                <w:noProof/>
                <w:sz w:val="18"/>
                <w:szCs w:val="18"/>
                <w:lang w:val="en-AU" w:eastAsia="en-AU"/>
              </w:rPr>
              <w:drawing>
                <wp:inline distT="0" distB="0" distL="0" distR="0">
                  <wp:extent cx="151130" cy="151130"/>
                  <wp:effectExtent l="19050" t="0" r="1270" b="0"/>
                  <wp:docPr id="24" name="Picture 10"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CT"/>
                          <pic:cNvPicPr>
                            <a:picLocks noChangeAspect="1" noChangeArrowheads="1"/>
                          </pic:cNvPicPr>
                        </pic:nvPicPr>
                        <pic:blipFill>
                          <a:blip r:embed="rId17"/>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884FC7" w:rsidRDefault="00884FC7" w:rsidP="00884FC7">
            <w:pPr>
              <w:rPr>
                <w:rFonts w:ascii="Helvetica" w:eastAsia="MS Mincho" w:hAnsi="Helvetica" w:cs="Times New Roman"/>
                <w:b/>
                <w:sz w:val="18"/>
                <w:szCs w:val="18"/>
                <w:u w:val="single"/>
              </w:rPr>
            </w:pPr>
            <w:r>
              <w:rPr>
                <w:rFonts w:ascii="Helvetica" w:eastAsia="MS Mincho" w:hAnsi="Helvetica" w:cs="Times New Roman"/>
                <w:b/>
                <w:sz w:val="18"/>
                <w:szCs w:val="18"/>
                <w:u w:val="single"/>
              </w:rPr>
              <w:t>EN2-11D Expressing Themselves</w:t>
            </w:r>
          </w:p>
          <w:p w:rsidR="00884FC7" w:rsidRPr="00884FC7" w:rsidRDefault="00884FC7" w:rsidP="0032581B">
            <w:pPr>
              <w:pStyle w:val="ListParagraph"/>
              <w:numPr>
                <w:ilvl w:val="0"/>
                <w:numId w:val="33"/>
              </w:numPr>
              <w:shd w:val="clear" w:color="auto" w:fill="FFFFFF"/>
              <w:spacing w:after="63" w:line="238" w:lineRule="atLeast"/>
              <w:rPr>
                <w:rFonts w:ascii="Arial" w:eastAsia="Times New Roman" w:hAnsi="Arial" w:cs="Arial"/>
                <w:color w:val="000000"/>
                <w:sz w:val="16"/>
                <w:szCs w:val="16"/>
                <w:lang w:eastAsia="en-AU"/>
              </w:rPr>
            </w:pPr>
            <w:r w:rsidRPr="00884FC7">
              <w:rPr>
                <w:rFonts w:ascii="Arial" w:eastAsia="Times New Roman" w:hAnsi="Arial" w:cs="Arial"/>
                <w:color w:val="000000"/>
                <w:sz w:val="16"/>
                <w:szCs w:val="16"/>
                <w:lang w:eastAsia="en-AU"/>
              </w:rPr>
              <w:t>make connections between students' own experiences and those of characters and events represented in texts</w:t>
            </w:r>
          </w:p>
          <w:p w:rsidR="00BC6065" w:rsidRPr="008F27BF" w:rsidRDefault="00BC6065" w:rsidP="00BC6065">
            <w:pPr>
              <w:rPr>
                <w:rFonts w:ascii="Helvetica" w:eastAsia="MS Mincho" w:hAnsi="Helvetica" w:cs="Times New Roman"/>
                <w:b/>
                <w:sz w:val="18"/>
                <w:szCs w:val="18"/>
                <w:u w:val="single"/>
              </w:rPr>
            </w:pPr>
            <w:r>
              <w:rPr>
                <w:rFonts w:ascii="Helvetica" w:eastAsia="MS Mincho" w:hAnsi="Helvetica" w:cs="Times New Roman"/>
                <w:b/>
                <w:sz w:val="18"/>
                <w:szCs w:val="18"/>
                <w:u w:val="single"/>
              </w:rPr>
              <w:t>EN2-4A  Reading And Viewing 1</w:t>
            </w:r>
          </w:p>
          <w:p w:rsidR="00BC6065" w:rsidRPr="00D56BF6" w:rsidRDefault="00BC6065" w:rsidP="00BC6065">
            <w:pPr>
              <w:pStyle w:val="ListParagraph"/>
              <w:numPr>
                <w:ilvl w:val="0"/>
                <w:numId w:val="32"/>
              </w:numPr>
              <w:shd w:val="clear" w:color="auto" w:fill="FFFFFF"/>
              <w:spacing w:after="63" w:line="238" w:lineRule="atLeast"/>
              <w:rPr>
                <w:rFonts w:ascii="Arial" w:eastAsia="Times New Roman" w:hAnsi="Arial" w:cs="Arial"/>
                <w:color w:val="000000"/>
                <w:sz w:val="16"/>
                <w:szCs w:val="16"/>
                <w:lang w:eastAsia="en-AU"/>
              </w:rPr>
            </w:pPr>
            <w:r w:rsidRPr="00D56BF6">
              <w:rPr>
                <w:rFonts w:ascii="Arial" w:eastAsia="Times New Roman" w:hAnsi="Arial" w:cs="Arial"/>
                <w:color w:val="000000"/>
                <w:sz w:val="16"/>
                <w:szCs w:val="16"/>
                <w:lang w:eastAsia="en-AU"/>
              </w:rPr>
              <w:t>interpret text by discussing the differences between literal and inferred meanings</w:t>
            </w:r>
          </w:p>
          <w:p w:rsidR="00884FC7" w:rsidRPr="00941255" w:rsidRDefault="00884FC7" w:rsidP="00B70DBA">
            <w:pPr>
              <w:pStyle w:val="ListParagraph"/>
              <w:ind w:left="360"/>
              <w:rPr>
                <w:rFonts w:ascii="Arial" w:hAnsi="Arial" w:cs="Arial"/>
                <w:sz w:val="20"/>
                <w:szCs w:val="20"/>
              </w:rPr>
            </w:pPr>
          </w:p>
        </w:tc>
        <w:tc>
          <w:tcPr>
            <w:tcW w:w="7229" w:type="dxa"/>
          </w:tcPr>
          <w:p w:rsidR="00163352" w:rsidRDefault="00163352" w:rsidP="006E4B2B">
            <w:pPr>
              <w:rPr>
                <w:rFonts w:ascii="Arial" w:hAnsi="Arial" w:cs="Arial"/>
                <w:b/>
                <w:sz w:val="18"/>
                <w:szCs w:val="18"/>
                <w:u w:val="single"/>
              </w:rPr>
            </w:pPr>
          </w:p>
          <w:p w:rsidR="007717CF" w:rsidRPr="00CC00B0" w:rsidRDefault="004B1463" w:rsidP="006E4B2B">
            <w:pPr>
              <w:rPr>
                <w:rFonts w:ascii="Arial" w:hAnsi="Arial" w:cs="Arial"/>
                <w:sz w:val="22"/>
                <w:szCs w:val="22"/>
              </w:rPr>
            </w:pPr>
            <w:r w:rsidRPr="00CC00B0">
              <w:rPr>
                <w:rFonts w:ascii="Arial" w:hAnsi="Arial" w:cs="Arial"/>
                <w:b/>
                <w:sz w:val="22"/>
                <w:szCs w:val="22"/>
                <w:u w:val="single"/>
              </w:rPr>
              <w:t xml:space="preserve">Text </w:t>
            </w:r>
            <w:r w:rsidR="006E4B2B" w:rsidRPr="00CC00B0">
              <w:rPr>
                <w:rFonts w:ascii="Arial" w:hAnsi="Arial" w:cs="Arial"/>
                <w:b/>
                <w:sz w:val="22"/>
                <w:szCs w:val="22"/>
                <w:u w:val="single"/>
              </w:rPr>
              <w:t>Focus:</w:t>
            </w:r>
            <w:r w:rsidR="00B34B4A" w:rsidRPr="00CC00B0">
              <w:rPr>
                <w:rFonts w:ascii="Arial" w:hAnsi="Arial" w:cs="Arial"/>
                <w:sz w:val="22"/>
                <w:szCs w:val="22"/>
              </w:rPr>
              <w:t xml:space="preserve">  </w:t>
            </w:r>
            <w:r w:rsidR="0099106C" w:rsidRPr="00CC00B0">
              <w:rPr>
                <w:rFonts w:ascii="Arial" w:hAnsi="Arial" w:cs="Arial"/>
                <w:sz w:val="22"/>
                <w:szCs w:val="22"/>
              </w:rPr>
              <w:t>Symbolism is using the action of a character to create a deeper meaning within the context of the whole story.</w:t>
            </w:r>
          </w:p>
          <w:p w:rsidR="009362A0" w:rsidRDefault="009362A0" w:rsidP="00062C87">
            <w:pPr>
              <w:rPr>
                <w:rFonts w:ascii="Arial" w:hAnsi="Arial" w:cs="Arial"/>
                <w:b/>
                <w:sz w:val="18"/>
                <w:szCs w:val="18"/>
                <w:u w:val="single"/>
              </w:rPr>
            </w:pPr>
          </w:p>
          <w:p w:rsidR="00062C87" w:rsidRDefault="00C47321" w:rsidP="00062C87">
            <w:pPr>
              <w:rPr>
                <w:rFonts w:ascii="Arial" w:hAnsi="Arial" w:cs="Arial"/>
                <w:b/>
                <w:sz w:val="18"/>
                <w:szCs w:val="18"/>
                <w:u w:val="single"/>
              </w:rPr>
            </w:pPr>
            <w:r w:rsidRPr="001A2573">
              <w:rPr>
                <w:rFonts w:ascii="Arial" w:hAnsi="Arial" w:cs="Arial"/>
                <w:b/>
                <w:sz w:val="18"/>
                <w:szCs w:val="18"/>
                <w:u w:val="single"/>
              </w:rPr>
              <w:t>Introduce WALT, WILF and TIB for the lesson</w:t>
            </w:r>
            <w:r w:rsidR="004B1463" w:rsidRPr="001A2573">
              <w:rPr>
                <w:rFonts w:ascii="Arial" w:hAnsi="Arial" w:cs="Arial"/>
                <w:b/>
                <w:sz w:val="18"/>
                <w:szCs w:val="18"/>
                <w:u w:val="single"/>
              </w:rPr>
              <w:t>/s</w:t>
            </w:r>
            <w:r w:rsidRPr="001A2573">
              <w:rPr>
                <w:rFonts w:ascii="Arial" w:hAnsi="Arial" w:cs="Arial"/>
                <w:b/>
                <w:sz w:val="18"/>
                <w:szCs w:val="18"/>
                <w:u w:val="single"/>
              </w:rPr>
              <w:t>.</w:t>
            </w:r>
          </w:p>
          <w:p w:rsidR="000C2266" w:rsidRDefault="000C2266" w:rsidP="000C2266">
            <w:pPr>
              <w:rPr>
                <w:rFonts w:ascii="Arial" w:hAnsi="Arial" w:cs="Arial"/>
                <w:b/>
                <w:i/>
                <w:color w:val="00B0F0"/>
                <w:sz w:val="18"/>
                <w:szCs w:val="18"/>
              </w:rPr>
            </w:pPr>
          </w:p>
          <w:p w:rsidR="000C2266" w:rsidRPr="000C2266" w:rsidRDefault="000C2266" w:rsidP="000C2266">
            <w:pPr>
              <w:rPr>
                <w:rFonts w:ascii="Arial" w:hAnsi="Arial" w:cs="Arial"/>
                <w:b/>
                <w:i/>
                <w:color w:val="00B0F0"/>
                <w:sz w:val="18"/>
                <w:szCs w:val="18"/>
              </w:rPr>
            </w:pPr>
            <w:r>
              <w:rPr>
                <w:rFonts w:ascii="Arial" w:hAnsi="Arial" w:cs="Arial"/>
                <w:b/>
                <w:i/>
                <w:color w:val="00B0F0"/>
                <w:sz w:val="18"/>
                <w:szCs w:val="18"/>
              </w:rPr>
              <w:t xml:space="preserve">Note: This text is ideal to show how symbolism exists in texts. Wilfrid </w:t>
            </w:r>
            <w:r w:rsidR="000F1D9E">
              <w:rPr>
                <w:rFonts w:ascii="Arial" w:hAnsi="Arial" w:cs="Arial"/>
                <w:b/>
                <w:i/>
                <w:color w:val="00B0F0"/>
                <w:sz w:val="18"/>
                <w:szCs w:val="18"/>
              </w:rPr>
              <w:t>uses the</w:t>
            </w:r>
            <w:r>
              <w:rPr>
                <w:rFonts w:ascii="Arial" w:hAnsi="Arial" w:cs="Arial"/>
                <w:b/>
                <w:i/>
                <w:color w:val="00B0F0"/>
                <w:sz w:val="18"/>
                <w:szCs w:val="18"/>
              </w:rPr>
              <w:t xml:space="preserve"> literal meaning of his older friends figurative meanings of “a memory”</w:t>
            </w:r>
          </w:p>
          <w:p w:rsidR="00D4464B" w:rsidRDefault="00D4464B" w:rsidP="00062C87">
            <w:pPr>
              <w:rPr>
                <w:rFonts w:ascii="Arial" w:hAnsi="Arial" w:cs="Arial"/>
                <w:b/>
                <w:sz w:val="18"/>
                <w:szCs w:val="18"/>
                <w:u w:val="single"/>
              </w:rPr>
            </w:pPr>
          </w:p>
          <w:p w:rsidR="008313AF" w:rsidRDefault="008313AF" w:rsidP="00062C87">
            <w:pPr>
              <w:rPr>
                <w:rFonts w:ascii="Arial" w:hAnsi="Arial" w:cs="Arial"/>
                <w:b/>
                <w:sz w:val="18"/>
                <w:szCs w:val="18"/>
                <w:u w:val="single"/>
              </w:rPr>
            </w:pPr>
            <w:r>
              <w:rPr>
                <w:rFonts w:ascii="Arial" w:hAnsi="Arial" w:cs="Arial"/>
                <w:b/>
                <w:sz w:val="18"/>
                <w:szCs w:val="18"/>
                <w:u w:val="single"/>
              </w:rPr>
              <w:t>O</w:t>
            </w:r>
            <w:r w:rsidRPr="00735EB6">
              <w:rPr>
                <w:rFonts w:ascii="Arial" w:hAnsi="Arial" w:cs="Arial"/>
                <w:b/>
                <w:sz w:val="18"/>
                <w:szCs w:val="18"/>
                <w:u w:val="single"/>
              </w:rPr>
              <w:t>rientation:</w:t>
            </w:r>
          </w:p>
          <w:p w:rsidR="00C91467" w:rsidRPr="00C91467" w:rsidRDefault="00C91467" w:rsidP="00C91467">
            <w:pPr>
              <w:rPr>
                <w:rFonts w:ascii="Arial" w:hAnsi="Arial" w:cs="Arial"/>
                <w:b/>
                <w:i/>
                <w:sz w:val="18"/>
                <w:szCs w:val="18"/>
              </w:rPr>
            </w:pPr>
            <w:r w:rsidRPr="00C91467">
              <w:rPr>
                <w:rFonts w:ascii="Arial" w:hAnsi="Arial" w:cs="Arial"/>
                <w:b/>
                <w:i/>
                <w:sz w:val="18"/>
                <w:szCs w:val="18"/>
              </w:rPr>
              <w:t>‘Think Aloud’ about a special personal memory.</w:t>
            </w:r>
          </w:p>
          <w:p w:rsidR="004F4364" w:rsidRDefault="004F4364" w:rsidP="00D4464B">
            <w:pPr>
              <w:pStyle w:val="ListParagraph"/>
              <w:numPr>
                <w:ilvl w:val="0"/>
                <w:numId w:val="20"/>
              </w:numPr>
              <w:rPr>
                <w:rFonts w:ascii="Arial" w:hAnsi="Arial" w:cs="Arial"/>
                <w:sz w:val="18"/>
                <w:szCs w:val="18"/>
              </w:rPr>
            </w:pPr>
            <w:r>
              <w:rPr>
                <w:rFonts w:ascii="Arial" w:hAnsi="Arial" w:cs="Arial"/>
                <w:sz w:val="18"/>
                <w:szCs w:val="18"/>
              </w:rPr>
              <w:t>Do you remember what you had for breakfast today?</w:t>
            </w:r>
          </w:p>
          <w:p w:rsidR="004F4364" w:rsidRDefault="004F4364" w:rsidP="00D4464B">
            <w:pPr>
              <w:pStyle w:val="ListParagraph"/>
              <w:numPr>
                <w:ilvl w:val="0"/>
                <w:numId w:val="20"/>
              </w:numPr>
              <w:rPr>
                <w:rFonts w:ascii="Arial" w:hAnsi="Arial" w:cs="Arial"/>
                <w:sz w:val="18"/>
                <w:szCs w:val="18"/>
              </w:rPr>
            </w:pPr>
            <w:r>
              <w:rPr>
                <w:rFonts w:ascii="Arial" w:hAnsi="Arial" w:cs="Arial"/>
                <w:sz w:val="18"/>
                <w:szCs w:val="18"/>
              </w:rPr>
              <w:t>Do you remember an enjoyable family event from long ago?</w:t>
            </w:r>
          </w:p>
          <w:p w:rsidR="00D4464B" w:rsidRPr="008313AF" w:rsidRDefault="004F4364" w:rsidP="00D4464B">
            <w:pPr>
              <w:pStyle w:val="ListParagraph"/>
              <w:numPr>
                <w:ilvl w:val="0"/>
                <w:numId w:val="20"/>
              </w:numPr>
              <w:rPr>
                <w:rFonts w:ascii="Arial" w:hAnsi="Arial" w:cs="Arial"/>
                <w:sz w:val="18"/>
                <w:szCs w:val="18"/>
              </w:rPr>
            </w:pPr>
            <w:r>
              <w:rPr>
                <w:rFonts w:ascii="Arial" w:hAnsi="Arial" w:cs="Arial"/>
                <w:sz w:val="18"/>
                <w:szCs w:val="18"/>
              </w:rPr>
              <w:t>What is a memory?</w:t>
            </w:r>
            <w:r w:rsidR="00D4464B" w:rsidRPr="00D4464B">
              <w:rPr>
                <w:rFonts w:ascii="Arial" w:hAnsi="Arial" w:cs="Arial"/>
                <w:sz w:val="18"/>
                <w:szCs w:val="18"/>
              </w:rPr>
              <w:t xml:space="preserve"> </w:t>
            </w:r>
            <w:r>
              <w:rPr>
                <w:rFonts w:ascii="Arial" w:hAnsi="Arial" w:cs="Arial"/>
                <w:sz w:val="18"/>
                <w:szCs w:val="18"/>
              </w:rPr>
              <w:t>Partner discussion of definition. Establish that a memory is anything that a person remembers from the past (recently or long ago)</w:t>
            </w:r>
            <w:r w:rsidR="00D4464B" w:rsidRPr="00D4464B">
              <w:rPr>
                <w:rFonts w:ascii="Arial" w:hAnsi="Arial" w:cs="Arial"/>
                <w:b/>
                <w:i/>
                <w:color w:val="0070C0"/>
                <w:sz w:val="18"/>
                <w:szCs w:val="18"/>
              </w:rPr>
              <w:t xml:space="preserve"> Questioning </w:t>
            </w:r>
            <w:r w:rsidR="00D4464B" w:rsidRPr="00D4464B">
              <w:rPr>
                <w:rFonts w:ascii="Arial" w:hAnsi="Arial" w:cs="Arial"/>
                <w:b/>
                <w:i/>
                <w:sz w:val="18"/>
                <w:szCs w:val="18"/>
              </w:rPr>
              <w:t xml:space="preserve">/ </w:t>
            </w:r>
            <w:r w:rsidR="00D4464B" w:rsidRPr="00D4464B">
              <w:rPr>
                <w:rFonts w:ascii="Arial" w:hAnsi="Arial" w:cs="Arial"/>
                <w:b/>
                <w:i/>
                <w:color w:val="00B050"/>
                <w:sz w:val="18"/>
                <w:szCs w:val="18"/>
              </w:rPr>
              <w:t>Making Connections</w:t>
            </w:r>
            <w:r>
              <w:rPr>
                <w:rFonts w:ascii="Arial" w:hAnsi="Arial" w:cs="Arial"/>
                <w:b/>
                <w:i/>
                <w:color w:val="00B050"/>
                <w:sz w:val="18"/>
                <w:szCs w:val="18"/>
              </w:rPr>
              <w:t xml:space="preserve"> </w:t>
            </w:r>
            <w:r w:rsidRPr="00B70DBA">
              <w:rPr>
                <w:rFonts w:ascii="Arial" w:hAnsi="Arial" w:cs="Arial"/>
                <w:b/>
                <w:i/>
                <w:sz w:val="18"/>
                <w:szCs w:val="18"/>
              </w:rPr>
              <w:t>/</w:t>
            </w:r>
            <w:r>
              <w:rPr>
                <w:rFonts w:ascii="Arial" w:hAnsi="Arial" w:cs="Arial"/>
                <w:b/>
                <w:i/>
                <w:color w:val="00B050"/>
                <w:sz w:val="18"/>
                <w:szCs w:val="18"/>
              </w:rPr>
              <w:t xml:space="preserve"> </w:t>
            </w:r>
            <w:r w:rsidRPr="000C12C4">
              <w:rPr>
                <w:rFonts w:ascii="Arial" w:hAnsi="Arial" w:cs="Arial"/>
                <w:b/>
                <w:i/>
                <w:color w:val="FFC000"/>
                <w:sz w:val="18"/>
                <w:szCs w:val="18"/>
              </w:rPr>
              <w:t xml:space="preserve"> Predicting</w:t>
            </w:r>
          </w:p>
          <w:p w:rsidR="00D4464B" w:rsidRDefault="006E48C9" w:rsidP="0099106C">
            <w:pPr>
              <w:pStyle w:val="ListParagraph"/>
              <w:ind w:left="360"/>
              <w:rPr>
                <w:rFonts w:ascii="Arial" w:hAnsi="Arial" w:cs="Arial"/>
                <w:sz w:val="18"/>
                <w:szCs w:val="18"/>
              </w:rPr>
            </w:pPr>
            <w:r>
              <w:rPr>
                <w:rFonts w:ascii="Arial" w:hAnsi="Arial" w:cs="Arial"/>
                <w:b/>
                <w:noProof/>
                <w:sz w:val="18"/>
                <w:szCs w:val="18"/>
                <w:u w:val="single"/>
                <w:lang w:val="en-AU" w:eastAsia="en-AU"/>
              </w:rPr>
              <mc:AlternateContent>
                <mc:Choice Requires="wps">
                  <w:drawing>
                    <wp:anchor distT="0" distB="0" distL="114300" distR="114300" simplePos="0" relativeHeight="251710464" behindDoc="0" locked="0" layoutInCell="1" allowOverlap="1">
                      <wp:simplePos x="0" y="0"/>
                      <wp:positionH relativeFrom="column">
                        <wp:posOffset>3810</wp:posOffset>
                      </wp:positionH>
                      <wp:positionV relativeFrom="paragraph">
                        <wp:posOffset>72390</wp:posOffset>
                      </wp:positionV>
                      <wp:extent cx="4352290" cy="626745"/>
                      <wp:effectExtent l="12065" t="8255" r="7620" b="1270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626745"/>
                              </a:xfrm>
                              <a:prstGeom prst="rect">
                                <a:avLst/>
                              </a:prstGeom>
                              <a:solidFill>
                                <a:srgbClr val="FFFFFF"/>
                              </a:solidFill>
                              <a:ln w="9525">
                                <a:solidFill>
                                  <a:srgbClr val="000000"/>
                                </a:solidFill>
                                <a:miter lim="800000"/>
                                <a:headEnd/>
                                <a:tailEnd/>
                              </a:ln>
                            </wps:spPr>
                            <wps:txbx>
                              <w:txbxContent>
                                <w:p w:rsidR="00E729A5" w:rsidRPr="000C2266" w:rsidRDefault="00E729A5" w:rsidP="000C2266">
                                  <w:pPr>
                                    <w:rPr>
                                      <w:rFonts w:ascii="Arial" w:hAnsi="Arial" w:cs="Arial"/>
                                      <w:b/>
                                      <w:sz w:val="18"/>
                                      <w:szCs w:val="18"/>
                                    </w:rPr>
                                  </w:pPr>
                                  <w:r w:rsidRPr="000C2266">
                                    <w:rPr>
                                      <w:rFonts w:ascii="Arial" w:hAnsi="Arial" w:cs="Arial"/>
                                      <w:b/>
                                      <w:sz w:val="18"/>
                                      <w:szCs w:val="18"/>
                                      <w:u w:val="single"/>
                                    </w:rPr>
                                    <w:t>Vocabulary</w:t>
                                  </w:r>
                                  <w:r w:rsidRPr="000C2266">
                                    <w:rPr>
                                      <w:rFonts w:ascii="Arial" w:hAnsi="Arial" w:cs="Arial"/>
                                      <w:b/>
                                      <w:sz w:val="18"/>
                                      <w:szCs w:val="18"/>
                                    </w:rPr>
                                    <w:t xml:space="preserve">: </w:t>
                                  </w:r>
                                </w:p>
                                <w:p w:rsidR="00E729A5" w:rsidRDefault="00E729A5" w:rsidP="000C2266">
                                  <w:pPr>
                                    <w:rPr>
                                      <w:rFonts w:ascii="Arial" w:hAnsi="Arial" w:cs="Arial"/>
                                      <w:sz w:val="18"/>
                                      <w:szCs w:val="18"/>
                                    </w:rPr>
                                  </w:pPr>
                                  <w:r w:rsidRPr="00163352">
                                    <w:rPr>
                                      <w:rFonts w:ascii="Arial" w:hAnsi="Arial" w:cs="Arial"/>
                                      <w:sz w:val="18"/>
                                      <w:szCs w:val="18"/>
                                      <w:u w:val="single"/>
                                    </w:rPr>
                                    <w:t>Essential:</w:t>
                                  </w:r>
                                  <w:r>
                                    <w:rPr>
                                      <w:rFonts w:ascii="Arial" w:hAnsi="Arial" w:cs="Arial"/>
                                      <w:sz w:val="18"/>
                                      <w:szCs w:val="18"/>
                                    </w:rPr>
                                    <w:t xml:space="preserve"> memory, admired, </w:t>
                                  </w:r>
                                  <w:proofErr w:type="spellStart"/>
                                  <w:r>
                                    <w:rPr>
                                      <w:rFonts w:ascii="Arial" w:hAnsi="Arial" w:cs="Arial"/>
                                      <w:sz w:val="18"/>
                                      <w:szCs w:val="18"/>
                                    </w:rPr>
                                    <w:t>favourite</w:t>
                                  </w:r>
                                  <w:proofErr w:type="spellEnd"/>
                                  <w:r>
                                    <w:rPr>
                                      <w:rFonts w:ascii="Arial" w:hAnsi="Arial" w:cs="Arial"/>
                                      <w:sz w:val="18"/>
                                      <w:szCs w:val="18"/>
                                    </w:rPr>
                                    <w:t xml:space="preserve">, precious, </w:t>
                                  </w:r>
                                </w:p>
                                <w:p w:rsidR="00E729A5" w:rsidRPr="000C2266" w:rsidRDefault="00E729A5" w:rsidP="000C2266">
                                  <w:pPr>
                                    <w:rPr>
                                      <w:rFonts w:ascii="Arial" w:hAnsi="Arial" w:cs="Arial"/>
                                      <w:sz w:val="18"/>
                                      <w:szCs w:val="18"/>
                                      <w:u w:val="single"/>
                                    </w:rPr>
                                  </w:pPr>
                                  <w:r w:rsidRPr="00163352">
                                    <w:rPr>
                                      <w:rFonts w:ascii="Arial" w:hAnsi="Arial" w:cs="Arial"/>
                                      <w:sz w:val="18"/>
                                      <w:szCs w:val="18"/>
                                      <w:u w:val="single"/>
                                    </w:rPr>
                                    <w:t>Needed for comprehension:</w:t>
                                  </w:r>
                                  <w:r>
                                    <w:rPr>
                                      <w:rFonts w:ascii="Arial" w:hAnsi="Arial" w:cs="Arial"/>
                                      <w:sz w:val="18"/>
                                      <w:szCs w:val="18"/>
                                    </w:rPr>
                                    <w:t xml:space="preserve"> organ, errands, speckled, tram, button up boots, ‘crazy about’, called on, lad, returned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 o:spid="_x0000_s1029" type="#_x0000_t202" style="position:absolute;left:0;text-align:left;margin-left:.3pt;margin-top:5.7pt;width:342.7pt;height:49.3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">
                      <v:textbox style="mso-fit-shape-to-text:t">
                        <w:txbxContent>
                          <w:p w:rsidR="00E729A5" w:rsidRPr="000C2266" w:rsidRDefault="00E729A5" w:rsidP="000C2266">
                            <w:pPr>
                              <w:rPr>
                                <w:rFonts w:ascii="Arial" w:hAnsi="Arial" w:cs="Arial"/>
                                <w:b/>
                                <w:sz w:val="18"/>
                                <w:szCs w:val="18"/>
                              </w:rPr>
                            </w:pPr>
                            <w:r w:rsidRPr="000C2266">
                              <w:rPr>
                                <w:rFonts w:ascii="Arial" w:hAnsi="Arial" w:cs="Arial"/>
                                <w:b/>
                                <w:sz w:val="18"/>
                                <w:szCs w:val="18"/>
                                <w:u w:val="single"/>
                              </w:rPr>
                              <w:t>Vocabulary</w:t>
                            </w:r>
                            <w:r w:rsidRPr="000C2266">
                              <w:rPr>
                                <w:rFonts w:ascii="Arial" w:hAnsi="Arial" w:cs="Arial"/>
                                <w:b/>
                                <w:sz w:val="18"/>
                                <w:szCs w:val="18"/>
                              </w:rPr>
                              <w:t xml:space="preserve">: </w:t>
                            </w:r>
                          </w:p>
                          <w:p w:rsidR="00E729A5" w:rsidRDefault="00E729A5" w:rsidP="000C2266">
                            <w:pPr>
                              <w:rPr>
                                <w:rFonts w:ascii="Arial" w:hAnsi="Arial" w:cs="Arial"/>
                                <w:sz w:val="18"/>
                                <w:szCs w:val="18"/>
                              </w:rPr>
                            </w:pPr>
                            <w:r w:rsidRPr="00163352">
                              <w:rPr>
                                <w:rFonts w:ascii="Arial" w:hAnsi="Arial" w:cs="Arial"/>
                                <w:sz w:val="18"/>
                                <w:szCs w:val="18"/>
                                <w:u w:val="single"/>
                              </w:rPr>
                              <w:t>Essential:</w:t>
                            </w:r>
                            <w:r>
                              <w:rPr>
                                <w:rFonts w:ascii="Arial" w:hAnsi="Arial" w:cs="Arial"/>
                                <w:sz w:val="18"/>
                                <w:szCs w:val="18"/>
                              </w:rPr>
                              <w:t xml:space="preserve"> memory, admired, favourite, precious, </w:t>
                            </w:r>
                          </w:p>
                          <w:p w:rsidR="00E729A5" w:rsidRPr="000C2266" w:rsidRDefault="00E729A5" w:rsidP="000C2266">
                            <w:pPr>
                              <w:rPr>
                                <w:rFonts w:ascii="Arial" w:hAnsi="Arial" w:cs="Arial"/>
                                <w:sz w:val="18"/>
                                <w:szCs w:val="18"/>
                                <w:u w:val="single"/>
                              </w:rPr>
                            </w:pPr>
                            <w:r w:rsidRPr="00163352">
                              <w:rPr>
                                <w:rFonts w:ascii="Arial" w:hAnsi="Arial" w:cs="Arial"/>
                                <w:sz w:val="18"/>
                                <w:szCs w:val="18"/>
                                <w:u w:val="single"/>
                              </w:rPr>
                              <w:t>Needed for comprehension:</w:t>
                            </w:r>
                            <w:r>
                              <w:rPr>
                                <w:rFonts w:ascii="Arial" w:hAnsi="Arial" w:cs="Arial"/>
                                <w:sz w:val="18"/>
                                <w:szCs w:val="18"/>
                              </w:rPr>
                              <w:t xml:space="preserve"> organ, errands, speckled, tram, button up boots, ‘crazy about’, called on, lad, returned</w:t>
                            </w:r>
                          </w:p>
                        </w:txbxContent>
                      </v:textbox>
                    </v:shape>
                  </w:pict>
                </mc:Fallback>
              </mc:AlternateContent>
            </w:r>
          </w:p>
          <w:p w:rsidR="00D4464B" w:rsidRDefault="00D4464B" w:rsidP="00D4464B">
            <w:pPr>
              <w:rPr>
                <w:rFonts w:ascii="Arial" w:hAnsi="Arial" w:cs="Arial"/>
                <w:sz w:val="18"/>
                <w:szCs w:val="18"/>
              </w:rPr>
            </w:pPr>
          </w:p>
          <w:p w:rsidR="000C2266" w:rsidRDefault="000C2266" w:rsidP="00D4464B">
            <w:pPr>
              <w:rPr>
                <w:rFonts w:ascii="Arial" w:hAnsi="Arial" w:cs="Arial"/>
                <w:sz w:val="18"/>
                <w:szCs w:val="18"/>
              </w:rPr>
            </w:pPr>
          </w:p>
          <w:p w:rsidR="000C2266" w:rsidRDefault="000C2266" w:rsidP="00D4464B">
            <w:pPr>
              <w:rPr>
                <w:rFonts w:ascii="Arial" w:hAnsi="Arial" w:cs="Arial"/>
                <w:sz w:val="18"/>
                <w:szCs w:val="18"/>
              </w:rPr>
            </w:pPr>
          </w:p>
          <w:p w:rsidR="000C2266" w:rsidRPr="00D4464B" w:rsidRDefault="000C2266" w:rsidP="00D4464B">
            <w:pPr>
              <w:rPr>
                <w:rFonts w:ascii="Arial" w:hAnsi="Arial" w:cs="Arial"/>
                <w:sz w:val="18"/>
                <w:szCs w:val="18"/>
              </w:rPr>
            </w:pPr>
          </w:p>
          <w:p w:rsidR="000C2266" w:rsidRDefault="000C2266" w:rsidP="00D4464B">
            <w:pPr>
              <w:rPr>
                <w:rFonts w:ascii="Arial" w:hAnsi="Arial" w:cs="Arial"/>
                <w:b/>
                <w:sz w:val="18"/>
                <w:szCs w:val="18"/>
                <w:u w:val="single"/>
              </w:rPr>
            </w:pPr>
          </w:p>
          <w:p w:rsidR="000C2266" w:rsidRPr="00066B13" w:rsidRDefault="000C2266" w:rsidP="000C2266">
            <w:pPr>
              <w:rPr>
                <w:rFonts w:ascii="Arial" w:hAnsi="Arial" w:cs="Arial"/>
                <w:b/>
                <w:sz w:val="18"/>
                <w:szCs w:val="18"/>
                <w:u w:val="single"/>
              </w:rPr>
            </w:pPr>
            <w:r w:rsidRPr="00066B13">
              <w:rPr>
                <w:rFonts w:ascii="Arial" w:hAnsi="Arial" w:cs="Arial"/>
                <w:b/>
                <w:sz w:val="18"/>
                <w:szCs w:val="18"/>
                <w:u w:val="single"/>
              </w:rPr>
              <w:t xml:space="preserve">Focus On </w:t>
            </w:r>
            <w:r w:rsidR="003476AD">
              <w:rPr>
                <w:rFonts w:ascii="Arial" w:hAnsi="Arial" w:cs="Arial"/>
                <w:b/>
                <w:sz w:val="18"/>
                <w:szCs w:val="18"/>
                <w:u w:val="single"/>
              </w:rPr>
              <w:t>Reading/View</w:t>
            </w:r>
            <w:r w:rsidRPr="00066B13">
              <w:rPr>
                <w:rFonts w:ascii="Arial" w:hAnsi="Arial" w:cs="Arial"/>
                <w:b/>
                <w:sz w:val="18"/>
                <w:szCs w:val="18"/>
                <w:u w:val="single"/>
              </w:rPr>
              <w:t>ing</w:t>
            </w:r>
            <w:r>
              <w:rPr>
                <w:rFonts w:ascii="Arial" w:hAnsi="Arial" w:cs="Arial"/>
                <w:b/>
                <w:sz w:val="18"/>
                <w:szCs w:val="18"/>
                <w:u w:val="single"/>
              </w:rPr>
              <w:t xml:space="preserve">: </w:t>
            </w:r>
            <w:r w:rsidR="00934DF2">
              <w:rPr>
                <w:rFonts w:ascii="Arial" w:hAnsi="Arial" w:cs="Arial"/>
                <w:b/>
                <w:sz w:val="18"/>
                <w:szCs w:val="18"/>
                <w:u w:val="single"/>
              </w:rPr>
              <w:t>Watch the YouT</w:t>
            </w:r>
            <w:r w:rsidR="003476AD">
              <w:rPr>
                <w:rFonts w:ascii="Arial" w:hAnsi="Arial" w:cs="Arial"/>
                <w:b/>
                <w:sz w:val="18"/>
                <w:szCs w:val="18"/>
                <w:u w:val="single"/>
              </w:rPr>
              <w:t xml:space="preserve">ube clip of the story to </w:t>
            </w:r>
            <w:r w:rsidR="000F1D9E">
              <w:rPr>
                <w:rFonts w:ascii="Arial" w:hAnsi="Arial" w:cs="Arial"/>
                <w:b/>
                <w:sz w:val="18"/>
                <w:szCs w:val="18"/>
                <w:u w:val="single"/>
              </w:rPr>
              <w:t>3:22</w:t>
            </w:r>
            <w:r w:rsidR="003476AD">
              <w:rPr>
                <w:rFonts w:ascii="Arial" w:hAnsi="Arial" w:cs="Arial"/>
                <w:b/>
                <w:sz w:val="18"/>
                <w:szCs w:val="18"/>
                <w:u w:val="single"/>
              </w:rPr>
              <w:t>.</w:t>
            </w:r>
          </w:p>
          <w:p w:rsidR="000C2266" w:rsidRDefault="003476AD" w:rsidP="000C2266">
            <w:pPr>
              <w:pStyle w:val="ListParagraph"/>
              <w:numPr>
                <w:ilvl w:val="0"/>
                <w:numId w:val="20"/>
              </w:numPr>
              <w:rPr>
                <w:rFonts w:ascii="Arial" w:hAnsi="Arial" w:cs="Arial"/>
                <w:sz w:val="18"/>
                <w:szCs w:val="18"/>
              </w:rPr>
            </w:pPr>
            <w:r>
              <w:rPr>
                <w:rFonts w:ascii="Arial" w:hAnsi="Arial" w:cs="Arial"/>
                <w:sz w:val="18"/>
                <w:szCs w:val="18"/>
              </w:rPr>
              <w:t xml:space="preserve">Stop the clip at any </w:t>
            </w:r>
            <w:r w:rsidR="000F1D9E">
              <w:rPr>
                <w:rFonts w:ascii="Arial" w:hAnsi="Arial" w:cs="Arial"/>
                <w:sz w:val="18"/>
                <w:szCs w:val="18"/>
              </w:rPr>
              <w:t xml:space="preserve">other </w:t>
            </w:r>
            <w:r>
              <w:rPr>
                <w:rFonts w:ascii="Arial" w:hAnsi="Arial" w:cs="Arial"/>
                <w:sz w:val="18"/>
                <w:szCs w:val="18"/>
              </w:rPr>
              <w:t xml:space="preserve">necessary points to </w:t>
            </w:r>
            <w:r w:rsidR="000F1D9E">
              <w:rPr>
                <w:rFonts w:ascii="Arial" w:hAnsi="Arial" w:cs="Arial"/>
                <w:sz w:val="18"/>
                <w:szCs w:val="18"/>
              </w:rPr>
              <w:t>establish meaning.</w:t>
            </w:r>
          </w:p>
          <w:p w:rsidR="000C2266" w:rsidRDefault="000C2266" w:rsidP="000C2266">
            <w:pPr>
              <w:pStyle w:val="ListParagraph"/>
              <w:numPr>
                <w:ilvl w:val="0"/>
                <w:numId w:val="20"/>
              </w:numPr>
              <w:rPr>
                <w:rFonts w:ascii="Arial" w:hAnsi="Arial" w:cs="Arial"/>
                <w:sz w:val="18"/>
                <w:szCs w:val="18"/>
              </w:rPr>
            </w:pPr>
            <w:r>
              <w:rPr>
                <w:rFonts w:ascii="Arial" w:hAnsi="Arial" w:cs="Arial"/>
                <w:sz w:val="18"/>
                <w:szCs w:val="18"/>
              </w:rPr>
              <w:t>Identify and discuss new or interesting vocabulary</w:t>
            </w:r>
            <w:r w:rsidRPr="003E7E7B">
              <w:rPr>
                <w:rFonts w:ascii="Arial" w:hAnsi="Arial" w:cs="Arial"/>
                <w:b/>
                <w:i/>
                <w:color w:val="FFC000"/>
                <w:sz w:val="18"/>
                <w:szCs w:val="18"/>
              </w:rPr>
              <w:t xml:space="preserve"> Predicting</w:t>
            </w:r>
            <w:r w:rsidRPr="003E7E7B">
              <w:rPr>
                <w:rFonts w:ascii="Arial" w:hAnsi="Arial" w:cs="Arial"/>
                <w:b/>
                <w:i/>
                <w:color w:val="FF0000"/>
                <w:sz w:val="18"/>
                <w:szCs w:val="18"/>
              </w:rPr>
              <w:t xml:space="preserve"> </w:t>
            </w:r>
            <w:r w:rsidRPr="003E7E7B">
              <w:rPr>
                <w:rFonts w:ascii="Arial" w:hAnsi="Arial" w:cs="Arial"/>
                <w:b/>
                <w:i/>
                <w:sz w:val="18"/>
                <w:szCs w:val="18"/>
              </w:rPr>
              <w:t xml:space="preserve">/ </w:t>
            </w:r>
            <w:r w:rsidRPr="003E7E7B">
              <w:rPr>
                <w:rFonts w:ascii="Arial" w:hAnsi="Arial" w:cs="Arial"/>
                <w:b/>
                <w:i/>
                <w:color w:val="0070C0"/>
                <w:sz w:val="18"/>
                <w:szCs w:val="18"/>
              </w:rPr>
              <w:t xml:space="preserve"> </w:t>
            </w:r>
            <w:r w:rsidRPr="003E7E7B">
              <w:rPr>
                <w:rFonts w:ascii="Arial" w:hAnsi="Arial" w:cs="Arial"/>
                <w:b/>
                <w:i/>
                <w:color w:val="00B050"/>
                <w:sz w:val="18"/>
                <w:szCs w:val="18"/>
              </w:rPr>
              <w:t>Making Connections</w:t>
            </w:r>
            <w:r w:rsidRPr="003E7E7B">
              <w:rPr>
                <w:rFonts w:ascii="Arial" w:hAnsi="Arial" w:cs="Arial"/>
                <w:b/>
                <w:i/>
                <w:color w:val="FFC000"/>
                <w:sz w:val="18"/>
                <w:szCs w:val="18"/>
              </w:rPr>
              <w:t xml:space="preserve"> </w:t>
            </w:r>
            <w:r w:rsidRPr="003E7E7B">
              <w:rPr>
                <w:rFonts w:ascii="Arial" w:hAnsi="Arial" w:cs="Arial"/>
                <w:b/>
                <w:i/>
                <w:sz w:val="18"/>
                <w:szCs w:val="18"/>
              </w:rPr>
              <w:t>/</w:t>
            </w:r>
            <w:r w:rsidRPr="003E7E7B">
              <w:rPr>
                <w:rFonts w:ascii="Arial" w:hAnsi="Arial" w:cs="Arial"/>
                <w:b/>
                <w:i/>
                <w:color w:val="7030A0"/>
                <w:sz w:val="18"/>
                <w:szCs w:val="18"/>
              </w:rPr>
              <w:t xml:space="preserve"> </w:t>
            </w:r>
            <w:r w:rsidR="003476AD" w:rsidRPr="00D4464B">
              <w:rPr>
                <w:rFonts w:ascii="Arial" w:hAnsi="Arial" w:cs="Arial"/>
                <w:b/>
                <w:i/>
                <w:color w:val="0070C0"/>
                <w:sz w:val="18"/>
                <w:szCs w:val="18"/>
              </w:rPr>
              <w:t>Questioning</w:t>
            </w:r>
          </w:p>
          <w:p w:rsidR="000C2266" w:rsidRDefault="000C2266" w:rsidP="000C2266">
            <w:pPr>
              <w:rPr>
                <w:rFonts w:ascii="Arial" w:hAnsi="Arial" w:cs="Arial"/>
                <w:sz w:val="18"/>
                <w:szCs w:val="18"/>
              </w:rPr>
            </w:pPr>
          </w:p>
          <w:p w:rsidR="000C2266" w:rsidRPr="00066B13" w:rsidRDefault="000C2266" w:rsidP="000C2266">
            <w:pPr>
              <w:rPr>
                <w:rFonts w:ascii="Arial" w:hAnsi="Arial" w:cs="Arial"/>
                <w:b/>
                <w:sz w:val="18"/>
                <w:szCs w:val="18"/>
                <w:u w:val="single"/>
              </w:rPr>
            </w:pPr>
            <w:r w:rsidRPr="00066B13">
              <w:rPr>
                <w:rFonts w:ascii="Arial" w:hAnsi="Arial" w:cs="Arial"/>
                <w:b/>
                <w:sz w:val="18"/>
                <w:szCs w:val="18"/>
                <w:u w:val="single"/>
              </w:rPr>
              <w:t>Discussion Questions</w:t>
            </w:r>
            <w:r>
              <w:rPr>
                <w:rFonts w:ascii="Arial" w:hAnsi="Arial" w:cs="Arial"/>
                <w:b/>
                <w:sz w:val="18"/>
                <w:szCs w:val="18"/>
                <w:u w:val="single"/>
              </w:rPr>
              <w:t>:</w:t>
            </w:r>
          </w:p>
          <w:p w:rsidR="000C2266" w:rsidRDefault="000F1D9E" w:rsidP="000C2266">
            <w:pPr>
              <w:rPr>
                <w:rFonts w:ascii="Arial" w:hAnsi="Arial" w:cs="Arial"/>
                <w:sz w:val="18"/>
                <w:szCs w:val="18"/>
              </w:rPr>
            </w:pPr>
            <w:r>
              <w:rPr>
                <w:rFonts w:ascii="Arial" w:hAnsi="Arial" w:cs="Arial"/>
                <w:sz w:val="18"/>
                <w:szCs w:val="18"/>
              </w:rPr>
              <w:t>What do we know about the boy in the story</w:t>
            </w:r>
            <w:r w:rsidR="000C2266">
              <w:rPr>
                <w:rFonts w:ascii="Arial" w:hAnsi="Arial" w:cs="Arial"/>
                <w:sz w:val="18"/>
                <w:szCs w:val="18"/>
              </w:rPr>
              <w:t xml:space="preserve">? </w:t>
            </w:r>
          </w:p>
          <w:p w:rsidR="00874005" w:rsidRDefault="000C2266" w:rsidP="000C2266">
            <w:pPr>
              <w:rPr>
                <w:rFonts w:ascii="Arial" w:hAnsi="Arial" w:cs="Arial"/>
                <w:sz w:val="18"/>
                <w:szCs w:val="18"/>
              </w:rPr>
            </w:pPr>
            <w:r>
              <w:rPr>
                <w:rFonts w:ascii="Arial" w:hAnsi="Arial" w:cs="Arial"/>
                <w:sz w:val="18"/>
                <w:szCs w:val="18"/>
              </w:rPr>
              <w:t xml:space="preserve">What </w:t>
            </w:r>
            <w:r w:rsidR="000F1D9E">
              <w:rPr>
                <w:rFonts w:ascii="Arial" w:hAnsi="Arial" w:cs="Arial"/>
                <w:sz w:val="18"/>
                <w:szCs w:val="18"/>
              </w:rPr>
              <w:t xml:space="preserve">words does Mem Fox use to show that Wilfrid enjoys being with his </w:t>
            </w:r>
            <w:proofErr w:type="spellStart"/>
            <w:r w:rsidR="000F1D9E">
              <w:rPr>
                <w:rFonts w:ascii="Arial" w:hAnsi="Arial" w:cs="Arial"/>
                <w:sz w:val="18"/>
                <w:szCs w:val="18"/>
              </w:rPr>
              <w:t>neighbours</w:t>
            </w:r>
            <w:proofErr w:type="spellEnd"/>
            <w:r w:rsidR="000F1D9E">
              <w:rPr>
                <w:rFonts w:ascii="Arial" w:hAnsi="Arial" w:cs="Arial"/>
                <w:sz w:val="18"/>
                <w:szCs w:val="18"/>
              </w:rPr>
              <w:t xml:space="preserve">? </w:t>
            </w:r>
            <w:r w:rsidR="00874005" w:rsidRPr="00874005">
              <w:rPr>
                <w:rFonts w:ascii="Arial" w:hAnsi="Arial" w:cs="Arial"/>
                <w:b/>
                <w:sz w:val="18"/>
                <w:szCs w:val="18"/>
              </w:rPr>
              <w:t>(liked , listened, played, admired)</w:t>
            </w:r>
            <w:r w:rsidR="00874005">
              <w:rPr>
                <w:rFonts w:ascii="Arial" w:hAnsi="Arial" w:cs="Arial"/>
                <w:sz w:val="18"/>
                <w:szCs w:val="18"/>
              </w:rPr>
              <w:t xml:space="preserve"> </w:t>
            </w:r>
          </w:p>
          <w:p w:rsidR="000C2266" w:rsidRDefault="000F1D9E" w:rsidP="000C2266">
            <w:pPr>
              <w:rPr>
                <w:rFonts w:ascii="Arial" w:hAnsi="Arial" w:cs="Arial"/>
                <w:sz w:val="18"/>
                <w:szCs w:val="18"/>
              </w:rPr>
            </w:pPr>
            <w:r>
              <w:rPr>
                <w:rFonts w:ascii="Arial" w:hAnsi="Arial" w:cs="Arial"/>
                <w:sz w:val="18"/>
                <w:szCs w:val="18"/>
              </w:rPr>
              <w:t xml:space="preserve">What words does Mem Fox use to show that the </w:t>
            </w:r>
            <w:proofErr w:type="spellStart"/>
            <w:r>
              <w:rPr>
                <w:rFonts w:ascii="Arial" w:hAnsi="Arial" w:cs="Arial"/>
                <w:sz w:val="18"/>
                <w:szCs w:val="18"/>
              </w:rPr>
              <w:t>neighbours</w:t>
            </w:r>
            <w:proofErr w:type="spellEnd"/>
            <w:r>
              <w:rPr>
                <w:rFonts w:ascii="Arial" w:hAnsi="Arial" w:cs="Arial"/>
                <w:sz w:val="18"/>
                <w:szCs w:val="18"/>
              </w:rPr>
              <w:t xml:space="preserve"> also like Wilfrid?</w:t>
            </w:r>
            <w:r w:rsidR="00874005" w:rsidRPr="00874005">
              <w:rPr>
                <w:rFonts w:ascii="Arial" w:hAnsi="Arial" w:cs="Arial"/>
                <w:b/>
                <w:sz w:val="18"/>
                <w:szCs w:val="18"/>
              </w:rPr>
              <w:t xml:space="preserve"> (me lad, my boy, my child, my darling, young man, dear, strange child)</w:t>
            </w:r>
          </w:p>
          <w:p w:rsidR="000C2266" w:rsidRDefault="000F1D9E" w:rsidP="000C2266">
            <w:pPr>
              <w:rPr>
                <w:rFonts w:ascii="Arial" w:hAnsi="Arial" w:cs="Arial"/>
                <w:sz w:val="18"/>
                <w:szCs w:val="18"/>
              </w:rPr>
            </w:pPr>
            <w:r>
              <w:rPr>
                <w:rFonts w:ascii="Arial" w:hAnsi="Arial" w:cs="Arial"/>
                <w:sz w:val="18"/>
                <w:szCs w:val="18"/>
              </w:rPr>
              <w:t xml:space="preserve">Why is Miss Nancy his </w:t>
            </w:r>
            <w:proofErr w:type="spellStart"/>
            <w:r>
              <w:rPr>
                <w:rFonts w:ascii="Arial" w:hAnsi="Arial" w:cs="Arial"/>
                <w:sz w:val="18"/>
                <w:szCs w:val="18"/>
              </w:rPr>
              <w:t>favourite</w:t>
            </w:r>
            <w:proofErr w:type="spellEnd"/>
            <w:r>
              <w:rPr>
                <w:rFonts w:ascii="Arial" w:hAnsi="Arial" w:cs="Arial"/>
                <w:sz w:val="18"/>
                <w:szCs w:val="18"/>
              </w:rPr>
              <w:t>? What does Wilfrid learn about Miss Nancy?</w:t>
            </w:r>
          </w:p>
          <w:p w:rsidR="000F1D9E" w:rsidRDefault="000F1D9E" w:rsidP="000C2266">
            <w:pPr>
              <w:rPr>
                <w:rFonts w:ascii="Arial" w:hAnsi="Arial" w:cs="Arial"/>
                <w:sz w:val="18"/>
                <w:szCs w:val="18"/>
              </w:rPr>
            </w:pPr>
            <w:r>
              <w:rPr>
                <w:rFonts w:ascii="Arial" w:hAnsi="Arial" w:cs="Arial"/>
                <w:sz w:val="18"/>
                <w:szCs w:val="18"/>
              </w:rPr>
              <w:t>How do we know that Wilfrid is curious?</w:t>
            </w:r>
            <w:r w:rsidR="00874005">
              <w:rPr>
                <w:rFonts w:ascii="Arial" w:hAnsi="Arial" w:cs="Arial"/>
                <w:sz w:val="18"/>
                <w:szCs w:val="18"/>
              </w:rPr>
              <w:t xml:space="preserve"> </w:t>
            </w:r>
            <w:r w:rsidR="00874005" w:rsidRPr="00874005">
              <w:rPr>
                <w:rFonts w:ascii="Arial" w:hAnsi="Arial" w:cs="Arial"/>
                <w:b/>
                <w:sz w:val="18"/>
                <w:szCs w:val="18"/>
              </w:rPr>
              <w:t>(he was always asking questions)</w:t>
            </w:r>
          </w:p>
          <w:p w:rsidR="000F1D9E" w:rsidRDefault="000F1D9E" w:rsidP="000C2266">
            <w:pPr>
              <w:rPr>
                <w:rFonts w:ascii="Arial" w:hAnsi="Arial" w:cs="Arial"/>
                <w:b/>
                <w:i/>
                <w:color w:val="0070C0"/>
                <w:sz w:val="18"/>
                <w:szCs w:val="18"/>
              </w:rPr>
            </w:pPr>
            <w:r>
              <w:rPr>
                <w:rFonts w:ascii="Arial" w:hAnsi="Arial" w:cs="Arial"/>
                <w:sz w:val="18"/>
                <w:szCs w:val="18"/>
              </w:rPr>
              <w:t xml:space="preserve">What happens when Wilfrid asks his </w:t>
            </w:r>
            <w:proofErr w:type="spellStart"/>
            <w:r>
              <w:rPr>
                <w:rFonts w:ascii="Arial" w:hAnsi="Arial" w:cs="Arial"/>
                <w:sz w:val="18"/>
                <w:szCs w:val="18"/>
              </w:rPr>
              <w:t>neighbours</w:t>
            </w:r>
            <w:proofErr w:type="spellEnd"/>
            <w:r>
              <w:rPr>
                <w:rFonts w:ascii="Arial" w:hAnsi="Arial" w:cs="Arial"/>
                <w:sz w:val="18"/>
                <w:szCs w:val="18"/>
              </w:rPr>
              <w:t xml:space="preserve"> – What is a memory?</w:t>
            </w:r>
            <w:r w:rsidR="000C2266" w:rsidRPr="00BC3874">
              <w:rPr>
                <w:rFonts w:ascii="Arial" w:hAnsi="Arial" w:cs="Arial"/>
                <w:b/>
                <w:i/>
                <w:color w:val="0070C0"/>
                <w:sz w:val="18"/>
                <w:szCs w:val="18"/>
              </w:rPr>
              <w:t xml:space="preserve"> </w:t>
            </w:r>
            <w:r w:rsidR="00874005" w:rsidRPr="00874005">
              <w:rPr>
                <w:rFonts w:ascii="Arial" w:hAnsi="Arial" w:cs="Arial"/>
                <w:b/>
                <w:sz w:val="18"/>
                <w:szCs w:val="18"/>
              </w:rPr>
              <w:t>(</w:t>
            </w:r>
            <w:r w:rsidR="00874005">
              <w:rPr>
                <w:rFonts w:ascii="Arial" w:hAnsi="Arial" w:cs="Arial"/>
                <w:b/>
                <w:sz w:val="18"/>
                <w:szCs w:val="18"/>
              </w:rPr>
              <w:t xml:space="preserve">all the answers </w:t>
            </w:r>
            <w:r w:rsidR="00874005">
              <w:rPr>
                <w:rFonts w:ascii="Arial" w:hAnsi="Arial" w:cs="Arial"/>
                <w:b/>
                <w:sz w:val="18"/>
                <w:szCs w:val="18"/>
              </w:rPr>
              <w:lastRenderedPageBreak/>
              <w:t>are different</w:t>
            </w:r>
            <w:r w:rsidR="00874005" w:rsidRPr="00874005">
              <w:rPr>
                <w:rFonts w:ascii="Arial" w:hAnsi="Arial" w:cs="Arial"/>
                <w:b/>
                <w:sz w:val="18"/>
                <w:szCs w:val="18"/>
              </w:rPr>
              <w:t>)</w:t>
            </w:r>
            <w:r w:rsidR="00874005">
              <w:rPr>
                <w:rFonts w:ascii="Arial" w:hAnsi="Arial" w:cs="Arial"/>
                <w:b/>
                <w:i/>
                <w:color w:val="0070C0"/>
                <w:sz w:val="18"/>
                <w:szCs w:val="18"/>
              </w:rPr>
              <w:t xml:space="preserve"> </w:t>
            </w:r>
          </w:p>
          <w:p w:rsidR="00874005" w:rsidRDefault="00874005" w:rsidP="000C2266">
            <w:pPr>
              <w:rPr>
                <w:rFonts w:ascii="Arial" w:hAnsi="Arial" w:cs="Arial"/>
                <w:b/>
                <w:i/>
                <w:color w:val="0070C0"/>
                <w:sz w:val="18"/>
                <w:szCs w:val="18"/>
              </w:rPr>
            </w:pPr>
            <w:r w:rsidRPr="00874005">
              <w:rPr>
                <w:rFonts w:ascii="Arial" w:hAnsi="Arial" w:cs="Arial"/>
                <w:sz w:val="18"/>
                <w:szCs w:val="18"/>
              </w:rPr>
              <w:t xml:space="preserve">What </w:t>
            </w:r>
            <w:r w:rsidR="000F1D9E" w:rsidRPr="00874005">
              <w:rPr>
                <w:rFonts w:ascii="Arial" w:hAnsi="Arial" w:cs="Arial"/>
                <w:sz w:val="18"/>
                <w:szCs w:val="18"/>
              </w:rPr>
              <w:t>is Wilfrid</w:t>
            </w:r>
            <w:r w:rsidRPr="00874005">
              <w:rPr>
                <w:rFonts w:ascii="Arial" w:hAnsi="Arial" w:cs="Arial"/>
                <w:sz w:val="18"/>
                <w:szCs w:val="18"/>
              </w:rPr>
              <w:t xml:space="preserve"> doing so far in the story?</w:t>
            </w:r>
            <w:r>
              <w:rPr>
                <w:rFonts w:ascii="Arial" w:hAnsi="Arial" w:cs="Arial"/>
                <w:b/>
                <w:i/>
                <w:sz w:val="18"/>
                <w:szCs w:val="18"/>
              </w:rPr>
              <w:t xml:space="preserve"> </w:t>
            </w:r>
            <w:r w:rsidRPr="00874005">
              <w:rPr>
                <w:rFonts w:ascii="Arial" w:hAnsi="Arial" w:cs="Arial"/>
                <w:b/>
                <w:sz w:val="18"/>
                <w:szCs w:val="18"/>
              </w:rPr>
              <w:t>(asking about memories)</w:t>
            </w:r>
            <w:r w:rsidR="000F1D9E">
              <w:rPr>
                <w:rFonts w:ascii="Arial" w:hAnsi="Arial" w:cs="Arial"/>
                <w:b/>
                <w:i/>
                <w:color w:val="0070C0"/>
                <w:sz w:val="18"/>
                <w:szCs w:val="18"/>
              </w:rPr>
              <w:t xml:space="preserve"> </w:t>
            </w:r>
          </w:p>
          <w:p w:rsidR="00163352" w:rsidRPr="00163352" w:rsidRDefault="000C2266" w:rsidP="000C2266">
            <w:pPr>
              <w:rPr>
                <w:rFonts w:ascii="Arial" w:hAnsi="Arial" w:cs="Arial"/>
                <w:b/>
                <w:i/>
                <w:color w:val="FF0000"/>
                <w:sz w:val="18"/>
                <w:szCs w:val="18"/>
              </w:rPr>
            </w:pPr>
            <w:r w:rsidRPr="00BC3874">
              <w:rPr>
                <w:rFonts w:ascii="Arial" w:hAnsi="Arial" w:cs="Arial"/>
                <w:b/>
                <w:i/>
                <w:color w:val="0070C0"/>
                <w:sz w:val="18"/>
                <w:szCs w:val="18"/>
              </w:rPr>
              <w:t>Questioning</w:t>
            </w:r>
            <w:r>
              <w:rPr>
                <w:rFonts w:ascii="Arial" w:hAnsi="Arial" w:cs="Arial"/>
                <w:b/>
                <w:i/>
                <w:color w:val="0070C0"/>
                <w:sz w:val="18"/>
                <w:szCs w:val="18"/>
              </w:rPr>
              <w:t xml:space="preserve"> </w:t>
            </w:r>
            <w:r w:rsidRPr="000C12C4">
              <w:rPr>
                <w:rFonts w:ascii="Arial" w:hAnsi="Arial" w:cs="Arial"/>
                <w:b/>
                <w:i/>
                <w:sz w:val="18"/>
                <w:szCs w:val="18"/>
              </w:rPr>
              <w:t xml:space="preserve">/ </w:t>
            </w:r>
            <w:r w:rsidRPr="000C12C4">
              <w:rPr>
                <w:rFonts w:ascii="Arial" w:hAnsi="Arial" w:cs="Arial"/>
                <w:b/>
                <w:i/>
                <w:color w:val="00B050"/>
                <w:sz w:val="18"/>
                <w:szCs w:val="18"/>
              </w:rPr>
              <w:t>Making Connections</w:t>
            </w:r>
            <w:r w:rsidR="000F1D9E">
              <w:rPr>
                <w:rFonts w:ascii="Arial" w:hAnsi="Arial" w:cs="Arial"/>
                <w:b/>
                <w:i/>
                <w:color w:val="00B050"/>
                <w:sz w:val="18"/>
                <w:szCs w:val="18"/>
              </w:rPr>
              <w:t xml:space="preserve"> </w:t>
            </w:r>
            <w:r w:rsidR="000F1D9E">
              <w:rPr>
                <w:rFonts w:ascii="Arial" w:hAnsi="Arial" w:cs="Arial"/>
                <w:b/>
                <w:i/>
                <w:sz w:val="18"/>
                <w:szCs w:val="18"/>
              </w:rPr>
              <w:t xml:space="preserve">/ </w:t>
            </w:r>
            <w:proofErr w:type="spellStart"/>
            <w:r w:rsidR="000F1D9E" w:rsidRPr="00511F09">
              <w:rPr>
                <w:rFonts w:ascii="Arial" w:hAnsi="Arial" w:cs="Arial"/>
                <w:b/>
                <w:i/>
                <w:color w:val="FF0000"/>
                <w:sz w:val="18"/>
                <w:szCs w:val="18"/>
              </w:rPr>
              <w:t>Summarising</w:t>
            </w:r>
            <w:proofErr w:type="spellEnd"/>
          </w:p>
          <w:p w:rsidR="000C2266" w:rsidRDefault="000C2266" w:rsidP="000C2266">
            <w:pPr>
              <w:rPr>
                <w:rFonts w:ascii="Arial" w:hAnsi="Arial" w:cs="Arial"/>
                <w:b/>
                <w:sz w:val="18"/>
                <w:szCs w:val="18"/>
                <w:u w:val="single"/>
              </w:rPr>
            </w:pPr>
          </w:p>
          <w:p w:rsidR="000C2266" w:rsidRDefault="000C2266" w:rsidP="000C2266">
            <w:pPr>
              <w:rPr>
                <w:rFonts w:ascii="Arial" w:hAnsi="Arial" w:cs="Arial"/>
                <w:b/>
                <w:sz w:val="18"/>
                <w:szCs w:val="18"/>
                <w:u w:val="single"/>
              </w:rPr>
            </w:pPr>
            <w:r w:rsidRPr="00C05823">
              <w:rPr>
                <w:rFonts w:ascii="Arial" w:hAnsi="Arial" w:cs="Arial"/>
                <w:b/>
                <w:sz w:val="18"/>
                <w:szCs w:val="18"/>
                <w:u w:val="single"/>
              </w:rPr>
              <w:t>Response:</w:t>
            </w:r>
          </w:p>
          <w:p w:rsidR="000C2266" w:rsidRPr="00A21AA5" w:rsidRDefault="000F1D9E" w:rsidP="0032581B">
            <w:pPr>
              <w:pStyle w:val="ListParagraph"/>
              <w:numPr>
                <w:ilvl w:val="0"/>
                <w:numId w:val="46"/>
              </w:numPr>
              <w:rPr>
                <w:rFonts w:ascii="Arial" w:hAnsi="Arial" w:cs="Arial"/>
                <w:b/>
                <w:sz w:val="18"/>
                <w:szCs w:val="18"/>
                <w:u w:val="single"/>
              </w:rPr>
            </w:pPr>
            <w:r>
              <w:rPr>
                <w:rFonts w:ascii="Arial" w:hAnsi="Arial" w:cs="Arial"/>
                <w:sz w:val="18"/>
                <w:szCs w:val="18"/>
              </w:rPr>
              <w:t xml:space="preserve">List each description of a memory and match the description to the character who gave that definition. </w:t>
            </w:r>
            <w:r w:rsidR="000C2266" w:rsidRPr="000F1D9E">
              <w:rPr>
                <w:rFonts w:ascii="Arial" w:hAnsi="Arial" w:cs="Arial"/>
                <w:b/>
                <w:i/>
                <w:color w:val="00B050"/>
                <w:sz w:val="18"/>
                <w:szCs w:val="18"/>
              </w:rPr>
              <w:t>Making Connections</w:t>
            </w:r>
            <w:r w:rsidR="000C2266" w:rsidRPr="000F1D9E">
              <w:rPr>
                <w:rFonts w:ascii="Arial" w:hAnsi="Arial" w:cs="Arial"/>
                <w:b/>
                <w:i/>
                <w:color w:val="FFC000"/>
                <w:sz w:val="18"/>
                <w:szCs w:val="18"/>
              </w:rPr>
              <w:t xml:space="preserve"> </w:t>
            </w:r>
            <w:r w:rsidR="000C2266" w:rsidRPr="000F1D9E">
              <w:rPr>
                <w:rFonts w:ascii="Arial" w:hAnsi="Arial" w:cs="Arial"/>
                <w:b/>
                <w:i/>
                <w:sz w:val="18"/>
                <w:szCs w:val="18"/>
              </w:rPr>
              <w:t>/</w:t>
            </w:r>
            <w:r w:rsidR="000C2266" w:rsidRPr="000F1D9E">
              <w:rPr>
                <w:rFonts w:ascii="Arial" w:hAnsi="Arial" w:cs="Arial"/>
                <w:b/>
                <w:i/>
                <w:color w:val="FF0000"/>
                <w:sz w:val="18"/>
                <w:szCs w:val="18"/>
              </w:rPr>
              <w:t xml:space="preserve"> </w:t>
            </w:r>
            <w:proofErr w:type="spellStart"/>
            <w:r w:rsidR="000C2266" w:rsidRPr="000F1D9E">
              <w:rPr>
                <w:rFonts w:ascii="Arial" w:hAnsi="Arial" w:cs="Arial"/>
                <w:b/>
                <w:i/>
                <w:color w:val="FF0000"/>
                <w:sz w:val="18"/>
                <w:szCs w:val="18"/>
              </w:rPr>
              <w:t>Summarising</w:t>
            </w:r>
            <w:proofErr w:type="spellEnd"/>
            <w:r w:rsidRPr="00BC3874">
              <w:rPr>
                <w:rFonts w:ascii="Arial" w:hAnsi="Arial" w:cs="Arial"/>
                <w:b/>
                <w:i/>
                <w:color w:val="7030A0"/>
                <w:sz w:val="18"/>
                <w:szCs w:val="18"/>
              </w:rPr>
              <w:t xml:space="preserve"> </w:t>
            </w:r>
            <w:r>
              <w:rPr>
                <w:rFonts w:ascii="Arial" w:hAnsi="Arial" w:cs="Arial"/>
                <w:b/>
                <w:i/>
                <w:color w:val="00B050"/>
                <w:sz w:val="18"/>
                <w:szCs w:val="18"/>
              </w:rPr>
              <w:t xml:space="preserve"> </w:t>
            </w:r>
            <w:r>
              <w:rPr>
                <w:rFonts w:ascii="Arial" w:hAnsi="Arial" w:cs="Arial"/>
                <w:b/>
                <w:i/>
                <w:sz w:val="18"/>
                <w:szCs w:val="18"/>
              </w:rPr>
              <w:t xml:space="preserve">/ </w:t>
            </w:r>
            <w:r>
              <w:rPr>
                <w:rFonts w:ascii="Arial" w:hAnsi="Arial" w:cs="Arial"/>
                <w:b/>
                <w:i/>
                <w:color w:val="7030A0"/>
                <w:sz w:val="18"/>
                <w:szCs w:val="18"/>
              </w:rPr>
              <w:t xml:space="preserve"> </w:t>
            </w:r>
            <w:r w:rsidRPr="00BC3874">
              <w:rPr>
                <w:rFonts w:ascii="Arial" w:hAnsi="Arial" w:cs="Arial"/>
                <w:b/>
                <w:i/>
                <w:color w:val="7030A0"/>
                <w:sz w:val="18"/>
                <w:szCs w:val="18"/>
              </w:rPr>
              <w:t>Monitoring</w:t>
            </w:r>
          </w:p>
          <w:p w:rsidR="00A21AA5" w:rsidRPr="00A21AA5" w:rsidRDefault="00A21AA5" w:rsidP="00A21AA5">
            <w:pPr>
              <w:rPr>
                <w:rFonts w:ascii="Arial" w:hAnsi="Arial" w:cs="Arial"/>
                <w:b/>
                <w:i/>
                <w:noProof/>
                <w:sz w:val="18"/>
                <w:szCs w:val="18"/>
                <w:lang w:eastAsia="en-AU"/>
              </w:rPr>
            </w:pPr>
          </w:p>
          <w:p w:rsidR="00A21AA5" w:rsidRPr="00D239ED" w:rsidRDefault="00A21AA5" w:rsidP="00A21AA5">
            <w:pPr>
              <w:rPr>
                <w:rFonts w:ascii="Arial" w:hAnsi="Arial" w:cs="Arial"/>
                <w:b/>
                <w:i/>
                <w:sz w:val="22"/>
                <w:szCs w:val="22"/>
              </w:rPr>
            </w:pPr>
            <w:r w:rsidRPr="00D239ED">
              <w:rPr>
                <w:rFonts w:ascii="Arial" w:hAnsi="Arial" w:cs="Arial"/>
                <w:b/>
                <w:i/>
                <w:noProof/>
                <w:sz w:val="22"/>
                <w:szCs w:val="22"/>
                <w:lang w:eastAsia="en-AU"/>
              </w:rPr>
              <w:t xml:space="preserve">Discuss </w:t>
            </w:r>
            <w:r>
              <w:rPr>
                <w:rFonts w:ascii="Arial" w:hAnsi="Arial" w:cs="Arial"/>
                <w:b/>
                <w:i/>
                <w:noProof/>
                <w:sz w:val="22"/>
                <w:szCs w:val="22"/>
                <w:lang w:eastAsia="en-AU"/>
              </w:rPr>
              <w:t>that the memories are metaphors</w:t>
            </w:r>
            <w:r w:rsidRPr="00D239ED">
              <w:rPr>
                <w:rFonts w:ascii="Arial" w:hAnsi="Arial" w:cs="Arial"/>
                <w:b/>
                <w:i/>
                <w:noProof/>
                <w:sz w:val="22"/>
                <w:szCs w:val="22"/>
                <w:lang w:eastAsia="en-AU"/>
              </w:rPr>
              <w:t>.</w:t>
            </w:r>
            <w:r>
              <w:rPr>
                <w:rFonts w:ascii="Arial" w:hAnsi="Arial" w:cs="Arial"/>
                <w:b/>
                <w:i/>
                <w:noProof/>
                <w:sz w:val="22"/>
                <w:szCs w:val="22"/>
                <w:lang w:eastAsia="en-AU"/>
              </w:rPr>
              <w:t xml:space="preserve"> Link to other texts that have contained metaphors. Link to grammar tasks. There are also examples of similes.</w:t>
            </w:r>
          </w:p>
          <w:p w:rsidR="00A21AA5" w:rsidRPr="00A21AA5" w:rsidRDefault="00A21AA5" w:rsidP="00A21AA5">
            <w:pPr>
              <w:rPr>
                <w:rFonts w:ascii="Arial" w:hAnsi="Arial" w:cs="Arial"/>
                <w:b/>
                <w:sz w:val="18"/>
                <w:szCs w:val="18"/>
                <w:u w:val="single"/>
              </w:rPr>
            </w:pPr>
          </w:p>
          <w:p w:rsidR="00874005" w:rsidRPr="000F1D9E" w:rsidRDefault="00874005" w:rsidP="0032581B">
            <w:pPr>
              <w:pStyle w:val="ListParagraph"/>
              <w:numPr>
                <w:ilvl w:val="0"/>
                <w:numId w:val="46"/>
              </w:numPr>
              <w:rPr>
                <w:rFonts w:ascii="Arial" w:hAnsi="Arial" w:cs="Arial"/>
                <w:b/>
                <w:sz w:val="18"/>
                <w:szCs w:val="18"/>
                <w:u w:val="single"/>
              </w:rPr>
            </w:pPr>
            <w:r>
              <w:rPr>
                <w:rFonts w:ascii="Arial" w:hAnsi="Arial" w:cs="Arial"/>
                <w:sz w:val="18"/>
                <w:szCs w:val="18"/>
              </w:rPr>
              <w:t xml:space="preserve">Partner discussion of connections students can make to the different ‘memories’ Complete ‘drawing Connections’ or another making connection written task. </w:t>
            </w:r>
            <w:r w:rsidR="00934DF2">
              <w:rPr>
                <w:rFonts w:ascii="Arial" w:hAnsi="Arial" w:cs="Arial"/>
                <w:sz w:val="18"/>
                <w:szCs w:val="18"/>
              </w:rPr>
              <w:t xml:space="preserve">Create an illustration of memory. </w:t>
            </w:r>
            <w:r w:rsidRPr="000F1D9E">
              <w:rPr>
                <w:rFonts w:ascii="Arial" w:hAnsi="Arial" w:cs="Arial"/>
                <w:b/>
                <w:i/>
                <w:color w:val="00B050"/>
                <w:sz w:val="18"/>
                <w:szCs w:val="18"/>
              </w:rPr>
              <w:t>Making Connections</w:t>
            </w:r>
            <w:r w:rsidRPr="000F1D9E">
              <w:rPr>
                <w:rFonts w:ascii="Arial" w:hAnsi="Arial" w:cs="Arial"/>
                <w:b/>
                <w:i/>
                <w:color w:val="FFC000"/>
                <w:sz w:val="18"/>
                <w:szCs w:val="18"/>
              </w:rPr>
              <w:t xml:space="preserve"> </w:t>
            </w:r>
            <w:r w:rsidRPr="000F1D9E">
              <w:rPr>
                <w:rFonts w:ascii="Arial" w:hAnsi="Arial" w:cs="Arial"/>
                <w:b/>
                <w:i/>
                <w:sz w:val="18"/>
                <w:szCs w:val="18"/>
              </w:rPr>
              <w:t>/</w:t>
            </w:r>
            <w:r w:rsidRPr="000F1D9E">
              <w:rPr>
                <w:rFonts w:ascii="Arial" w:hAnsi="Arial" w:cs="Arial"/>
                <w:b/>
                <w:i/>
                <w:color w:val="FF0000"/>
                <w:sz w:val="18"/>
                <w:szCs w:val="18"/>
              </w:rPr>
              <w:t xml:space="preserve"> </w:t>
            </w:r>
            <w:proofErr w:type="spellStart"/>
            <w:r w:rsidRPr="000F1D9E">
              <w:rPr>
                <w:rFonts w:ascii="Arial" w:hAnsi="Arial" w:cs="Arial"/>
                <w:b/>
                <w:i/>
                <w:color w:val="FF0000"/>
                <w:sz w:val="18"/>
                <w:szCs w:val="18"/>
              </w:rPr>
              <w:t>Summarising</w:t>
            </w:r>
            <w:proofErr w:type="spellEnd"/>
            <w:r w:rsidRPr="00BC3874">
              <w:rPr>
                <w:rFonts w:ascii="Arial" w:hAnsi="Arial" w:cs="Arial"/>
                <w:b/>
                <w:i/>
                <w:color w:val="7030A0"/>
                <w:sz w:val="18"/>
                <w:szCs w:val="18"/>
              </w:rPr>
              <w:t xml:space="preserve"> </w:t>
            </w:r>
            <w:r>
              <w:rPr>
                <w:rFonts w:ascii="Arial" w:hAnsi="Arial" w:cs="Arial"/>
                <w:b/>
                <w:i/>
                <w:color w:val="00B050"/>
                <w:sz w:val="18"/>
                <w:szCs w:val="18"/>
              </w:rPr>
              <w:t xml:space="preserve"> </w:t>
            </w:r>
            <w:r>
              <w:rPr>
                <w:rFonts w:ascii="Arial" w:hAnsi="Arial" w:cs="Arial"/>
                <w:b/>
                <w:i/>
                <w:sz w:val="18"/>
                <w:szCs w:val="18"/>
              </w:rPr>
              <w:t xml:space="preserve">/ </w:t>
            </w:r>
            <w:proofErr w:type="spellStart"/>
            <w:r w:rsidR="00934DF2" w:rsidRPr="008C595E">
              <w:rPr>
                <w:rFonts w:ascii="Arial" w:hAnsi="Arial" w:cs="Arial"/>
                <w:b/>
                <w:i/>
                <w:color w:val="E36C0A" w:themeColor="accent6" w:themeShade="BF"/>
                <w:sz w:val="18"/>
                <w:szCs w:val="18"/>
              </w:rPr>
              <w:t>Visualising</w:t>
            </w:r>
            <w:proofErr w:type="spellEnd"/>
            <w:r>
              <w:rPr>
                <w:rFonts w:ascii="Arial" w:hAnsi="Arial" w:cs="Arial"/>
                <w:b/>
                <w:i/>
                <w:color w:val="7030A0"/>
                <w:sz w:val="18"/>
                <w:szCs w:val="18"/>
              </w:rPr>
              <w:t xml:space="preserve"> </w:t>
            </w:r>
          </w:p>
          <w:p w:rsidR="00874005" w:rsidRDefault="00874005" w:rsidP="00874005">
            <w:pPr>
              <w:rPr>
                <w:rFonts w:ascii="Arial" w:hAnsi="Arial" w:cs="Arial"/>
                <w:b/>
                <w:sz w:val="18"/>
                <w:szCs w:val="18"/>
                <w:u w:val="single"/>
              </w:rPr>
            </w:pPr>
            <w:r w:rsidRPr="0099106C">
              <w:rPr>
                <w:rFonts w:ascii="Arial" w:hAnsi="Arial" w:cs="Arial"/>
                <w:b/>
                <w:sz w:val="18"/>
                <w:szCs w:val="18"/>
                <w:u w:val="single"/>
              </w:rPr>
              <w:t>Extension:</w:t>
            </w:r>
          </w:p>
          <w:p w:rsidR="00874005" w:rsidRDefault="00874005" w:rsidP="0032581B">
            <w:pPr>
              <w:pStyle w:val="ListParagraph"/>
              <w:numPr>
                <w:ilvl w:val="0"/>
                <w:numId w:val="45"/>
              </w:numPr>
              <w:rPr>
                <w:rFonts w:ascii="Arial" w:hAnsi="Arial" w:cs="Arial"/>
                <w:sz w:val="18"/>
                <w:szCs w:val="18"/>
              </w:rPr>
            </w:pPr>
            <w:r>
              <w:rPr>
                <w:rFonts w:ascii="Arial" w:hAnsi="Arial" w:cs="Arial"/>
                <w:sz w:val="18"/>
                <w:szCs w:val="18"/>
              </w:rPr>
              <w:t xml:space="preserve">Writing task – Write about a </w:t>
            </w:r>
            <w:proofErr w:type="spellStart"/>
            <w:r>
              <w:rPr>
                <w:rFonts w:ascii="Arial" w:hAnsi="Arial" w:cs="Arial"/>
                <w:sz w:val="18"/>
                <w:szCs w:val="18"/>
              </w:rPr>
              <w:t>favourite</w:t>
            </w:r>
            <w:proofErr w:type="spellEnd"/>
            <w:r>
              <w:rPr>
                <w:rFonts w:ascii="Arial" w:hAnsi="Arial" w:cs="Arial"/>
                <w:sz w:val="18"/>
                <w:szCs w:val="18"/>
              </w:rPr>
              <w:t xml:space="preserve"> memory. Model using compound sentences </w:t>
            </w:r>
            <w:proofErr w:type="spellStart"/>
            <w:r>
              <w:rPr>
                <w:rFonts w:ascii="Arial" w:hAnsi="Arial" w:cs="Arial"/>
                <w:sz w:val="18"/>
                <w:szCs w:val="18"/>
              </w:rPr>
              <w:t>eg</w:t>
            </w:r>
            <w:proofErr w:type="spellEnd"/>
            <w:r>
              <w:rPr>
                <w:rFonts w:ascii="Arial" w:hAnsi="Arial" w:cs="Arial"/>
                <w:sz w:val="18"/>
                <w:szCs w:val="18"/>
              </w:rPr>
              <w:t xml:space="preserve">, </w:t>
            </w:r>
            <w:proofErr w:type="gramStart"/>
            <w:r>
              <w:rPr>
                <w:rFonts w:ascii="Arial" w:hAnsi="Arial" w:cs="Arial"/>
                <w:sz w:val="18"/>
                <w:szCs w:val="18"/>
              </w:rPr>
              <w:t>A</w:t>
            </w:r>
            <w:proofErr w:type="gramEnd"/>
            <w:r>
              <w:rPr>
                <w:rFonts w:ascii="Arial" w:hAnsi="Arial" w:cs="Arial"/>
                <w:sz w:val="18"/>
                <w:szCs w:val="18"/>
              </w:rPr>
              <w:t xml:space="preserve"> memory that makes me feel </w:t>
            </w:r>
            <w:r w:rsidRPr="00874005">
              <w:rPr>
                <w:rFonts w:ascii="Arial" w:hAnsi="Arial" w:cs="Arial"/>
                <w:i/>
                <w:sz w:val="18"/>
                <w:szCs w:val="18"/>
                <w:u w:val="single"/>
              </w:rPr>
              <w:t xml:space="preserve">warm </w:t>
            </w:r>
            <w:r>
              <w:rPr>
                <w:rFonts w:ascii="Arial" w:hAnsi="Arial" w:cs="Arial"/>
                <w:sz w:val="18"/>
                <w:szCs w:val="18"/>
              </w:rPr>
              <w:t>is ________ because_______.</w:t>
            </w:r>
          </w:p>
          <w:p w:rsidR="00D4464B" w:rsidRPr="00163352" w:rsidRDefault="00D4464B" w:rsidP="00163352">
            <w:pPr>
              <w:rPr>
                <w:rFonts w:ascii="Arial" w:hAnsi="Arial" w:cs="Arial"/>
                <w:sz w:val="18"/>
                <w:szCs w:val="18"/>
              </w:rPr>
            </w:pPr>
          </w:p>
        </w:tc>
        <w:tc>
          <w:tcPr>
            <w:tcW w:w="1701" w:type="dxa"/>
          </w:tcPr>
          <w:p w:rsidR="00F66055" w:rsidRDefault="00F66055" w:rsidP="00062C87">
            <w:pPr>
              <w:rPr>
                <w:rFonts w:ascii="Arial" w:hAnsi="Arial" w:cs="Arial"/>
                <w:sz w:val="20"/>
                <w:szCs w:val="20"/>
              </w:rPr>
            </w:pPr>
          </w:p>
        </w:tc>
        <w:tc>
          <w:tcPr>
            <w:tcW w:w="1701" w:type="dxa"/>
          </w:tcPr>
          <w:p w:rsidR="008313AF" w:rsidRDefault="008313AF" w:rsidP="008313AF">
            <w:pPr>
              <w:rPr>
                <w:rFonts w:ascii="Arial" w:hAnsi="Arial" w:cs="Arial"/>
                <w:sz w:val="16"/>
                <w:szCs w:val="16"/>
                <w:u w:val="single"/>
              </w:rPr>
            </w:pPr>
          </w:p>
          <w:p w:rsidR="008313AF" w:rsidRDefault="008313AF" w:rsidP="008313AF">
            <w:pPr>
              <w:rPr>
                <w:rFonts w:ascii="Arial" w:hAnsi="Arial" w:cs="Arial"/>
                <w:sz w:val="16"/>
                <w:szCs w:val="16"/>
                <w:u w:val="single"/>
              </w:rPr>
            </w:pPr>
          </w:p>
          <w:p w:rsidR="003476AD" w:rsidRDefault="003476AD" w:rsidP="008313AF">
            <w:pPr>
              <w:rPr>
                <w:rFonts w:ascii="Arial" w:hAnsi="Arial" w:cs="Arial"/>
                <w:sz w:val="16"/>
                <w:szCs w:val="16"/>
                <w:u w:val="single"/>
              </w:rPr>
            </w:pPr>
          </w:p>
          <w:p w:rsidR="003476AD" w:rsidRDefault="003476AD" w:rsidP="008313AF">
            <w:pPr>
              <w:rPr>
                <w:rFonts w:ascii="Arial" w:hAnsi="Arial" w:cs="Arial"/>
                <w:sz w:val="16"/>
                <w:szCs w:val="16"/>
                <w:u w:val="single"/>
              </w:rPr>
            </w:pPr>
          </w:p>
          <w:p w:rsidR="003476AD" w:rsidRDefault="003476AD" w:rsidP="008313AF">
            <w:pPr>
              <w:rPr>
                <w:rFonts w:ascii="Arial" w:hAnsi="Arial" w:cs="Arial"/>
                <w:sz w:val="16"/>
                <w:szCs w:val="16"/>
                <w:u w:val="single"/>
              </w:rPr>
            </w:pPr>
          </w:p>
          <w:p w:rsidR="003476AD" w:rsidRDefault="003476AD" w:rsidP="008313AF">
            <w:pPr>
              <w:rPr>
                <w:rFonts w:ascii="Arial" w:hAnsi="Arial" w:cs="Arial"/>
                <w:sz w:val="16"/>
                <w:szCs w:val="16"/>
                <w:u w:val="single"/>
              </w:rPr>
            </w:pPr>
          </w:p>
          <w:p w:rsidR="003476AD" w:rsidRDefault="003476AD" w:rsidP="008313AF">
            <w:pPr>
              <w:rPr>
                <w:rFonts w:ascii="Arial" w:hAnsi="Arial" w:cs="Arial"/>
                <w:sz w:val="16"/>
                <w:szCs w:val="16"/>
                <w:u w:val="single"/>
              </w:rPr>
            </w:pPr>
          </w:p>
          <w:p w:rsidR="003476AD" w:rsidRDefault="003476AD" w:rsidP="008313AF">
            <w:pPr>
              <w:rPr>
                <w:rFonts w:ascii="Arial" w:hAnsi="Arial" w:cs="Arial"/>
                <w:sz w:val="16"/>
                <w:szCs w:val="16"/>
                <w:u w:val="single"/>
              </w:rPr>
            </w:pPr>
          </w:p>
          <w:p w:rsidR="003476AD" w:rsidRDefault="003476AD" w:rsidP="008313AF">
            <w:pPr>
              <w:rPr>
                <w:rFonts w:ascii="Arial" w:hAnsi="Arial" w:cs="Arial"/>
                <w:sz w:val="16"/>
                <w:szCs w:val="16"/>
                <w:u w:val="single"/>
              </w:rPr>
            </w:pPr>
          </w:p>
          <w:p w:rsidR="003476AD" w:rsidRDefault="003476AD" w:rsidP="008313AF">
            <w:pPr>
              <w:rPr>
                <w:rFonts w:ascii="Arial" w:hAnsi="Arial" w:cs="Arial"/>
                <w:sz w:val="16"/>
                <w:szCs w:val="16"/>
                <w:u w:val="single"/>
              </w:rPr>
            </w:pPr>
          </w:p>
          <w:p w:rsidR="003476AD" w:rsidRDefault="003476AD" w:rsidP="008313AF">
            <w:pPr>
              <w:rPr>
                <w:rFonts w:ascii="Arial" w:hAnsi="Arial" w:cs="Arial"/>
                <w:sz w:val="16"/>
                <w:szCs w:val="16"/>
                <w:u w:val="single"/>
              </w:rPr>
            </w:pPr>
          </w:p>
          <w:p w:rsidR="003476AD" w:rsidRDefault="003476AD" w:rsidP="008313AF">
            <w:pPr>
              <w:rPr>
                <w:rFonts w:ascii="Arial" w:hAnsi="Arial" w:cs="Arial"/>
                <w:sz w:val="16"/>
                <w:szCs w:val="16"/>
                <w:u w:val="single"/>
              </w:rPr>
            </w:pPr>
          </w:p>
          <w:p w:rsidR="003476AD" w:rsidRDefault="003476AD" w:rsidP="008313AF">
            <w:pPr>
              <w:rPr>
                <w:rFonts w:ascii="Arial" w:hAnsi="Arial" w:cs="Arial"/>
                <w:sz w:val="16"/>
                <w:szCs w:val="16"/>
                <w:u w:val="single"/>
              </w:rPr>
            </w:pPr>
          </w:p>
          <w:p w:rsidR="003476AD" w:rsidRDefault="003476AD" w:rsidP="008313AF">
            <w:pPr>
              <w:rPr>
                <w:rFonts w:ascii="Arial" w:hAnsi="Arial" w:cs="Arial"/>
                <w:sz w:val="16"/>
                <w:szCs w:val="16"/>
                <w:u w:val="single"/>
              </w:rPr>
            </w:pPr>
          </w:p>
          <w:p w:rsidR="003476AD" w:rsidRDefault="003476AD" w:rsidP="008313AF">
            <w:pPr>
              <w:rPr>
                <w:rFonts w:ascii="Arial" w:hAnsi="Arial" w:cs="Arial"/>
                <w:sz w:val="16"/>
                <w:szCs w:val="16"/>
                <w:u w:val="single"/>
              </w:rPr>
            </w:pPr>
          </w:p>
          <w:p w:rsidR="003476AD" w:rsidRDefault="003476AD" w:rsidP="008313AF">
            <w:pPr>
              <w:rPr>
                <w:rFonts w:ascii="Arial" w:hAnsi="Arial" w:cs="Arial"/>
                <w:sz w:val="16"/>
                <w:szCs w:val="16"/>
                <w:u w:val="single"/>
              </w:rPr>
            </w:pPr>
          </w:p>
          <w:p w:rsidR="003476AD" w:rsidRDefault="003476AD" w:rsidP="008313AF">
            <w:pPr>
              <w:rPr>
                <w:rFonts w:ascii="Arial" w:hAnsi="Arial" w:cs="Arial"/>
                <w:sz w:val="16"/>
                <w:szCs w:val="16"/>
                <w:u w:val="single"/>
              </w:rPr>
            </w:pPr>
          </w:p>
          <w:p w:rsidR="003476AD" w:rsidRDefault="003476AD" w:rsidP="008313AF">
            <w:pPr>
              <w:rPr>
                <w:rFonts w:ascii="Arial" w:hAnsi="Arial" w:cs="Arial"/>
                <w:sz w:val="16"/>
                <w:szCs w:val="16"/>
                <w:u w:val="single"/>
              </w:rPr>
            </w:pPr>
          </w:p>
          <w:p w:rsidR="003476AD" w:rsidRDefault="003476AD" w:rsidP="008313AF">
            <w:pPr>
              <w:rPr>
                <w:rFonts w:ascii="Arial" w:hAnsi="Arial" w:cs="Arial"/>
                <w:sz w:val="16"/>
                <w:szCs w:val="16"/>
                <w:u w:val="single"/>
              </w:rPr>
            </w:pPr>
          </w:p>
          <w:p w:rsidR="003476AD" w:rsidRDefault="003476AD" w:rsidP="008313AF">
            <w:pPr>
              <w:rPr>
                <w:rFonts w:ascii="Arial" w:hAnsi="Arial" w:cs="Arial"/>
                <w:sz w:val="16"/>
                <w:szCs w:val="16"/>
                <w:u w:val="single"/>
              </w:rPr>
            </w:pPr>
          </w:p>
          <w:p w:rsidR="003476AD" w:rsidRDefault="003476AD" w:rsidP="008313AF">
            <w:pPr>
              <w:rPr>
                <w:rFonts w:ascii="Arial" w:hAnsi="Arial" w:cs="Arial"/>
                <w:sz w:val="16"/>
                <w:szCs w:val="16"/>
                <w:u w:val="single"/>
              </w:rPr>
            </w:pPr>
          </w:p>
          <w:p w:rsidR="00874005" w:rsidRDefault="00874005" w:rsidP="008313AF">
            <w:pPr>
              <w:rPr>
                <w:rFonts w:ascii="Arial" w:hAnsi="Arial" w:cs="Arial"/>
                <w:sz w:val="16"/>
                <w:szCs w:val="16"/>
                <w:u w:val="single"/>
              </w:rPr>
            </w:pPr>
          </w:p>
          <w:p w:rsidR="00874005" w:rsidRDefault="00874005" w:rsidP="008313AF">
            <w:pPr>
              <w:rPr>
                <w:rFonts w:ascii="Arial" w:hAnsi="Arial" w:cs="Arial"/>
                <w:sz w:val="16"/>
                <w:szCs w:val="16"/>
                <w:u w:val="single"/>
              </w:rPr>
            </w:pPr>
          </w:p>
          <w:p w:rsidR="00874005" w:rsidRDefault="00874005" w:rsidP="008313AF">
            <w:pPr>
              <w:rPr>
                <w:rFonts w:ascii="Arial" w:hAnsi="Arial" w:cs="Arial"/>
                <w:sz w:val="16"/>
                <w:szCs w:val="16"/>
                <w:u w:val="single"/>
              </w:rPr>
            </w:pPr>
          </w:p>
          <w:p w:rsidR="00874005" w:rsidRDefault="00874005" w:rsidP="008313AF">
            <w:pPr>
              <w:rPr>
                <w:rFonts w:ascii="Arial" w:hAnsi="Arial" w:cs="Arial"/>
                <w:sz w:val="16"/>
                <w:szCs w:val="16"/>
                <w:u w:val="single"/>
              </w:rPr>
            </w:pPr>
          </w:p>
          <w:p w:rsidR="00874005" w:rsidRDefault="00874005" w:rsidP="008313AF">
            <w:pPr>
              <w:rPr>
                <w:rFonts w:ascii="Arial" w:hAnsi="Arial" w:cs="Arial"/>
                <w:sz w:val="16"/>
                <w:szCs w:val="16"/>
                <w:u w:val="single"/>
              </w:rPr>
            </w:pPr>
          </w:p>
          <w:p w:rsidR="00874005" w:rsidRDefault="00874005" w:rsidP="008313AF">
            <w:pPr>
              <w:rPr>
                <w:rFonts w:ascii="Arial" w:hAnsi="Arial" w:cs="Arial"/>
                <w:sz w:val="16"/>
                <w:szCs w:val="16"/>
                <w:u w:val="single"/>
              </w:rPr>
            </w:pPr>
          </w:p>
          <w:p w:rsidR="00874005" w:rsidRDefault="00874005" w:rsidP="008313AF">
            <w:pPr>
              <w:rPr>
                <w:rFonts w:ascii="Arial" w:hAnsi="Arial" w:cs="Arial"/>
                <w:sz w:val="16"/>
                <w:szCs w:val="16"/>
                <w:u w:val="single"/>
              </w:rPr>
            </w:pPr>
          </w:p>
          <w:p w:rsidR="00874005" w:rsidRDefault="00874005" w:rsidP="008313AF">
            <w:pPr>
              <w:rPr>
                <w:rFonts w:ascii="Arial" w:hAnsi="Arial" w:cs="Arial"/>
                <w:sz w:val="16"/>
                <w:szCs w:val="16"/>
                <w:u w:val="single"/>
              </w:rPr>
            </w:pPr>
          </w:p>
          <w:p w:rsidR="00874005" w:rsidRDefault="00874005" w:rsidP="008313AF">
            <w:pPr>
              <w:rPr>
                <w:rFonts w:ascii="Arial" w:hAnsi="Arial" w:cs="Arial"/>
                <w:sz w:val="16"/>
                <w:szCs w:val="16"/>
                <w:u w:val="single"/>
              </w:rPr>
            </w:pPr>
          </w:p>
          <w:p w:rsidR="00874005" w:rsidRDefault="00874005" w:rsidP="008313AF">
            <w:pPr>
              <w:rPr>
                <w:rFonts w:ascii="Arial" w:hAnsi="Arial" w:cs="Arial"/>
                <w:sz w:val="16"/>
                <w:szCs w:val="16"/>
                <w:u w:val="single"/>
              </w:rPr>
            </w:pPr>
          </w:p>
          <w:p w:rsidR="00874005" w:rsidRDefault="00874005" w:rsidP="008313AF">
            <w:pPr>
              <w:rPr>
                <w:rFonts w:ascii="Arial" w:hAnsi="Arial" w:cs="Arial"/>
                <w:sz w:val="16"/>
                <w:szCs w:val="16"/>
                <w:u w:val="single"/>
              </w:rPr>
            </w:pPr>
          </w:p>
          <w:p w:rsidR="00874005" w:rsidRDefault="00874005" w:rsidP="008313AF">
            <w:pPr>
              <w:rPr>
                <w:rFonts w:ascii="Arial" w:hAnsi="Arial" w:cs="Arial"/>
                <w:sz w:val="16"/>
                <w:szCs w:val="16"/>
                <w:u w:val="single"/>
              </w:rPr>
            </w:pPr>
          </w:p>
          <w:p w:rsidR="00874005" w:rsidRDefault="00874005" w:rsidP="008313AF">
            <w:pPr>
              <w:rPr>
                <w:rFonts w:ascii="Arial" w:hAnsi="Arial" w:cs="Arial"/>
                <w:sz w:val="16"/>
                <w:szCs w:val="16"/>
                <w:u w:val="single"/>
              </w:rPr>
            </w:pPr>
          </w:p>
          <w:p w:rsidR="00874005" w:rsidRDefault="00874005" w:rsidP="008313AF">
            <w:pPr>
              <w:rPr>
                <w:rFonts w:ascii="Arial" w:hAnsi="Arial" w:cs="Arial"/>
                <w:sz w:val="16"/>
                <w:szCs w:val="16"/>
                <w:u w:val="single"/>
              </w:rPr>
            </w:pPr>
          </w:p>
          <w:p w:rsidR="00874005" w:rsidRDefault="00874005" w:rsidP="008313AF">
            <w:pPr>
              <w:rPr>
                <w:rFonts w:ascii="Arial" w:hAnsi="Arial" w:cs="Arial"/>
                <w:sz w:val="16"/>
                <w:szCs w:val="16"/>
                <w:u w:val="single"/>
              </w:rPr>
            </w:pPr>
          </w:p>
          <w:p w:rsidR="00874005" w:rsidRDefault="00874005" w:rsidP="008313AF">
            <w:pPr>
              <w:rPr>
                <w:rFonts w:ascii="Arial" w:hAnsi="Arial" w:cs="Arial"/>
                <w:sz w:val="16"/>
                <w:szCs w:val="16"/>
                <w:u w:val="single"/>
              </w:rPr>
            </w:pPr>
          </w:p>
          <w:p w:rsidR="00874005" w:rsidRDefault="00874005" w:rsidP="008313AF">
            <w:pPr>
              <w:rPr>
                <w:rFonts w:ascii="Arial" w:hAnsi="Arial" w:cs="Arial"/>
                <w:sz w:val="16"/>
                <w:szCs w:val="16"/>
                <w:u w:val="single"/>
              </w:rPr>
            </w:pPr>
          </w:p>
          <w:p w:rsidR="00874005" w:rsidRDefault="00874005" w:rsidP="008313AF">
            <w:pPr>
              <w:rPr>
                <w:rFonts w:ascii="Arial" w:hAnsi="Arial" w:cs="Arial"/>
                <w:sz w:val="16"/>
                <w:szCs w:val="16"/>
                <w:u w:val="single"/>
              </w:rPr>
            </w:pPr>
          </w:p>
          <w:p w:rsidR="00874005" w:rsidRDefault="00874005" w:rsidP="008313AF">
            <w:pPr>
              <w:rPr>
                <w:rFonts w:ascii="Arial" w:hAnsi="Arial" w:cs="Arial"/>
                <w:sz w:val="16"/>
                <w:szCs w:val="16"/>
                <w:u w:val="single"/>
              </w:rPr>
            </w:pPr>
          </w:p>
          <w:p w:rsidR="00874005" w:rsidRDefault="00874005" w:rsidP="008313AF">
            <w:pPr>
              <w:rPr>
                <w:rFonts w:ascii="Arial" w:hAnsi="Arial" w:cs="Arial"/>
                <w:sz w:val="16"/>
                <w:szCs w:val="16"/>
                <w:u w:val="single"/>
              </w:rPr>
            </w:pPr>
          </w:p>
          <w:p w:rsidR="00874005" w:rsidRDefault="00874005" w:rsidP="008313AF">
            <w:pPr>
              <w:rPr>
                <w:rFonts w:ascii="Arial" w:hAnsi="Arial" w:cs="Arial"/>
                <w:sz w:val="16"/>
                <w:szCs w:val="16"/>
                <w:u w:val="single"/>
              </w:rPr>
            </w:pPr>
          </w:p>
          <w:p w:rsidR="00874005" w:rsidRDefault="00874005" w:rsidP="008313AF">
            <w:pPr>
              <w:rPr>
                <w:rFonts w:ascii="Arial" w:hAnsi="Arial" w:cs="Arial"/>
                <w:sz w:val="16"/>
                <w:szCs w:val="16"/>
                <w:u w:val="single"/>
              </w:rPr>
            </w:pPr>
          </w:p>
          <w:p w:rsidR="008313AF" w:rsidRPr="00412AE8" w:rsidRDefault="008313AF" w:rsidP="008313AF">
            <w:pPr>
              <w:rPr>
                <w:rFonts w:ascii="Arial" w:hAnsi="Arial" w:cs="Arial"/>
                <w:sz w:val="16"/>
                <w:szCs w:val="16"/>
                <w:u w:val="single"/>
              </w:rPr>
            </w:pPr>
            <w:r>
              <w:rPr>
                <w:rFonts w:ascii="Arial" w:hAnsi="Arial" w:cs="Arial"/>
                <w:sz w:val="16"/>
                <w:szCs w:val="16"/>
                <w:u w:val="single"/>
              </w:rPr>
              <w:t>Drawing Connections</w:t>
            </w:r>
          </w:p>
          <w:p w:rsidR="00F66055" w:rsidRDefault="008313AF" w:rsidP="008313AF">
            <w:pPr>
              <w:rPr>
                <w:rFonts w:ascii="Arial" w:hAnsi="Arial" w:cs="Arial"/>
                <w:sz w:val="16"/>
                <w:szCs w:val="16"/>
              </w:rPr>
            </w:pPr>
            <w:r>
              <w:rPr>
                <w:rFonts w:ascii="Arial" w:hAnsi="Arial" w:cs="Arial"/>
                <w:sz w:val="16"/>
                <w:szCs w:val="16"/>
              </w:rPr>
              <w:t>Guided Comprehension 3-8 p.204 and p.252</w:t>
            </w:r>
          </w:p>
          <w:p w:rsidR="00934DF2" w:rsidRDefault="00934DF2" w:rsidP="008313AF">
            <w:pPr>
              <w:rPr>
                <w:rFonts w:ascii="Arial" w:hAnsi="Arial" w:cs="Arial"/>
                <w:sz w:val="16"/>
                <w:szCs w:val="16"/>
              </w:rPr>
            </w:pPr>
          </w:p>
          <w:p w:rsidR="00934DF2" w:rsidRPr="008C595E" w:rsidRDefault="00934DF2" w:rsidP="00934DF2">
            <w:pPr>
              <w:rPr>
                <w:rFonts w:ascii="Arial" w:hAnsi="Arial" w:cs="Arial"/>
                <w:sz w:val="16"/>
                <w:szCs w:val="16"/>
                <w:u w:val="single"/>
              </w:rPr>
            </w:pPr>
            <w:r>
              <w:rPr>
                <w:rFonts w:ascii="Arial" w:hAnsi="Arial" w:cs="Arial"/>
                <w:sz w:val="16"/>
                <w:szCs w:val="16"/>
                <w:u w:val="single"/>
              </w:rPr>
              <w:t>Sketch To Stretch</w:t>
            </w:r>
          </w:p>
          <w:p w:rsidR="00934DF2" w:rsidRDefault="00934DF2" w:rsidP="00934DF2">
            <w:pPr>
              <w:rPr>
                <w:rFonts w:ascii="Arial" w:hAnsi="Arial" w:cs="Arial"/>
                <w:sz w:val="16"/>
                <w:szCs w:val="16"/>
              </w:rPr>
            </w:pPr>
            <w:r>
              <w:rPr>
                <w:rFonts w:ascii="Arial" w:hAnsi="Arial" w:cs="Arial"/>
                <w:sz w:val="16"/>
                <w:szCs w:val="16"/>
              </w:rPr>
              <w:t xml:space="preserve">RRR - </w:t>
            </w:r>
            <w:r w:rsidRPr="008C595E">
              <w:rPr>
                <w:rFonts w:ascii="Arial" w:hAnsi="Arial" w:cs="Arial"/>
                <w:sz w:val="16"/>
                <w:szCs w:val="16"/>
              </w:rPr>
              <w:t>Hoyt pp</w:t>
            </w:r>
            <w:r>
              <w:rPr>
                <w:rFonts w:ascii="Arial" w:hAnsi="Arial" w:cs="Arial"/>
                <w:sz w:val="16"/>
                <w:szCs w:val="16"/>
              </w:rPr>
              <w:t>. 148</w:t>
            </w:r>
            <w:r w:rsidRPr="008C595E">
              <w:rPr>
                <w:rFonts w:ascii="Arial" w:hAnsi="Arial" w:cs="Arial"/>
                <w:sz w:val="16"/>
                <w:szCs w:val="16"/>
              </w:rPr>
              <w:t>-</w:t>
            </w:r>
            <w:r>
              <w:rPr>
                <w:rFonts w:ascii="Arial" w:hAnsi="Arial" w:cs="Arial"/>
                <w:sz w:val="16"/>
                <w:szCs w:val="16"/>
              </w:rPr>
              <w:t>149</w:t>
            </w:r>
          </w:p>
          <w:p w:rsidR="00934DF2" w:rsidRDefault="00934DF2" w:rsidP="008313AF">
            <w:pPr>
              <w:rPr>
                <w:rFonts w:ascii="Arial" w:hAnsi="Arial" w:cs="Arial"/>
                <w:sz w:val="20"/>
                <w:szCs w:val="20"/>
              </w:rPr>
            </w:pPr>
          </w:p>
        </w:tc>
        <w:tc>
          <w:tcPr>
            <w:tcW w:w="1701" w:type="dxa"/>
          </w:tcPr>
          <w:p w:rsidR="00F66055" w:rsidRDefault="00F66055" w:rsidP="00062C87">
            <w:pPr>
              <w:rPr>
                <w:rFonts w:ascii="Arial" w:hAnsi="Arial" w:cs="Arial"/>
                <w:sz w:val="20"/>
                <w:szCs w:val="20"/>
              </w:rPr>
            </w:pPr>
          </w:p>
        </w:tc>
      </w:tr>
      <w:tr w:rsidR="00F66055" w:rsidTr="00F66055">
        <w:tc>
          <w:tcPr>
            <w:tcW w:w="3828" w:type="dxa"/>
          </w:tcPr>
          <w:p w:rsidR="00476B70" w:rsidRDefault="00476B70" w:rsidP="00476B70">
            <w:pPr>
              <w:rPr>
                <w:rFonts w:ascii="Helvetica" w:eastAsia="MS Mincho" w:hAnsi="Helvetica" w:cs="Times New Roman"/>
                <w:b/>
                <w:sz w:val="18"/>
                <w:szCs w:val="18"/>
                <w:u w:val="single"/>
              </w:rPr>
            </w:pPr>
            <w:r>
              <w:rPr>
                <w:rFonts w:ascii="Helvetica" w:eastAsia="MS Mincho" w:hAnsi="Helvetica" w:cs="Times New Roman"/>
                <w:b/>
                <w:sz w:val="18"/>
                <w:szCs w:val="18"/>
                <w:u w:val="single"/>
              </w:rPr>
              <w:lastRenderedPageBreak/>
              <w:t>EN2-6B  Speaking And Listening 2</w:t>
            </w:r>
          </w:p>
          <w:p w:rsidR="00476B70" w:rsidRPr="00BC6065" w:rsidRDefault="00BC6065" w:rsidP="00BC6065">
            <w:pPr>
              <w:pStyle w:val="ListParagraph"/>
              <w:numPr>
                <w:ilvl w:val="0"/>
                <w:numId w:val="48"/>
              </w:numPr>
              <w:shd w:val="clear" w:color="auto" w:fill="FFFFFF"/>
              <w:spacing w:after="50" w:line="190" w:lineRule="atLeast"/>
              <w:rPr>
                <w:rFonts w:ascii="Arial" w:hAnsi="Arial" w:cs="Arial"/>
                <w:color w:val="000000" w:themeColor="text1"/>
                <w:sz w:val="16"/>
                <w:szCs w:val="16"/>
              </w:rPr>
            </w:pPr>
            <w:r w:rsidRPr="00BC6065">
              <w:rPr>
                <w:rFonts w:ascii="Arial" w:hAnsi="Arial" w:cs="Arial"/>
                <w:color w:val="000000" w:themeColor="text1"/>
                <w:sz w:val="16"/>
                <w:szCs w:val="16"/>
              </w:rPr>
              <w:t>understand the use of vocabulary in discussing and presenting spoken texts in familiar and unfamiliar contexts</w:t>
            </w:r>
          </w:p>
          <w:p w:rsidR="00476B70" w:rsidRDefault="00476B70" w:rsidP="00476B70">
            <w:pPr>
              <w:rPr>
                <w:rFonts w:ascii="Helvetica" w:eastAsia="MS Mincho" w:hAnsi="Helvetica" w:cs="Times New Roman"/>
                <w:b/>
                <w:sz w:val="18"/>
                <w:szCs w:val="18"/>
                <w:u w:val="single"/>
              </w:rPr>
            </w:pPr>
            <w:r>
              <w:rPr>
                <w:rFonts w:ascii="Helvetica" w:eastAsia="MS Mincho" w:hAnsi="Helvetica" w:cs="Times New Roman"/>
                <w:b/>
                <w:sz w:val="18"/>
                <w:szCs w:val="18"/>
                <w:u w:val="single"/>
              </w:rPr>
              <w:t>EN2- 7B  Writing And Representing 2</w:t>
            </w:r>
          </w:p>
          <w:p w:rsidR="00476B70" w:rsidRPr="00476B70" w:rsidRDefault="00476B70" w:rsidP="00476B70">
            <w:pPr>
              <w:pStyle w:val="ListParagraph"/>
              <w:numPr>
                <w:ilvl w:val="0"/>
                <w:numId w:val="20"/>
              </w:numPr>
              <w:shd w:val="clear" w:color="auto" w:fill="FFFFFF"/>
              <w:spacing w:after="63" w:line="238" w:lineRule="atLeast"/>
              <w:rPr>
                <w:rFonts w:ascii="Arial" w:eastAsia="Times New Roman" w:hAnsi="Arial" w:cs="Arial"/>
                <w:color w:val="000000"/>
                <w:sz w:val="16"/>
                <w:szCs w:val="16"/>
                <w:lang w:eastAsia="en-AU"/>
              </w:rPr>
            </w:pPr>
            <w:r w:rsidRPr="00476B70">
              <w:rPr>
                <w:rFonts w:ascii="Arial" w:eastAsia="Times New Roman" w:hAnsi="Arial" w:cs="Arial"/>
                <w:color w:val="000000"/>
                <w:sz w:val="16"/>
                <w:szCs w:val="16"/>
                <w:lang w:eastAsia="en-AU"/>
              </w:rPr>
              <w:t>understand how characters, actions and events in imaginative texts can engage the reader or viewer</w:t>
            </w:r>
          </w:p>
          <w:p w:rsidR="00476B70" w:rsidRDefault="00476B70" w:rsidP="00476B70">
            <w:pPr>
              <w:rPr>
                <w:rFonts w:ascii="Helvetica" w:eastAsia="MS Mincho" w:hAnsi="Helvetica" w:cs="Times New Roman"/>
                <w:b/>
                <w:sz w:val="18"/>
                <w:szCs w:val="18"/>
                <w:u w:val="single"/>
              </w:rPr>
            </w:pPr>
            <w:r>
              <w:rPr>
                <w:rFonts w:ascii="Helvetica" w:eastAsia="MS Mincho" w:hAnsi="Helvetica" w:cs="Times New Roman"/>
                <w:b/>
                <w:sz w:val="18"/>
                <w:szCs w:val="18"/>
                <w:u w:val="single"/>
              </w:rPr>
              <w:t>EN2-4A  Reading And Viewing 1</w:t>
            </w:r>
          </w:p>
          <w:p w:rsidR="00476B70" w:rsidRPr="00476B70" w:rsidRDefault="00476B70" w:rsidP="00476B70">
            <w:pPr>
              <w:pStyle w:val="ListParagraph"/>
              <w:numPr>
                <w:ilvl w:val="0"/>
                <w:numId w:val="20"/>
              </w:numPr>
              <w:shd w:val="clear" w:color="auto" w:fill="FFFFFF"/>
              <w:spacing w:after="63" w:line="238" w:lineRule="atLeast"/>
              <w:rPr>
                <w:rFonts w:ascii="Helvetica" w:hAnsi="Helvetica" w:cs="Helvetica"/>
                <w:color w:val="000000"/>
                <w:sz w:val="18"/>
                <w:szCs w:val="18"/>
              </w:rPr>
            </w:pPr>
            <w:r w:rsidRPr="00476B70">
              <w:rPr>
                <w:rFonts w:ascii="Arial" w:hAnsi="Arial" w:cs="Arial"/>
                <w:color w:val="000000"/>
                <w:sz w:val="16"/>
                <w:szCs w:val="16"/>
              </w:rPr>
              <w:t>use</w:t>
            </w:r>
            <w:r w:rsidRPr="00476B70">
              <w:rPr>
                <w:rFonts w:ascii="Arial" w:hAnsi="Arial" w:cs="Arial"/>
                <w:sz w:val="16"/>
                <w:szCs w:val="16"/>
              </w:rPr>
              <w:t> </w:t>
            </w:r>
            <w:proofErr w:type="spellStart"/>
            <w:r w:rsidR="00FF2311">
              <w:fldChar w:fldCharType="begin"/>
            </w:r>
            <w:r w:rsidR="00FF2311">
              <w:instrText xml:space="preserve"> HYPERLINK "http://syllabus.bos.nsw.edu.au/glossary/eng/metalanguage/?ajax" \t "_blank" \o "Click for more information about 'metalanguage'" </w:instrText>
            </w:r>
            <w:r w:rsidR="00FF2311">
              <w:fldChar w:fldCharType="separate"/>
            </w:r>
            <w:r w:rsidRPr="00476B70">
              <w:rPr>
                <w:rStyle w:val="Hyperlink"/>
                <w:rFonts w:ascii="Arial" w:hAnsi="Arial" w:cs="Arial"/>
                <w:color w:val="auto"/>
                <w:sz w:val="16"/>
                <w:szCs w:val="16"/>
                <w:u w:val="none"/>
              </w:rPr>
              <w:t>metalanguage</w:t>
            </w:r>
            <w:proofErr w:type="spellEnd"/>
            <w:r w:rsidR="00FF2311">
              <w:rPr>
                <w:rStyle w:val="Hyperlink"/>
                <w:rFonts w:ascii="Arial" w:hAnsi="Arial" w:cs="Arial"/>
                <w:color w:val="auto"/>
                <w:sz w:val="16"/>
                <w:szCs w:val="16"/>
                <w:u w:val="none"/>
              </w:rPr>
              <w:fldChar w:fldCharType="end"/>
            </w:r>
            <w:r w:rsidRPr="00476B70">
              <w:rPr>
                <w:rStyle w:val="apple-converted-space"/>
                <w:rFonts w:ascii="Arial" w:hAnsi="Arial" w:cs="Arial"/>
                <w:sz w:val="16"/>
                <w:szCs w:val="16"/>
              </w:rPr>
              <w:t> </w:t>
            </w:r>
            <w:r w:rsidRPr="00476B70">
              <w:rPr>
                <w:rFonts w:ascii="Arial" w:hAnsi="Arial" w:cs="Arial"/>
                <w:sz w:val="16"/>
                <w:szCs w:val="16"/>
              </w:rPr>
              <w:t>to describe the effects of ideas, </w:t>
            </w:r>
            <w:hyperlink r:id="rId52" w:tgtFrame="_blank" w:tooltip="Click for more information about 'text structures'" w:history="1">
              <w:r w:rsidRPr="00476B70">
                <w:rPr>
                  <w:rStyle w:val="Hyperlink"/>
                  <w:rFonts w:ascii="Arial" w:hAnsi="Arial" w:cs="Arial"/>
                  <w:color w:val="auto"/>
                  <w:sz w:val="16"/>
                  <w:szCs w:val="16"/>
                  <w:u w:val="none"/>
                </w:rPr>
                <w:t>text structures</w:t>
              </w:r>
            </w:hyperlink>
            <w:r w:rsidRPr="00476B70">
              <w:rPr>
                <w:rStyle w:val="apple-converted-space"/>
                <w:rFonts w:ascii="Arial" w:hAnsi="Arial" w:cs="Arial"/>
                <w:sz w:val="16"/>
                <w:szCs w:val="16"/>
              </w:rPr>
              <w:t> </w:t>
            </w:r>
            <w:r w:rsidRPr="00476B70">
              <w:rPr>
                <w:rFonts w:ascii="Arial" w:hAnsi="Arial" w:cs="Arial"/>
                <w:sz w:val="16"/>
                <w:szCs w:val="16"/>
              </w:rPr>
              <w:t>and </w:t>
            </w:r>
            <w:hyperlink r:id="rId53" w:tgtFrame="_blank" w:tooltip="Click for more information about 'language features'" w:history="1">
              <w:r w:rsidRPr="00476B70">
                <w:rPr>
                  <w:rStyle w:val="Hyperlink"/>
                  <w:rFonts w:ascii="Arial" w:hAnsi="Arial" w:cs="Arial"/>
                  <w:color w:val="auto"/>
                  <w:sz w:val="16"/>
                  <w:szCs w:val="16"/>
                  <w:u w:val="none"/>
                </w:rPr>
                <w:t>language features</w:t>
              </w:r>
            </w:hyperlink>
            <w:r w:rsidRPr="00476B70">
              <w:rPr>
                <w:rStyle w:val="apple-converted-space"/>
                <w:rFonts w:ascii="Arial" w:hAnsi="Arial" w:cs="Arial"/>
                <w:sz w:val="16"/>
                <w:szCs w:val="16"/>
              </w:rPr>
              <w:t> </w:t>
            </w:r>
            <w:r w:rsidRPr="00476B70">
              <w:rPr>
                <w:rFonts w:ascii="Arial" w:hAnsi="Arial" w:cs="Arial"/>
                <w:sz w:val="16"/>
                <w:szCs w:val="16"/>
              </w:rPr>
              <w:t>of</w:t>
            </w:r>
            <w:r w:rsidRPr="00476B70">
              <w:rPr>
                <w:rStyle w:val="apple-converted-space"/>
                <w:rFonts w:ascii="Arial" w:hAnsi="Arial" w:cs="Arial"/>
                <w:sz w:val="16"/>
                <w:szCs w:val="16"/>
              </w:rPr>
              <w:t> </w:t>
            </w:r>
            <w:hyperlink r:id="rId54" w:tgtFrame="_blank" w:tooltip="Click for more information about 'literary texts'" w:history="1">
              <w:r w:rsidRPr="00476B70">
                <w:rPr>
                  <w:rStyle w:val="Hyperlink"/>
                  <w:rFonts w:ascii="Arial" w:hAnsi="Arial" w:cs="Arial"/>
                  <w:color w:val="auto"/>
                  <w:sz w:val="16"/>
                  <w:szCs w:val="16"/>
                  <w:u w:val="none"/>
                </w:rPr>
                <w:t>literary texts</w:t>
              </w:r>
            </w:hyperlink>
            <w:r w:rsidRPr="00476B70">
              <w:rPr>
                <w:rStyle w:val="apple-converted-space"/>
                <w:rFonts w:ascii="Helvetica" w:hAnsi="Helvetica" w:cs="Helvetica"/>
                <w:color w:val="000000"/>
                <w:sz w:val="18"/>
                <w:szCs w:val="18"/>
              </w:rPr>
              <w:t> </w:t>
            </w:r>
            <w:r w:rsidRPr="00144E39">
              <w:rPr>
                <w:rStyle w:val="ref"/>
                <w:rFonts w:ascii="Helvetica" w:hAnsi="Helvetica" w:cs="Helvetica"/>
                <w:sz w:val="15"/>
                <w:szCs w:val="15"/>
              </w:rPr>
              <w:t>(ACELT1604)</w:t>
            </w:r>
            <w:r w:rsidRPr="00476B70">
              <w:rPr>
                <w:rStyle w:val="apple-converted-space"/>
                <w:rFonts w:ascii="Helvetica" w:hAnsi="Helvetica" w:cs="Helvetica"/>
                <w:color w:val="000000"/>
                <w:sz w:val="18"/>
                <w:szCs w:val="18"/>
              </w:rPr>
              <w:t> </w:t>
            </w:r>
            <w:r>
              <w:rPr>
                <w:rFonts w:ascii="Helvetica" w:hAnsi="Helvetica" w:cs="Helvetica"/>
                <w:noProof/>
                <w:color w:val="000000"/>
                <w:sz w:val="18"/>
                <w:szCs w:val="18"/>
                <w:lang w:val="en-AU" w:eastAsia="en-AU"/>
              </w:rPr>
              <w:drawing>
                <wp:inline distT="0" distB="0" distL="0" distR="0">
                  <wp:extent cx="151130" cy="151130"/>
                  <wp:effectExtent l="19050" t="0" r="1270" b="0"/>
                  <wp:docPr id="32" name="Picture 18"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CT"/>
                          <pic:cNvPicPr>
                            <a:picLocks noChangeAspect="1" noChangeArrowheads="1"/>
                          </pic:cNvPicPr>
                        </pic:nvPicPr>
                        <pic:blipFill>
                          <a:blip r:embed="rId17"/>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F66055" w:rsidRDefault="00F66055" w:rsidP="00062C87">
            <w:pPr>
              <w:rPr>
                <w:rFonts w:ascii="Arial" w:hAnsi="Arial" w:cs="Arial"/>
                <w:sz w:val="20"/>
                <w:szCs w:val="20"/>
              </w:rPr>
            </w:pPr>
          </w:p>
        </w:tc>
        <w:tc>
          <w:tcPr>
            <w:tcW w:w="7229" w:type="dxa"/>
          </w:tcPr>
          <w:p w:rsidR="00163352" w:rsidRDefault="00163352" w:rsidP="00934DF2">
            <w:pPr>
              <w:rPr>
                <w:rFonts w:ascii="Arial" w:hAnsi="Arial" w:cs="Arial"/>
                <w:b/>
                <w:sz w:val="18"/>
                <w:szCs w:val="18"/>
                <w:u w:val="single"/>
              </w:rPr>
            </w:pPr>
          </w:p>
          <w:p w:rsidR="00934DF2" w:rsidRPr="00735EB6" w:rsidRDefault="00934DF2" w:rsidP="00934DF2">
            <w:pPr>
              <w:rPr>
                <w:rFonts w:ascii="Arial" w:hAnsi="Arial" w:cs="Arial"/>
                <w:b/>
                <w:sz w:val="18"/>
                <w:szCs w:val="18"/>
                <w:u w:val="single"/>
              </w:rPr>
            </w:pPr>
            <w:r w:rsidRPr="00735EB6">
              <w:rPr>
                <w:rFonts w:ascii="Arial" w:hAnsi="Arial" w:cs="Arial"/>
                <w:b/>
                <w:sz w:val="18"/>
                <w:szCs w:val="18"/>
                <w:u w:val="single"/>
              </w:rPr>
              <w:t>Reorientation:</w:t>
            </w:r>
          </w:p>
          <w:p w:rsidR="00934DF2" w:rsidRPr="000E09B0" w:rsidRDefault="00934DF2" w:rsidP="0032581B">
            <w:pPr>
              <w:pStyle w:val="ListParagraph"/>
              <w:numPr>
                <w:ilvl w:val="0"/>
                <w:numId w:val="23"/>
              </w:numPr>
              <w:rPr>
                <w:rFonts w:ascii="Arial" w:hAnsi="Arial" w:cs="Arial"/>
                <w:sz w:val="18"/>
                <w:szCs w:val="18"/>
              </w:rPr>
            </w:pPr>
            <w:r w:rsidRPr="00735EB6">
              <w:rPr>
                <w:rFonts w:ascii="Arial" w:hAnsi="Arial" w:cs="Arial"/>
                <w:sz w:val="18"/>
                <w:szCs w:val="18"/>
              </w:rPr>
              <w:t xml:space="preserve">Review </w:t>
            </w:r>
            <w:r>
              <w:rPr>
                <w:rFonts w:ascii="Arial" w:hAnsi="Arial" w:cs="Arial"/>
                <w:sz w:val="18"/>
                <w:szCs w:val="18"/>
              </w:rPr>
              <w:t xml:space="preserve">previous clip </w:t>
            </w:r>
            <w:r w:rsidRPr="00934DF2">
              <w:rPr>
                <w:rFonts w:ascii="Arial" w:hAnsi="Arial" w:cs="Arial"/>
                <w:b/>
                <w:sz w:val="18"/>
                <w:szCs w:val="18"/>
              </w:rPr>
              <w:t>(3:22)</w:t>
            </w:r>
            <w:r w:rsidRPr="00735EB6">
              <w:rPr>
                <w:rFonts w:ascii="Arial" w:hAnsi="Arial" w:cs="Arial"/>
                <w:sz w:val="18"/>
                <w:szCs w:val="18"/>
              </w:rPr>
              <w:t xml:space="preserve"> and make and justify predictions. </w:t>
            </w:r>
            <w:r w:rsidRPr="00735EB6">
              <w:rPr>
                <w:rFonts w:ascii="Arial" w:hAnsi="Arial" w:cs="Arial"/>
                <w:b/>
                <w:i/>
                <w:color w:val="FFC000"/>
                <w:sz w:val="18"/>
                <w:szCs w:val="18"/>
              </w:rPr>
              <w:t>Predicting</w:t>
            </w:r>
          </w:p>
          <w:p w:rsidR="00934DF2" w:rsidRDefault="00934DF2" w:rsidP="000C2266">
            <w:pPr>
              <w:rPr>
                <w:rFonts w:ascii="Arial" w:hAnsi="Arial" w:cs="Arial"/>
                <w:b/>
                <w:sz w:val="18"/>
                <w:szCs w:val="18"/>
                <w:u w:val="single"/>
              </w:rPr>
            </w:pPr>
          </w:p>
          <w:p w:rsidR="00934DF2" w:rsidRPr="00066B13" w:rsidRDefault="00934DF2" w:rsidP="00934DF2">
            <w:pPr>
              <w:rPr>
                <w:rFonts w:ascii="Arial" w:hAnsi="Arial" w:cs="Arial"/>
                <w:b/>
                <w:sz w:val="18"/>
                <w:szCs w:val="18"/>
                <w:u w:val="single"/>
              </w:rPr>
            </w:pPr>
            <w:r w:rsidRPr="00066B13">
              <w:rPr>
                <w:rFonts w:ascii="Arial" w:hAnsi="Arial" w:cs="Arial"/>
                <w:b/>
                <w:sz w:val="18"/>
                <w:szCs w:val="18"/>
                <w:u w:val="single"/>
              </w:rPr>
              <w:t xml:space="preserve">Focus On </w:t>
            </w:r>
            <w:r>
              <w:rPr>
                <w:rFonts w:ascii="Arial" w:hAnsi="Arial" w:cs="Arial"/>
                <w:b/>
                <w:sz w:val="18"/>
                <w:szCs w:val="18"/>
                <w:u w:val="single"/>
              </w:rPr>
              <w:t>Reading/View</w:t>
            </w:r>
            <w:r w:rsidRPr="00066B13">
              <w:rPr>
                <w:rFonts w:ascii="Arial" w:hAnsi="Arial" w:cs="Arial"/>
                <w:b/>
                <w:sz w:val="18"/>
                <w:szCs w:val="18"/>
                <w:u w:val="single"/>
              </w:rPr>
              <w:t>ing</w:t>
            </w:r>
            <w:r>
              <w:rPr>
                <w:rFonts w:ascii="Arial" w:hAnsi="Arial" w:cs="Arial"/>
                <w:b/>
                <w:sz w:val="18"/>
                <w:szCs w:val="18"/>
                <w:u w:val="single"/>
              </w:rPr>
              <w:t>: Watch the YouTube clip of the story to 4:31.</w:t>
            </w:r>
          </w:p>
          <w:p w:rsidR="00934DF2" w:rsidRDefault="00934DF2" w:rsidP="00934DF2">
            <w:pPr>
              <w:pStyle w:val="ListParagraph"/>
              <w:numPr>
                <w:ilvl w:val="0"/>
                <w:numId w:val="20"/>
              </w:numPr>
              <w:rPr>
                <w:rFonts w:ascii="Arial" w:hAnsi="Arial" w:cs="Arial"/>
                <w:sz w:val="18"/>
                <w:szCs w:val="18"/>
              </w:rPr>
            </w:pPr>
            <w:r>
              <w:rPr>
                <w:rFonts w:ascii="Arial" w:hAnsi="Arial" w:cs="Arial"/>
                <w:sz w:val="18"/>
                <w:szCs w:val="18"/>
              </w:rPr>
              <w:t>Stop the clip at any other necessary points to establish meaning.</w:t>
            </w:r>
          </w:p>
          <w:p w:rsidR="00934DF2" w:rsidRDefault="00934DF2" w:rsidP="00934DF2">
            <w:pPr>
              <w:pStyle w:val="ListParagraph"/>
              <w:numPr>
                <w:ilvl w:val="0"/>
                <w:numId w:val="20"/>
              </w:numPr>
              <w:rPr>
                <w:rFonts w:ascii="Arial" w:hAnsi="Arial" w:cs="Arial"/>
                <w:sz w:val="18"/>
                <w:szCs w:val="18"/>
              </w:rPr>
            </w:pPr>
            <w:r>
              <w:rPr>
                <w:rFonts w:ascii="Arial" w:hAnsi="Arial" w:cs="Arial"/>
                <w:sz w:val="18"/>
                <w:szCs w:val="18"/>
              </w:rPr>
              <w:t>Identify and discuss new or interesting vocabulary</w:t>
            </w:r>
            <w:r w:rsidR="00163352">
              <w:rPr>
                <w:rFonts w:ascii="Arial" w:hAnsi="Arial" w:cs="Arial"/>
                <w:sz w:val="18"/>
                <w:szCs w:val="18"/>
              </w:rPr>
              <w:t>.</w:t>
            </w:r>
            <w:r w:rsidRPr="003E7E7B">
              <w:rPr>
                <w:rFonts w:ascii="Arial" w:hAnsi="Arial" w:cs="Arial"/>
                <w:b/>
                <w:i/>
                <w:color w:val="FFC000"/>
                <w:sz w:val="18"/>
                <w:szCs w:val="18"/>
              </w:rPr>
              <w:t xml:space="preserve"> Predicting</w:t>
            </w:r>
            <w:r w:rsidRPr="003E7E7B">
              <w:rPr>
                <w:rFonts w:ascii="Arial" w:hAnsi="Arial" w:cs="Arial"/>
                <w:b/>
                <w:i/>
                <w:color w:val="FF0000"/>
                <w:sz w:val="18"/>
                <w:szCs w:val="18"/>
              </w:rPr>
              <w:t xml:space="preserve"> </w:t>
            </w:r>
            <w:r w:rsidRPr="003E7E7B">
              <w:rPr>
                <w:rFonts w:ascii="Arial" w:hAnsi="Arial" w:cs="Arial"/>
                <w:b/>
                <w:i/>
                <w:sz w:val="18"/>
                <w:szCs w:val="18"/>
              </w:rPr>
              <w:t xml:space="preserve">/ </w:t>
            </w:r>
            <w:r w:rsidRPr="003E7E7B">
              <w:rPr>
                <w:rFonts w:ascii="Arial" w:hAnsi="Arial" w:cs="Arial"/>
                <w:b/>
                <w:i/>
                <w:color w:val="0070C0"/>
                <w:sz w:val="18"/>
                <w:szCs w:val="18"/>
              </w:rPr>
              <w:t xml:space="preserve"> </w:t>
            </w:r>
            <w:r w:rsidRPr="003E7E7B">
              <w:rPr>
                <w:rFonts w:ascii="Arial" w:hAnsi="Arial" w:cs="Arial"/>
                <w:b/>
                <w:i/>
                <w:color w:val="00B050"/>
                <w:sz w:val="18"/>
                <w:szCs w:val="18"/>
              </w:rPr>
              <w:t>Making Connections</w:t>
            </w:r>
            <w:r w:rsidRPr="003E7E7B">
              <w:rPr>
                <w:rFonts w:ascii="Arial" w:hAnsi="Arial" w:cs="Arial"/>
                <w:b/>
                <w:i/>
                <w:color w:val="FFC000"/>
                <w:sz w:val="18"/>
                <w:szCs w:val="18"/>
              </w:rPr>
              <w:t xml:space="preserve"> </w:t>
            </w:r>
            <w:r w:rsidRPr="003E7E7B">
              <w:rPr>
                <w:rFonts w:ascii="Arial" w:hAnsi="Arial" w:cs="Arial"/>
                <w:b/>
                <w:i/>
                <w:sz w:val="18"/>
                <w:szCs w:val="18"/>
              </w:rPr>
              <w:t>/</w:t>
            </w:r>
            <w:r w:rsidRPr="003E7E7B">
              <w:rPr>
                <w:rFonts w:ascii="Arial" w:hAnsi="Arial" w:cs="Arial"/>
                <w:b/>
                <w:i/>
                <w:color w:val="7030A0"/>
                <w:sz w:val="18"/>
                <w:szCs w:val="18"/>
              </w:rPr>
              <w:t xml:space="preserve"> </w:t>
            </w:r>
            <w:r w:rsidRPr="00D4464B">
              <w:rPr>
                <w:rFonts w:ascii="Arial" w:hAnsi="Arial" w:cs="Arial"/>
                <w:b/>
                <w:i/>
                <w:color w:val="0070C0"/>
                <w:sz w:val="18"/>
                <w:szCs w:val="18"/>
              </w:rPr>
              <w:t>Questioning</w:t>
            </w:r>
          </w:p>
          <w:p w:rsidR="000C2266" w:rsidRDefault="000C2266" w:rsidP="00062C87">
            <w:pPr>
              <w:rPr>
                <w:rFonts w:ascii="Arial" w:hAnsi="Arial" w:cs="Arial"/>
                <w:sz w:val="18"/>
                <w:szCs w:val="18"/>
              </w:rPr>
            </w:pPr>
          </w:p>
          <w:p w:rsidR="00F941DF" w:rsidRPr="00735EB6" w:rsidRDefault="00F941DF" w:rsidP="00F941DF">
            <w:pPr>
              <w:rPr>
                <w:rFonts w:ascii="Arial" w:hAnsi="Arial" w:cs="Arial"/>
                <w:b/>
                <w:sz w:val="18"/>
                <w:szCs w:val="18"/>
                <w:u w:val="single"/>
              </w:rPr>
            </w:pPr>
            <w:r w:rsidRPr="00735EB6">
              <w:rPr>
                <w:rFonts w:ascii="Arial" w:hAnsi="Arial" w:cs="Arial"/>
                <w:b/>
                <w:sz w:val="18"/>
                <w:szCs w:val="18"/>
                <w:u w:val="single"/>
              </w:rPr>
              <w:t>Discussion Questions:</w:t>
            </w:r>
            <w:r w:rsidRPr="008313AF">
              <w:rPr>
                <w:rFonts w:ascii="Arial" w:hAnsi="Arial" w:cs="Arial"/>
                <w:sz w:val="18"/>
                <w:szCs w:val="18"/>
              </w:rPr>
              <w:t xml:space="preserve"> (Knee to Knee Discussion)</w:t>
            </w:r>
          </w:p>
          <w:p w:rsidR="00F941DF" w:rsidRDefault="00934DF2" w:rsidP="00F941DF">
            <w:pPr>
              <w:rPr>
                <w:rFonts w:ascii="Arial" w:hAnsi="Arial" w:cs="Arial"/>
                <w:sz w:val="18"/>
                <w:szCs w:val="18"/>
              </w:rPr>
            </w:pPr>
            <w:r>
              <w:rPr>
                <w:rFonts w:ascii="Arial" w:hAnsi="Arial" w:cs="Arial"/>
                <w:sz w:val="18"/>
                <w:szCs w:val="18"/>
              </w:rPr>
              <w:t>How have Wilfrid’s actions changed</w:t>
            </w:r>
            <w:r w:rsidRPr="00934DF2">
              <w:rPr>
                <w:rFonts w:ascii="Arial" w:hAnsi="Arial" w:cs="Arial"/>
                <w:sz w:val="18"/>
                <w:szCs w:val="18"/>
              </w:rPr>
              <w:t xml:space="preserve">? </w:t>
            </w:r>
            <w:r w:rsidRPr="00934DF2">
              <w:rPr>
                <w:rFonts w:ascii="Arial" w:hAnsi="Arial" w:cs="Arial"/>
                <w:b/>
                <w:sz w:val="18"/>
                <w:szCs w:val="18"/>
              </w:rPr>
              <w:t>(he is looking for memories)</w:t>
            </w:r>
          </w:p>
          <w:p w:rsidR="00934DF2" w:rsidRDefault="00934DF2" w:rsidP="00934DF2">
            <w:pPr>
              <w:rPr>
                <w:rFonts w:ascii="Arial" w:hAnsi="Arial" w:cs="Arial"/>
                <w:sz w:val="18"/>
                <w:szCs w:val="18"/>
              </w:rPr>
            </w:pPr>
            <w:r>
              <w:rPr>
                <w:rFonts w:ascii="Arial" w:hAnsi="Arial" w:cs="Arial"/>
                <w:sz w:val="18"/>
                <w:szCs w:val="18"/>
              </w:rPr>
              <w:t>Why is Wilfrid choosing the items he does to put in the basket</w:t>
            </w:r>
            <w:r w:rsidRPr="00934DF2">
              <w:rPr>
                <w:rFonts w:ascii="Arial" w:hAnsi="Arial" w:cs="Arial"/>
                <w:sz w:val="18"/>
                <w:szCs w:val="18"/>
              </w:rPr>
              <w:t xml:space="preserve">? </w:t>
            </w:r>
            <w:r w:rsidRPr="00934DF2">
              <w:rPr>
                <w:rFonts w:ascii="Arial" w:hAnsi="Arial" w:cs="Arial"/>
                <w:b/>
                <w:sz w:val="18"/>
                <w:szCs w:val="18"/>
              </w:rPr>
              <w:t xml:space="preserve">(he is </w:t>
            </w:r>
            <w:r>
              <w:rPr>
                <w:rFonts w:ascii="Arial" w:hAnsi="Arial" w:cs="Arial"/>
                <w:b/>
                <w:sz w:val="18"/>
                <w:szCs w:val="18"/>
              </w:rPr>
              <w:t xml:space="preserve">matching the items to his interpretation of the </w:t>
            </w:r>
            <w:proofErr w:type="spellStart"/>
            <w:r>
              <w:rPr>
                <w:rFonts w:ascii="Arial" w:hAnsi="Arial" w:cs="Arial"/>
                <w:b/>
                <w:sz w:val="18"/>
                <w:szCs w:val="18"/>
              </w:rPr>
              <w:t>neighbours</w:t>
            </w:r>
            <w:proofErr w:type="spellEnd"/>
            <w:r>
              <w:rPr>
                <w:rFonts w:ascii="Arial" w:hAnsi="Arial" w:cs="Arial"/>
                <w:b/>
                <w:sz w:val="18"/>
                <w:szCs w:val="18"/>
              </w:rPr>
              <w:t xml:space="preserve"> description</w:t>
            </w:r>
            <w:r w:rsidRPr="00934DF2">
              <w:rPr>
                <w:rFonts w:ascii="Arial" w:hAnsi="Arial" w:cs="Arial"/>
                <w:b/>
                <w:sz w:val="18"/>
                <w:szCs w:val="18"/>
              </w:rPr>
              <w:t>)</w:t>
            </w:r>
          </w:p>
          <w:p w:rsidR="00D675DB" w:rsidRDefault="00D675DB" w:rsidP="00062C87">
            <w:pPr>
              <w:rPr>
                <w:rFonts w:ascii="Arial" w:hAnsi="Arial" w:cs="Arial"/>
                <w:sz w:val="18"/>
                <w:szCs w:val="18"/>
              </w:rPr>
            </w:pPr>
          </w:p>
          <w:p w:rsidR="00F941DF" w:rsidRDefault="00F941DF" w:rsidP="00F941DF">
            <w:pPr>
              <w:rPr>
                <w:rFonts w:ascii="Arial" w:hAnsi="Arial" w:cs="Arial"/>
                <w:b/>
                <w:sz w:val="18"/>
                <w:szCs w:val="18"/>
                <w:u w:val="single"/>
              </w:rPr>
            </w:pPr>
            <w:r w:rsidRPr="00C05823">
              <w:rPr>
                <w:rFonts w:ascii="Arial" w:hAnsi="Arial" w:cs="Arial"/>
                <w:b/>
                <w:sz w:val="18"/>
                <w:szCs w:val="18"/>
                <w:u w:val="single"/>
              </w:rPr>
              <w:t>Response:</w:t>
            </w:r>
          </w:p>
          <w:p w:rsidR="00D675DB" w:rsidRPr="00D239ED" w:rsidRDefault="00163352" w:rsidP="00F941DF">
            <w:pPr>
              <w:pStyle w:val="ListParagraph"/>
              <w:numPr>
                <w:ilvl w:val="0"/>
                <w:numId w:val="20"/>
              </w:numPr>
              <w:rPr>
                <w:rFonts w:ascii="Arial" w:hAnsi="Arial" w:cs="Arial"/>
                <w:sz w:val="18"/>
                <w:szCs w:val="18"/>
              </w:rPr>
            </w:pPr>
            <w:r>
              <w:rPr>
                <w:rFonts w:ascii="Arial" w:hAnsi="Arial" w:cs="Arial"/>
                <w:sz w:val="18"/>
                <w:szCs w:val="18"/>
              </w:rPr>
              <w:t xml:space="preserve">Record / draw each item that Wilfrid has chosen for his basket and match it to the </w:t>
            </w:r>
            <w:proofErr w:type="spellStart"/>
            <w:proofErr w:type="gramStart"/>
            <w:r>
              <w:rPr>
                <w:rFonts w:ascii="Arial" w:hAnsi="Arial" w:cs="Arial"/>
                <w:sz w:val="18"/>
                <w:szCs w:val="18"/>
              </w:rPr>
              <w:t>neighbours</w:t>
            </w:r>
            <w:proofErr w:type="spellEnd"/>
            <w:proofErr w:type="gramEnd"/>
            <w:r>
              <w:rPr>
                <w:rFonts w:ascii="Arial" w:hAnsi="Arial" w:cs="Arial"/>
                <w:sz w:val="18"/>
                <w:szCs w:val="18"/>
              </w:rPr>
              <w:t xml:space="preserve"> description of a memory.</w:t>
            </w:r>
            <w:r w:rsidRPr="000F1D9E">
              <w:rPr>
                <w:rFonts w:ascii="Arial" w:hAnsi="Arial" w:cs="Arial"/>
                <w:b/>
                <w:i/>
                <w:color w:val="00B050"/>
                <w:sz w:val="18"/>
                <w:szCs w:val="18"/>
              </w:rPr>
              <w:t xml:space="preserve"> Making Connections</w:t>
            </w:r>
            <w:r w:rsidRPr="000F1D9E">
              <w:rPr>
                <w:rFonts w:ascii="Arial" w:hAnsi="Arial" w:cs="Arial"/>
                <w:b/>
                <w:i/>
                <w:color w:val="FFC000"/>
                <w:sz w:val="18"/>
                <w:szCs w:val="18"/>
              </w:rPr>
              <w:t xml:space="preserve"> </w:t>
            </w:r>
            <w:r w:rsidRPr="000F1D9E">
              <w:rPr>
                <w:rFonts w:ascii="Arial" w:hAnsi="Arial" w:cs="Arial"/>
                <w:b/>
                <w:i/>
                <w:sz w:val="18"/>
                <w:szCs w:val="18"/>
              </w:rPr>
              <w:t>/</w:t>
            </w:r>
            <w:r w:rsidRPr="000F1D9E">
              <w:rPr>
                <w:rFonts w:ascii="Arial" w:hAnsi="Arial" w:cs="Arial"/>
                <w:b/>
                <w:i/>
                <w:color w:val="FF0000"/>
                <w:sz w:val="18"/>
                <w:szCs w:val="18"/>
              </w:rPr>
              <w:t xml:space="preserve"> </w:t>
            </w:r>
            <w:proofErr w:type="spellStart"/>
            <w:r w:rsidRPr="000F1D9E">
              <w:rPr>
                <w:rFonts w:ascii="Arial" w:hAnsi="Arial" w:cs="Arial"/>
                <w:b/>
                <w:i/>
                <w:color w:val="FF0000"/>
                <w:sz w:val="18"/>
                <w:szCs w:val="18"/>
              </w:rPr>
              <w:t>Summarising</w:t>
            </w:r>
            <w:proofErr w:type="spellEnd"/>
            <w:r w:rsidRPr="00BC3874">
              <w:rPr>
                <w:rFonts w:ascii="Arial" w:hAnsi="Arial" w:cs="Arial"/>
                <w:b/>
                <w:i/>
                <w:color w:val="7030A0"/>
                <w:sz w:val="18"/>
                <w:szCs w:val="18"/>
              </w:rPr>
              <w:t xml:space="preserve"> </w:t>
            </w:r>
            <w:r>
              <w:rPr>
                <w:rFonts w:ascii="Arial" w:hAnsi="Arial" w:cs="Arial"/>
                <w:b/>
                <w:i/>
                <w:color w:val="00B050"/>
                <w:sz w:val="18"/>
                <w:szCs w:val="18"/>
              </w:rPr>
              <w:t xml:space="preserve"> </w:t>
            </w:r>
            <w:r>
              <w:rPr>
                <w:rFonts w:ascii="Arial" w:hAnsi="Arial" w:cs="Arial"/>
                <w:b/>
                <w:i/>
                <w:sz w:val="18"/>
                <w:szCs w:val="18"/>
              </w:rPr>
              <w:t xml:space="preserve">/ </w:t>
            </w:r>
            <w:proofErr w:type="spellStart"/>
            <w:r w:rsidRPr="008C595E">
              <w:rPr>
                <w:rFonts w:ascii="Arial" w:hAnsi="Arial" w:cs="Arial"/>
                <w:b/>
                <w:i/>
                <w:color w:val="E36C0A" w:themeColor="accent6" w:themeShade="BF"/>
                <w:sz w:val="18"/>
                <w:szCs w:val="18"/>
              </w:rPr>
              <w:t>Visualising</w:t>
            </w:r>
            <w:proofErr w:type="spellEnd"/>
          </w:p>
          <w:p w:rsidR="00D239ED" w:rsidRDefault="00D239ED" w:rsidP="00D239ED">
            <w:pPr>
              <w:pStyle w:val="ListParagraph"/>
              <w:ind w:left="360"/>
              <w:rPr>
                <w:rFonts w:ascii="Arial" w:hAnsi="Arial" w:cs="Arial"/>
                <w:sz w:val="18"/>
                <w:szCs w:val="18"/>
              </w:rPr>
            </w:pPr>
          </w:p>
          <w:p w:rsidR="00D675DB" w:rsidRPr="00D239ED" w:rsidRDefault="00163352" w:rsidP="00D239ED">
            <w:pPr>
              <w:rPr>
                <w:rFonts w:ascii="Arial" w:hAnsi="Arial" w:cs="Arial"/>
                <w:b/>
                <w:i/>
                <w:sz w:val="22"/>
                <w:szCs w:val="22"/>
              </w:rPr>
            </w:pPr>
            <w:r w:rsidRPr="00D239ED">
              <w:rPr>
                <w:rFonts w:ascii="Arial" w:hAnsi="Arial" w:cs="Arial"/>
                <w:b/>
                <w:i/>
                <w:noProof/>
                <w:sz w:val="22"/>
                <w:szCs w:val="22"/>
                <w:lang w:eastAsia="en-AU"/>
              </w:rPr>
              <w:t>Discuss symbolism and how Wilfrid has used literal interpretation.</w:t>
            </w:r>
          </w:p>
          <w:p w:rsidR="00D239ED" w:rsidRDefault="00D239ED" w:rsidP="00D239ED">
            <w:pPr>
              <w:pStyle w:val="ListParagraph"/>
              <w:ind w:left="360"/>
              <w:rPr>
                <w:rFonts w:ascii="Arial" w:hAnsi="Arial" w:cs="Arial"/>
                <w:b/>
                <w:sz w:val="18"/>
                <w:szCs w:val="18"/>
              </w:rPr>
            </w:pPr>
          </w:p>
          <w:p w:rsidR="00163352" w:rsidRDefault="00D239ED" w:rsidP="00163352">
            <w:pPr>
              <w:pStyle w:val="ListParagraph"/>
              <w:numPr>
                <w:ilvl w:val="0"/>
                <w:numId w:val="20"/>
              </w:numPr>
              <w:rPr>
                <w:rFonts w:ascii="Arial" w:hAnsi="Arial" w:cs="Arial"/>
                <w:sz w:val="18"/>
                <w:szCs w:val="18"/>
              </w:rPr>
            </w:pPr>
            <w:r>
              <w:rPr>
                <w:rFonts w:ascii="Arial" w:hAnsi="Arial" w:cs="Arial"/>
                <w:sz w:val="18"/>
                <w:szCs w:val="18"/>
              </w:rPr>
              <w:t xml:space="preserve">Discuss similarities and differences between the things that students and Wilfrid chose as different kinds of memories. Record responses. </w:t>
            </w:r>
            <w:r w:rsidR="00163352" w:rsidRPr="000F1D9E">
              <w:rPr>
                <w:rFonts w:ascii="Arial" w:hAnsi="Arial" w:cs="Arial"/>
                <w:b/>
                <w:i/>
                <w:color w:val="00B050"/>
                <w:sz w:val="18"/>
                <w:szCs w:val="18"/>
              </w:rPr>
              <w:t xml:space="preserve"> Making Connections</w:t>
            </w:r>
            <w:r w:rsidR="00163352" w:rsidRPr="000F1D9E">
              <w:rPr>
                <w:rFonts w:ascii="Arial" w:hAnsi="Arial" w:cs="Arial"/>
                <w:b/>
                <w:i/>
                <w:color w:val="FFC000"/>
                <w:sz w:val="18"/>
                <w:szCs w:val="18"/>
              </w:rPr>
              <w:t xml:space="preserve"> </w:t>
            </w:r>
            <w:r w:rsidR="00163352" w:rsidRPr="000F1D9E">
              <w:rPr>
                <w:rFonts w:ascii="Arial" w:hAnsi="Arial" w:cs="Arial"/>
                <w:b/>
                <w:i/>
                <w:sz w:val="18"/>
                <w:szCs w:val="18"/>
              </w:rPr>
              <w:t>/</w:t>
            </w:r>
            <w:r w:rsidR="00163352" w:rsidRPr="000F1D9E">
              <w:rPr>
                <w:rFonts w:ascii="Arial" w:hAnsi="Arial" w:cs="Arial"/>
                <w:b/>
                <w:i/>
                <w:color w:val="FF0000"/>
                <w:sz w:val="18"/>
                <w:szCs w:val="18"/>
              </w:rPr>
              <w:t xml:space="preserve"> </w:t>
            </w:r>
            <w:proofErr w:type="spellStart"/>
            <w:r w:rsidR="00163352" w:rsidRPr="000F1D9E">
              <w:rPr>
                <w:rFonts w:ascii="Arial" w:hAnsi="Arial" w:cs="Arial"/>
                <w:b/>
                <w:i/>
                <w:color w:val="FF0000"/>
                <w:sz w:val="18"/>
                <w:szCs w:val="18"/>
              </w:rPr>
              <w:t>Summarising</w:t>
            </w:r>
            <w:proofErr w:type="spellEnd"/>
            <w:r w:rsidR="00163352" w:rsidRPr="00BC3874">
              <w:rPr>
                <w:rFonts w:ascii="Arial" w:hAnsi="Arial" w:cs="Arial"/>
                <w:b/>
                <w:i/>
                <w:color w:val="7030A0"/>
                <w:sz w:val="18"/>
                <w:szCs w:val="18"/>
              </w:rPr>
              <w:t xml:space="preserve"> </w:t>
            </w:r>
            <w:r w:rsidRPr="003E7E7B">
              <w:rPr>
                <w:rFonts w:ascii="Arial" w:hAnsi="Arial" w:cs="Arial"/>
                <w:b/>
                <w:i/>
                <w:sz w:val="18"/>
                <w:szCs w:val="18"/>
              </w:rPr>
              <w:t>/</w:t>
            </w:r>
            <w:r w:rsidRPr="003E7E7B">
              <w:rPr>
                <w:rFonts w:ascii="Arial" w:hAnsi="Arial" w:cs="Arial"/>
                <w:b/>
                <w:i/>
                <w:color w:val="7030A0"/>
                <w:sz w:val="18"/>
                <w:szCs w:val="18"/>
              </w:rPr>
              <w:t xml:space="preserve"> </w:t>
            </w:r>
            <w:r w:rsidRPr="00D4464B">
              <w:rPr>
                <w:rFonts w:ascii="Arial" w:hAnsi="Arial" w:cs="Arial"/>
                <w:b/>
                <w:i/>
                <w:color w:val="0070C0"/>
                <w:sz w:val="18"/>
                <w:szCs w:val="18"/>
              </w:rPr>
              <w:t>Questioning</w:t>
            </w:r>
          </w:p>
          <w:p w:rsidR="00163352" w:rsidRPr="00163352" w:rsidRDefault="00163352" w:rsidP="00D239ED">
            <w:pPr>
              <w:pStyle w:val="ListParagraph"/>
              <w:ind w:left="360"/>
              <w:rPr>
                <w:rFonts w:ascii="Arial" w:hAnsi="Arial" w:cs="Arial"/>
                <w:b/>
                <w:sz w:val="18"/>
                <w:szCs w:val="18"/>
              </w:rPr>
            </w:pPr>
          </w:p>
        </w:tc>
        <w:tc>
          <w:tcPr>
            <w:tcW w:w="1701" w:type="dxa"/>
          </w:tcPr>
          <w:p w:rsidR="00F66055" w:rsidRDefault="00F66055" w:rsidP="00062C87">
            <w:pPr>
              <w:rPr>
                <w:rFonts w:ascii="Arial" w:hAnsi="Arial" w:cs="Arial"/>
                <w:sz w:val="20"/>
                <w:szCs w:val="20"/>
              </w:rPr>
            </w:pPr>
          </w:p>
        </w:tc>
        <w:tc>
          <w:tcPr>
            <w:tcW w:w="1701" w:type="dxa"/>
          </w:tcPr>
          <w:p w:rsidR="00F941DF" w:rsidRDefault="00F941DF" w:rsidP="00062C87">
            <w:pPr>
              <w:rPr>
                <w:rFonts w:ascii="Arial" w:hAnsi="Arial" w:cs="Arial"/>
                <w:sz w:val="16"/>
                <w:szCs w:val="16"/>
              </w:rPr>
            </w:pPr>
          </w:p>
          <w:p w:rsidR="00F53886" w:rsidRDefault="00F53886" w:rsidP="00062C87">
            <w:pPr>
              <w:rPr>
                <w:rFonts w:ascii="Arial" w:hAnsi="Arial" w:cs="Arial"/>
                <w:sz w:val="16"/>
                <w:szCs w:val="16"/>
              </w:rPr>
            </w:pPr>
          </w:p>
          <w:p w:rsidR="00C97EC8" w:rsidRDefault="00C97EC8" w:rsidP="00062C87">
            <w:pPr>
              <w:rPr>
                <w:rFonts w:ascii="Arial" w:hAnsi="Arial" w:cs="Arial"/>
                <w:sz w:val="16"/>
                <w:szCs w:val="16"/>
              </w:rPr>
            </w:pPr>
          </w:p>
          <w:p w:rsidR="00C97EC8" w:rsidRDefault="00C97EC8" w:rsidP="00062C87">
            <w:pPr>
              <w:rPr>
                <w:rFonts w:ascii="Arial" w:hAnsi="Arial" w:cs="Arial"/>
                <w:sz w:val="16"/>
                <w:szCs w:val="16"/>
              </w:rPr>
            </w:pPr>
          </w:p>
          <w:p w:rsidR="00C97EC8" w:rsidRPr="00F941DF" w:rsidRDefault="00C97EC8" w:rsidP="00062C87">
            <w:pPr>
              <w:rPr>
                <w:rFonts w:ascii="Arial" w:hAnsi="Arial" w:cs="Arial"/>
                <w:sz w:val="16"/>
                <w:szCs w:val="16"/>
              </w:rPr>
            </w:pPr>
          </w:p>
        </w:tc>
        <w:tc>
          <w:tcPr>
            <w:tcW w:w="1701" w:type="dxa"/>
          </w:tcPr>
          <w:p w:rsidR="00F66055" w:rsidRDefault="00F66055" w:rsidP="00062C87">
            <w:pPr>
              <w:rPr>
                <w:rFonts w:ascii="Arial" w:hAnsi="Arial" w:cs="Arial"/>
                <w:sz w:val="20"/>
                <w:szCs w:val="20"/>
              </w:rPr>
            </w:pPr>
          </w:p>
        </w:tc>
      </w:tr>
      <w:tr w:rsidR="00F66055" w:rsidTr="00F66055">
        <w:tc>
          <w:tcPr>
            <w:tcW w:w="3828" w:type="dxa"/>
          </w:tcPr>
          <w:p w:rsidR="00476B70" w:rsidRDefault="00476B70" w:rsidP="00476B70">
            <w:pPr>
              <w:rPr>
                <w:rFonts w:ascii="Helvetica" w:eastAsia="MS Mincho" w:hAnsi="Helvetica" w:cs="Times New Roman"/>
                <w:b/>
                <w:sz w:val="18"/>
                <w:szCs w:val="18"/>
                <w:u w:val="single"/>
              </w:rPr>
            </w:pPr>
            <w:r>
              <w:rPr>
                <w:rFonts w:ascii="Helvetica" w:eastAsia="MS Mincho" w:hAnsi="Helvetica" w:cs="Times New Roman"/>
                <w:b/>
                <w:sz w:val="18"/>
                <w:szCs w:val="18"/>
                <w:u w:val="single"/>
              </w:rPr>
              <w:t>EN2-8B  Reading And Viewing 2</w:t>
            </w:r>
          </w:p>
          <w:p w:rsidR="00476B70" w:rsidRPr="00144E39" w:rsidRDefault="00476B70" w:rsidP="00476B70">
            <w:pPr>
              <w:pStyle w:val="ListParagraph"/>
              <w:numPr>
                <w:ilvl w:val="0"/>
                <w:numId w:val="20"/>
              </w:numPr>
              <w:shd w:val="clear" w:color="auto" w:fill="FFFFFF"/>
              <w:spacing w:after="63" w:line="238" w:lineRule="atLeast"/>
              <w:rPr>
                <w:rFonts w:ascii="Arial" w:hAnsi="Arial" w:cs="Arial"/>
                <w:color w:val="000000"/>
                <w:sz w:val="16"/>
                <w:szCs w:val="16"/>
              </w:rPr>
            </w:pPr>
            <w:r w:rsidRPr="00144E39">
              <w:rPr>
                <w:rFonts w:ascii="Arial" w:hAnsi="Arial" w:cs="Arial"/>
                <w:sz w:val="16"/>
                <w:szCs w:val="16"/>
              </w:rPr>
              <w:t>explore the effect of choices when </w:t>
            </w:r>
            <w:hyperlink r:id="rId55" w:tgtFrame="_blank" w:tooltip="Click for more information about 'framing'" w:history="1">
              <w:r w:rsidRPr="00144E39">
                <w:rPr>
                  <w:rStyle w:val="Hyperlink"/>
                  <w:rFonts w:ascii="Arial" w:hAnsi="Arial" w:cs="Arial"/>
                  <w:color w:val="auto"/>
                  <w:sz w:val="16"/>
                  <w:szCs w:val="16"/>
                  <w:u w:val="none"/>
                </w:rPr>
                <w:t>framing</w:t>
              </w:r>
            </w:hyperlink>
            <w:r w:rsidRPr="00144E39">
              <w:rPr>
                <w:rStyle w:val="apple-converted-space"/>
                <w:rFonts w:ascii="Arial" w:hAnsi="Arial" w:cs="Arial"/>
                <w:sz w:val="16"/>
                <w:szCs w:val="16"/>
              </w:rPr>
              <w:t> </w:t>
            </w:r>
            <w:r w:rsidRPr="00144E39">
              <w:rPr>
                <w:rFonts w:ascii="Arial" w:hAnsi="Arial" w:cs="Arial"/>
                <w:sz w:val="16"/>
                <w:szCs w:val="16"/>
              </w:rPr>
              <w:t xml:space="preserve">an image, placement of elements in the image, </w:t>
            </w:r>
            <w:r w:rsidRPr="00144E39">
              <w:rPr>
                <w:rFonts w:ascii="Arial" w:hAnsi="Arial" w:cs="Arial"/>
                <w:sz w:val="16"/>
                <w:szCs w:val="16"/>
              </w:rPr>
              <w:lastRenderedPageBreak/>
              <w:t>and </w:t>
            </w:r>
            <w:hyperlink r:id="rId56" w:tgtFrame="_blank" w:tooltip="Click for more information about 'salience'" w:history="1">
              <w:r w:rsidRPr="00144E39">
                <w:rPr>
                  <w:rStyle w:val="Hyperlink"/>
                  <w:rFonts w:ascii="Arial" w:hAnsi="Arial" w:cs="Arial"/>
                  <w:color w:val="auto"/>
                  <w:sz w:val="16"/>
                  <w:szCs w:val="16"/>
                  <w:u w:val="none"/>
                </w:rPr>
                <w:t>salience</w:t>
              </w:r>
            </w:hyperlink>
            <w:r w:rsidRPr="00144E39">
              <w:rPr>
                <w:rStyle w:val="apple-converted-space"/>
                <w:rFonts w:ascii="Arial" w:hAnsi="Arial" w:cs="Arial"/>
                <w:sz w:val="16"/>
                <w:szCs w:val="16"/>
              </w:rPr>
              <w:t> </w:t>
            </w:r>
            <w:r w:rsidRPr="00144E39">
              <w:rPr>
                <w:rFonts w:ascii="Arial" w:hAnsi="Arial" w:cs="Arial"/>
                <w:sz w:val="16"/>
                <w:szCs w:val="16"/>
              </w:rPr>
              <w:t>on </w:t>
            </w:r>
            <w:hyperlink r:id="rId57" w:tgtFrame="_blank" w:tooltip="Click for more information about 'composition'" w:history="1">
              <w:r w:rsidRPr="00144E39">
                <w:rPr>
                  <w:rStyle w:val="Hyperlink"/>
                  <w:rFonts w:ascii="Arial" w:hAnsi="Arial" w:cs="Arial"/>
                  <w:color w:val="auto"/>
                  <w:sz w:val="16"/>
                  <w:szCs w:val="16"/>
                  <w:u w:val="none"/>
                </w:rPr>
                <w:t>composition</w:t>
              </w:r>
            </w:hyperlink>
            <w:r w:rsidRPr="00144E39">
              <w:rPr>
                <w:rFonts w:ascii="Arial" w:hAnsi="Arial" w:cs="Arial"/>
                <w:sz w:val="16"/>
                <w:szCs w:val="16"/>
              </w:rPr>
              <w:t xml:space="preserve"> of still and moving images in a range of types of texts</w:t>
            </w:r>
            <w:r w:rsidRPr="00144E39">
              <w:rPr>
                <w:rStyle w:val="apple-converted-space"/>
                <w:rFonts w:ascii="Arial" w:hAnsi="Arial" w:cs="Arial"/>
                <w:sz w:val="16"/>
                <w:szCs w:val="16"/>
              </w:rPr>
              <w:t> </w:t>
            </w:r>
            <w:r w:rsidRPr="00144E39">
              <w:rPr>
                <w:rStyle w:val="ref"/>
                <w:rFonts w:ascii="Arial" w:hAnsi="Arial" w:cs="Arial"/>
                <w:sz w:val="16"/>
                <w:szCs w:val="16"/>
              </w:rPr>
              <w:t>(ACELA1483, ACELA1496)</w:t>
            </w:r>
            <w:r w:rsidRPr="00144E39">
              <w:rPr>
                <w:rStyle w:val="apple-converted-space"/>
                <w:rFonts w:ascii="Arial" w:hAnsi="Arial" w:cs="Arial"/>
                <w:color w:val="000000"/>
                <w:sz w:val="16"/>
                <w:szCs w:val="16"/>
              </w:rPr>
              <w:t> </w:t>
            </w:r>
            <w:r w:rsidRPr="00144E39">
              <w:rPr>
                <w:rFonts w:ascii="Arial" w:hAnsi="Arial" w:cs="Arial"/>
                <w:noProof/>
                <w:color w:val="000000"/>
                <w:sz w:val="16"/>
                <w:szCs w:val="16"/>
                <w:lang w:val="en-AU" w:eastAsia="en-AU"/>
              </w:rPr>
              <w:drawing>
                <wp:inline distT="0" distB="0" distL="0" distR="0">
                  <wp:extent cx="151130" cy="151130"/>
                  <wp:effectExtent l="19050" t="0" r="1270" b="0"/>
                  <wp:docPr id="28" name="Picture 12"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T"/>
                          <pic:cNvPicPr>
                            <a:picLocks noChangeAspect="1" noChangeArrowheads="1"/>
                          </pic:cNvPicPr>
                        </pic:nvPicPr>
                        <pic:blipFill>
                          <a:blip r:embed="rId45"/>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144E39">
              <w:rPr>
                <w:rFonts w:ascii="Arial" w:hAnsi="Arial" w:cs="Arial"/>
                <w:noProof/>
                <w:color w:val="000000"/>
                <w:sz w:val="16"/>
                <w:szCs w:val="16"/>
                <w:lang w:val="en-AU" w:eastAsia="en-AU"/>
              </w:rPr>
              <w:drawing>
                <wp:inline distT="0" distB="0" distL="0" distR="0">
                  <wp:extent cx="151130" cy="151130"/>
                  <wp:effectExtent l="19050" t="0" r="1270" b="0"/>
                  <wp:docPr id="26" name="Picture 13"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CT"/>
                          <pic:cNvPicPr>
                            <a:picLocks noChangeAspect="1" noChangeArrowheads="1"/>
                          </pic:cNvPicPr>
                        </pic:nvPicPr>
                        <pic:blipFill>
                          <a:blip r:embed="rId17"/>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884FC7" w:rsidRDefault="00884FC7" w:rsidP="00884FC7">
            <w:pPr>
              <w:rPr>
                <w:rFonts w:ascii="Helvetica" w:eastAsia="MS Mincho" w:hAnsi="Helvetica" w:cs="Times New Roman"/>
                <w:b/>
                <w:sz w:val="18"/>
                <w:szCs w:val="18"/>
                <w:u w:val="single"/>
              </w:rPr>
            </w:pPr>
            <w:r>
              <w:rPr>
                <w:rFonts w:ascii="Helvetica" w:eastAsia="MS Mincho" w:hAnsi="Helvetica" w:cs="Times New Roman"/>
                <w:b/>
                <w:sz w:val="18"/>
                <w:szCs w:val="18"/>
                <w:u w:val="single"/>
              </w:rPr>
              <w:t>EN2-12E  Reflecting On Learning</w:t>
            </w:r>
          </w:p>
          <w:p w:rsidR="00884FC7" w:rsidRPr="00884FC7" w:rsidRDefault="00FF2311" w:rsidP="00884FC7">
            <w:pPr>
              <w:pStyle w:val="ListParagraph"/>
              <w:numPr>
                <w:ilvl w:val="0"/>
                <w:numId w:val="20"/>
              </w:numPr>
              <w:shd w:val="clear" w:color="auto" w:fill="FFFFFF"/>
              <w:spacing w:after="63" w:line="238" w:lineRule="atLeast"/>
              <w:rPr>
                <w:rFonts w:ascii="Arial" w:hAnsi="Arial" w:cs="Arial"/>
                <w:color w:val="000000"/>
                <w:sz w:val="16"/>
                <w:szCs w:val="16"/>
              </w:rPr>
            </w:pPr>
            <w:hyperlink r:id="rId58" w:tgtFrame="_blank" w:tooltip="Click for more information about 'appreciate'" w:history="1">
              <w:r w:rsidR="00884FC7" w:rsidRPr="00884FC7">
                <w:rPr>
                  <w:rStyle w:val="Hyperlink"/>
                  <w:rFonts w:ascii="Arial" w:hAnsi="Arial" w:cs="Arial"/>
                  <w:color w:val="auto"/>
                  <w:sz w:val="16"/>
                  <w:szCs w:val="16"/>
                  <w:u w:val="none"/>
                </w:rPr>
                <w:t>appreciate</w:t>
              </w:r>
            </w:hyperlink>
            <w:r w:rsidR="00884FC7" w:rsidRPr="00884FC7">
              <w:rPr>
                <w:rFonts w:ascii="Arial" w:hAnsi="Arial" w:cs="Arial"/>
                <w:color w:val="000000"/>
                <w:sz w:val="16"/>
                <w:szCs w:val="16"/>
              </w:rPr>
              <w:t> how the reader or viewer can enjoy a range of literary experiences through texts</w:t>
            </w:r>
          </w:p>
          <w:p w:rsidR="00F66055" w:rsidRDefault="00F66055" w:rsidP="00062C87">
            <w:pPr>
              <w:rPr>
                <w:rFonts w:ascii="Arial" w:hAnsi="Arial" w:cs="Arial"/>
                <w:sz w:val="20"/>
                <w:szCs w:val="20"/>
              </w:rPr>
            </w:pPr>
          </w:p>
        </w:tc>
        <w:tc>
          <w:tcPr>
            <w:tcW w:w="7229" w:type="dxa"/>
          </w:tcPr>
          <w:p w:rsidR="00D239ED" w:rsidRDefault="00D239ED" w:rsidP="000C2266">
            <w:pPr>
              <w:rPr>
                <w:rFonts w:ascii="Arial" w:hAnsi="Arial" w:cs="Arial"/>
                <w:b/>
                <w:sz w:val="18"/>
                <w:szCs w:val="18"/>
                <w:u w:val="single"/>
              </w:rPr>
            </w:pPr>
          </w:p>
          <w:p w:rsidR="00D239ED" w:rsidRPr="00735EB6" w:rsidRDefault="00D239ED" w:rsidP="00D239ED">
            <w:pPr>
              <w:rPr>
                <w:rFonts w:ascii="Arial" w:hAnsi="Arial" w:cs="Arial"/>
                <w:b/>
                <w:sz w:val="18"/>
                <w:szCs w:val="18"/>
                <w:u w:val="single"/>
              </w:rPr>
            </w:pPr>
            <w:r w:rsidRPr="00735EB6">
              <w:rPr>
                <w:rFonts w:ascii="Arial" w:hAnsi="Arial" w:cs="Arial"/>
                <w:b/>
                <w:sz w:val="18"/>
                <w:szCs w:val="18"/>
                <w:u w:val="single"/>
              </w:rPr>
              <w:t>Reorientation:</w:t>
            </w:r>
          </w:p>
          <w:p w:rsidR="00D239ED" w:rsidRPr="000E09B0" w:rsidRDefault="00D239ED" w:rsidP="0032581B">
            <w:pPr>
              <w:pStyle w:val="ListParagraph"/>
              <w:numPr>
                <w:ilvl w:val="0"/>
                <w:numId w:val="23"/>
              </w:numPr>
              <w:rPr>
                <w:rFonts w:ascii="Arial" w:hAnsi="Arial" w:cs="Arial"/>
                <w:sz w:val="18"/>
                <w:szCs w:val="18"/>
              </w:rPr>
            </w:pPr>
            <w:r w:rsidRPr="00735EB6">
              <w:rPr>
                <w:rFonts w:ascii="Arial" w:hAnsi="Arial" w:cs="Arial"/>
                <w:sz w:val="18"/>
                <w:szCs w:val="18"/>
              </w:rPr>
              <w:t xml:space="preserve">Review </w:t>
            </w:r>
            <w:r>
              <w:rPr>
                <w:rFonts w:ascii="Arial" w:hAnsi="Arial" w:cs="Arial"/>
                <w:sz w:val="18"/>
                <w:szCs w:val="18"/>
              </w:rPr>
              <w:t xml:space="preserve">previous clip </w:t>
            </w:r>
            <w:r w:rsidRPr="00934DF2">
              <w:rPr>
                <w:rFonts w:ascii="Arial" w:hAnsi="Arial" w:cs="Arial"/>
                <w:b/>
                <w:sz w:val="18"/>
                <w:szCs w:val="18"/>
              </w:rPr>
              <w:t>(</w:t>
            </w:r>
            <w:r>
              <w:rPr>
                <w:rFonts w:ascii="Arial" w:hAnsi="Arial" w:cs="Arial"/>
                <w:b/>
                <w:sz w:val="18"/>
                <w:szCs w:val="18"/>
              </w:rPr>
              <w:t>4:31</w:t>
            </w:r>
            <w:r w:rsidRPr="00934DF2">
              <w:rPr>
                <w:rFonts w:ascii="Arial" w:hAnsi="Arial" w:cs="Arial"/>
                <w:b/>
                <w:sz w:val="18"/>
                <w:szCs w:val="18"/>
              </w:rPr>
              <w:t>)</w:t>
            </w:r>
            <w:r w:rsidRPr="00735EB6">
              <w:rPr>
                <w:rFonts w:ascii="Arial" w:hAnsi="Arial" w:cs="Arial"/>
                <w:sz w:val="18"/>
                <w:szCs w:val="18"/>
              </w:rPr>
              <w:t xml:space="preserve"> and make and justify predictions. </w:t>
            </w:r>
            <w:r w:rsidRPr="00735EB6">
              <w:rPr>
                <w:rFonts w:ascii="Arial" w:hAnsi="Arial" w:cs="Arial"/>
                <w:b/>
                <w:i/>
                <w:color w:val="FFC000"/>
                <w:sz w:val="18"/>
                <w:szCs w:val="18"/>
              </w:rPr>
              <w:t>Predicting</w:t>
            </w:r>
          </w:p>
          <w:p w:rsidR="00D239ED" w:rsidRDefault="00D239ED" w:rsidP="000C2266">
            <w:pPr>
              <w:rPr>
                <w:rFonts w:ascii="Arial" w:hAnsi="Arial" w:cs="Arial"/>
                <w:b/>
                <w:sz w:val="18"/>
                <w:szCs w:val="18"/>
                <w:u w:val="single"/>
              </w:rPr>
            </w:pPr>
          </w:p>
          <w:p w:rsidR="003362AE" w:rsidRDefault="003362AE" w:rsidP="00D239ED">
            <w:pPr>
              <w:rPr>
                <w:rFonts w:ascii="Arial" w:hAnsi="Arial" w:cs="Arial"/>
                <w:b/>
                <w:sz w:val="18"/>
                <w:szCs w:val="18"/>
                <w:u w:val="single"/>
              </w:rPr>
            </w:pPr>
          </w:p>
          <w:p w:rsidR="00D239ED" w:rsidRPr="00066B13" w:rsidRDefault="00D239ED" w:rsidP="00D239ED">
            <w:pPr>
              <w:rPr>
                <w:rFonts w:ascii="Arial" w:hAnsi="Arial" w:cs="Arial"/>
                <w:b/>
                <w:sz w:val="18"/>
                <w:szCs w:val="18"/>
                <w:u w:val="single"/>
              </w:rPr>
            </w:pPr>
            <w:r w:rsidRPr="00066B13">
              <w:rPr>
                <w:rFonts w:ascii="Arial" w:hAnsi="Arial" w:cs="Arial"/>
                <w:b/>
                <w:sz w:val="18"/>
                <w:szCs w:val="18"/>
                <w:u w:val="single"/>
              </w:rPr>
              <w:t xml:space="preserve">Focus On </w:t>
            </w:r>
            <w:r>
              <w:rPr>
                <w:rFonts w:ascii="Arial" w:hAnsi="Arial" w:cs="Arial"/>
                <w:b/>
                <w:sz w:val="18"/>
                <w:szCs w:val="18"/>
                <w:u w:val="single"/>
              </w:rPr>
              <w:t>Reading/View</w:t>
            </w:r>
            <w:r w:rsidRPr="00066B13">
              <w:rPr>
                <w:rFonts w:ascii="Arial" w:hAnsi="Arial" w:cs="Arial"/>
                <w:b/>
                <w:sz w:val="18"/>
                <w:szCs w:val="18"/>
                <w:u w:val="single"/>
              </w:rPr>
              <w:t>ing</w:t>
            </w:r>
            <w:r>
              <w:rPr>
                <w:rFonts w:ascii="Arial" w:hAnsi="Arial" w:cs="Arial"/>
                <w:b/>
                <w:sz w:val="18"/>
                <w:szCs w:val="18"/>
                <w:u w:val="single"/>
              </w:rPr>
              <w:t>: Watch the YouTube clip of the story to 6:19 (end).</w:t>
            </w:r>
          </w:p>
          <w:p w:rsidR="00D239ED" w:rsidRDefault="00D239ED" w:rsidP="00D239ED">
            <w:pPr>
              <w:pStyle w:val="ListParagraph"/>
              <w:numPr>
                <w:ilvl w:val="0"/>
                <w:numId w:val="20"/>
              </w:numPr>
              <w:rPr>
                <w:rFonts w:ascii="Arial" w:hAnsi="Arial" w:cs="Arial"/>
                <w:sz w:val="18"/>
                <w:szCs w:val="18"/>
              </w:rPr>
            </w:pPr>
            <w:r>
              <w:rPr>
                <w:rFonts w:ascii="Arial" w:hAnsi="Arial" w:cs="Arial"/>
                <w:sz w:val="18"/>
                <w:szCs w:val="18"/>
              </w:rPr>
              <w:t>Stop the clip at any other necessary points to establish meaning.</w:t>
            </w:r>
          </w:p>
          <w:p w:rsidR="00D239ED" w:rsidRDefault="00D239ED" w:rsidP="00D239ED">
            <w:pPr>
              <w:pStyle w:val="ListParagraph"/>
              <w:numPr>
                <w:ilvl w:val="0"/>
                <w:numId w:val="20"/>
              </w:numPr>
              <w:rPr>
                <w:rFonts w:ascii="Arial" w:hAnsi="Arial" w:cs="Arial"/>
                <w:sz w:val="18"/>
                <w:szCs w:val="18"/>
              </w:rPr>
            </w:pPr>
            <w:r>
              <w:rPr>
                <w:rFonts w:ascii="Arial" w:hAnsi="Arial" w:cs="Arial"/>
                <w:sz w:val="18"/>
                <w:szCs w:val="18"/>
              </w:rPr>
              <w:t>Identify and discuss new or interesting vocabulary.</w:t>
            </w:r>
            <w:r w:rsidRPr="003E7E7B">
              <w:rPr>
                <w:rFonts w:ascii="Arial" w:hAnsi="Arial" w:cs="Arial"/>
                <w:b/>
                <w:i/>
                <w:color w:val="FFC000"/>
                <w:sz w:val="18"/>
                <w:szCs w:val="18"/>
              </w:rPr>
              <w:t xml:space="preserve"> Predicting</w:t>
            </w:r>
            <w:r w:rsidRPr="003E7E7B">
              <w:rPr>
                <w:rFonts w:ascii="Arial" w:hAnsi="Arial" w:cs="Arial"/>
                <w:b/>
                <w:i/>
                <w:color w:val="FF0000"/>
                <w:sz w:val="18"/>
                <w:szCs w:val="18"/>
              </w:rPr>
              <w:t xml:space="preserve"> </w:t>
            </w:r>
            <w:r w:rsidRPr="003E7E7B">
              <w:rPr>
                <w:rFonts w:ascii="Arial" w:hAnsi="Arial" w:cs="Arial"/>
                <w:b/>
                <w:i/>
                <w:sz w:val="18"/>
                <w:szCs w:val="18"/>
              </w:rPr>
              <w:t xml:space="preserve">/ </w:t>
            </w:r>
            <w:r w:rsidRPr="003E7E7B">
              <w:rPr>
                <w:rFonts w:ascii="Arial" w:hAnsi="Arial" w:cs="Arial"/>
                <w:b/>
                <w:i/>
                <w:color w:val="0070C0"/>
                <w:sz w:val="18"/>
                <w:szCs w:val="18"/>
              </w:rPr>
              <w:t xml:space="preserve"> </w:t>
            </w:r>
            <w:r w:rsidRPr="003E7E7B">
              <w:rPr>
                <w:rFonts w:ascii="Arial" w:hAnsi="Arial" w:cs="Arial"/>
                <w:b/>
                <w:i/>
                <w:color w:val="00B050"/>
                <w:sz w:val="18"/>
                <w:szCs w:val="18"/>
              </w:rPr>
              <w:t>Making Connections</w:t>
            </w:r>
            <w:r w:rsidRPr="003E7E7B">
              <w:rPr>
                <w:rFonts w:ascii="Arial" w:hAnsi="Arial" w:cs="Arial"/>
                <w:b/>
                <w:i/>
                <w:color w:val="FFC000"/>
                <w:sz w:val="18"/>
                <w:szCs w:val="18"/>
              </w:rPr>
              <w:t xml:space="preserve"> </w:t>
            </w:r>
            <w:r w:rsidRPr="003E7E7B">
              <w:rPr>
                <w:rFonts w:ascii="Arial" w:hAnsi="Arial" w:cs="Arial"/>
                <w:b/>
                <w:i/>
                <w:sz w:val="18"/>
                <w:szCs w:val="18"/>
              </w:rPr>
              <w:t>/</w:t>
            </w:r>
            <w:r w:rsidRPr="003E7E7B">
              <w:rPr>
                <w:rFonts w:ascii="Arial" w:hAnsi="Arial" w:cs="Arial"/>
                <w:b/>
                <w:i/>
                <w:color w:val="7030A0"/>
                <w:sz w:val="18"/>
                <w:szCs w:val="18"/>
              </w:rPr>
              <w:t xml:space="preserve"> </w:t>
            </w:r>
            <w:r w:rsidRPr="00D4464B">
              <w:rPr>
                <w:rFonts w:ascii="Arial" w:hAnsi="Arial" w:cs="Arial"/>
                <w:b/>
                <w:i/>
                <w:color w:val="0070C0"/>
                <w:sz w:val="18"/>
                <w:szCs w:val="18"/>
              </w:rPr>
              <w:t>Questioning</w:t>
            </w:r>
          </w:p>
          <w:p w:rsidR="00CC1179" w:rsidRDefault="00CC1179" w:rsidP="00CC1179">
            <w:pPr>
              <w:rPr>
                <w:rFonts w:ascii="Arial" w:hAnsi="Arial" w:cs="Arial"/>
                <w:sz w:val="18"/>
                <w:szCs w:val="18"/>
              </w:rPr>
            </w:pPr>
          </w:p>
          <w:p w:rsidR="00CC1179" w:rsidRPr="00735EB6" w:rsidRDefault="00CC1179" w:rsidP="00CC1179">
            <w:pPr>
              <w:rPr>
                <w:rFonts w:ascii="Arial" w:hAnsi="Arial" w:cs="Arial"/>
                <w:b/>
                <w:sz w:val="18"/>
                <w:szCs w:val="18"/>
                <w:u w:val="single"/>
              </w:rPr>
            </w:pPr>
            <w:r w:rsidRPr="00735EB6">
              <w:rPr>
                <w:rFonts w:ascii="Arial" w:hAnsi="Arial" w:cs="Arial"/>
                <w:b/>
                <w:sz w:val="18"/>
                <w:szCs w:val="18"/>
                <w:u w:val="single"/>
              </w:rPr>
              <w:t>Discussion Questions:</w:t>
            </w:r>
            <w:r w:rsidRPr="008313AF">
              <w:rPr>
                <w:rFonts w:ascii="Arial" w:hAnsi="Arial" w:cs="Arial"/>
                <w:sz w:val="18"/>
                <w:szCs w:val="18"/>
              </w:rPr>
              <w:t xml:space="preserve"> (Knee to Knee Discussion)</w:t>
            </w:r>
          </w:p>
          <w:p w:rsidR="00D239ED" w:rsidRDefault="00CC1179" w:rsidP="00D239ED">
            <w:pPr>
              <w:rPr>
                <w:rFonts w:ascii="Arial" w:hAnsi="Arial" w:cs="Arial"/>
                <w:sz w:val="18"/>
                <w:szCs w:val="18"/>
              </w:rPr>
            </w:pPr>
            <w:r>
              <w:rPr>
                <w:rFonts w:ascii="Arial" w:hAnsi="Arial" w:cs="Arial"/>
                <w:sz w:val="18"/>
                <w:szCs w:val="18"/>
              </w:rPr>
              <w:t xml:space="preserve">What </w:t>
            </w:r>
            <w:r w:rsidR="00D239ED">
              <w:rPr>
                <w:rFonts w:ascii="Arial" w:hAnsi="Arial" w:cs="Arial"/>
                <w:sz w:val="18"/>
                <w:szCs w:val="18"/>
              </w:rPr>
              <w:t>happens when Wilfrid gives Miss Nancy each thing one by one?</w:t>
            </w:r>
            <w:r w:rsidR="00B55BE8" w:rsidRPr="00934DF2">
              <w:rPr>
                <w:rFonts w:ascii="Arial" w:hAnsi="Arial" w:cs="Arial"/>
                <w:b/>
                <w:sz w:val="18"/>
                <w:szCs w:val="18"/>
              </w:rPr>
              <w:t xml:space="preserve"> (</w:t>
            </w:r>
            <w:r w:rsidR="00B55BE8">
              <w:rPr>
                <w:rFonts w:ascii="Arial" w:hAnsi="Arial" w:cs="Arial"/>
                <w:b/>
                <w:sz w:val="18"/>
                <w:szCs w:val="18"/>
              </w:rPr>
              <w:t>she starts to remember</w:t>
            </w:r>
            <w:r w:rsidR="00B55BE8" w:rsidRPr="00934DF2">
              <w:rPr>
                <w:rFonts w:ascii="Arial" w:hAnsi="Arial" w:cs="Arial"/>
                <w:b/>
                <w:sz w:val="18"/>
                <w:szCs w:val="18"/>
              </w:rPr>
              <w:t>)</w:t>
            </w:r>
          </w:p>
          <w:p w:rsidR="00CC1179" w:rsidRDefault="00D239ED" w:rsidP="00D239ED">
            <w:pPr>
              <w:rPr>
                <w:rFonts w:ascii="Arial" w:hAnsi="Arial" w:cs="Arial"/>
                <w:sz w:val="18"/>
                <w:szCs w:val="18"/>
              </w:rPr>
            </w:pPr>
            <w:r>
              <w:rPr>
                <w:rFonts w:ascii="Arial" w:hAnsi="Arial" w:cs="Arial"/>
                <w:sz w:val="18"/>
                <w:szCs w:val="18"/>
              </w:rPr>
              <w:t>How do the pictures help the reader to understand that Miss Nancy is remembering?</w:t>
            </w:r>
            <w:r w:rsidR="00F170FE">
              <w:rPr>
                <w:rFonts w:ascii="Arial" w:hAnsi="Arial" w:cs="Arial"/>
                <w:sz w:val="18"/>
                <w:szCs w:val="18"/>
              </w:rPr>
              <w:t xml:space="preserve"> </w:t>
            </w:r>
            <w:r w:rsidR="00B55BE8" w:rsidRPr="00934DF2">
              <w:rPr>
                <w:rFonts w:ascii="Arial" w:hAnsi="Arial" w:cs="Arial"/>
                <w:b/>
                <w:sz w:val="18"/>
                <w:szCs w:val="18"/>
              </w:rPr>
              <w:t>(</w:t>
            </w:r>
            <w:r w:rsidR="00B55BE8">
              <w:rPr>
                <w:rFonts w:ascii="Arial" w:hAnsi="Arial" w:cs="Arial"/>
                <w:b/>
                <w:sz w:val="18"/>
                <w:szCs w:val="18"/>
              </w:rPr>
              <w:t xml:space="preserve">the pictures are of Miss Nancy as a child, so they show that she is remembering) </w:t>
            </w:r>
            <w:r w:rsidR="00527BBE" w:rsidRPr="00383A22">
              <w:rPr>
                <w:rFonts w:ascii="Arial" w:hAnsi="Arial" w:cs="Arial"/>
                <w:b/>
                <w:i/>
                <w:color w:val="0070C0"/>
                <w:sz w:val="18"/>
                <w:szCs w:val="18"/>
              </w:rPr>
              <w:t xml:space="preserve">Questioning </w:t>
            </w:r>
            <w:r w:rsidR="00527BBE" w:rsidRPr="00383A22">
              <w:rPr>
                <w:rFonts w:ascii="Arial" w:hAnsi="Arial" w:cs="Arial"/>
                <w:b/>
                <w:i/>
                <w:sz w:val="18"/>
                <w:szCs w:val="18"/>
              </w:rPr>
              <w:t xml:space="preserve">/ </w:t>
            </w:r>
            <w:r w:rsidR="00527BBE" w:rsidRPr="00383A22">
              <w:rPr>
                <w:rFonts w:ascii="Arial" w:hAnsi="Arial" w:cs="Arial"/>
                <w:b/>
                <w:i/>
                <w:color w:val="00B050"/>
                <w:sz w:val="18"/>
                <w:szCs w:val="18"/>
              </w:rPr>
              <w:t>Making Connections</w:t>
            </w:r>
            <w:r w:rsidR="00527BBE" w:rsidRPr="00735EB6">
              <w:rPr>
                <w:rFonts w:ascii="Arial" w:hAnsi="Arial" w:cs="Arial"/>
                <w:b/>
                <w:i/>
                <w:color w:val="FFC000"/>
                <w:sz w:val="18"/>
                <w:szCs w:val="18"/>
              </w:rPr>
              <w:t xml:space="preserve"> </w:t>
            </w:r>
            <w:r w:rsidR="00527BBE" w:rsidRPr="004E510B">
              <w:rPr>
                <w:rFonts w:ascii="Arial" w:hAnsi="Arial" w:cs="Arial"/>
                <w:b/>
                <w:i/>
                <w:sz w:val="18"/>
                <w:szCs w:val="18"/>
              </w:rPr>
              <w:t>/</w:t>
            </w:r>
            <w:r w:rsidR="00527BBE">
              <w:rPr>
                <w:rFonts w:ascii="Arial" w:hAnsi="Arial" w:cs="Arial"/>
                <w:b/>
                <w:i/>
                <w:sz w:val="18"/>
                <w:szCs w:val="18"/>
              </w:rPr>
              <w:t xml:space="preserve"> </w:t>
            </w:r>
            <w:r w:rsidR="00527BBE" w:rsidRPr="00735EB6">
              <w:rPr>
                <w:rFonts w:ascii="Arial" w:hAnsi="Arial" w:cs="Arial"/>
                <w:b/>
                <w:i/>
                <w:color w:val="FFC000"/>
                <w:sz w:val="18"/>
                <w:szCs w:val="18"/>
              </w:rPr>
              <w:t>Predicting</w:t>
            </w:r>
            <w:r>
              <w:rPr>
                <w:rFonts w:ascii="Arial" w:hAnsi="Arial" w:cs="Arial"/>
                <w:b/>
                <w:i/>
                <w:color w:val="FFC000"/>
                <w:sz w:val="18"/>
                <w:szCs w:val="18"/>
              </w:rPr>
              <w:t xml:space="preserve"> </w:t>
            </w:r>
            <w:r w:rsidRPr="000F1D9E">
              <w:rPr>
                <w:rFonts w:ascii="Arial" w:hAnsi="Arial" w:cs="Arial"/>
                <w:b/>
                <w:i/>
                <w:sz w:val="18"/>
                <w:szCs w:val="18"/>
              </w:rPr>
              <w:t>/</w:t>
            </w:r>
            <w:r w:rsidRPr="000F1D9E">
              <w:rPr>
                <w:rFonts w:ascii="Arial" w:hAnsi="Arial" w:cs="Arial"/>
                <w:b/>
                <w:i/>
                <w:color w:val="FF0000"/>
                <w:sz w:val="18"/>
                <w:szCs w:val="18"/>
              </w:rPr>
              <w:t xml:space="preserve"> </w:t>
            </w:r>
            <w:proofErr w:type="spellStart"/>
            <w:r w:rsidRPr="000F1D9E">
              <w:rPr>
                <w:rFonts w:ascii="Arial" w:hAnsi="Arial" w:cs="Arial"/>
                <w:b/>
                <w:i/>
                <w:color w:val="FF0000"/>
                <w:sz w:val="18"/>
                <w:szCs w:val="18"/>
              </w:rPr>
              <w:t>Summarising</w:t>
            </w:r>
            <w:proofErr w:type="spellEnd"/>
            <w:r w:rsidRPr="00BC3874">
              <w:rPr>
                <w:rFonts w:ascii="Arial" w:hAnsi="Arial" w:cs="Arial"/>
                <w:b/>
                <w:i/>
                <w:color w:val="7030A0"/>
                <w:sz w:val="18"/>
                <w:szCs w:val="18"/>
              </w:rPr>
              <w:t xml:space="preserve"> </w:t>
            </w:r>
            <w:r>
              <w:rPr>
                <w:rFonts w:ascii="Arial" w:hAnsi="Arial" w:cs="Arial"/>
                <w:b/>
                <w:i/>
                <w:color w:val="00B050"/>
                <w:sz w:val="18"/>
                <w:szCs w:val="18"/>
              </w:rPr>
              <w:t xml:space="preserve"> </w:t>
            </w:r>
          </w:p>
          <w:p w:rsidR="00CC1179" w:rsidRDefault="00CC1179" w:rsidP="00CC1179">
            <w:pPr>
              <w:rPr>
                <w:rFonts w:ascii="Arial" w:hAnsi="Arial" w:cs="Arial"/>
                <w:sz w:val="18"/>
                <w:szCs w:val="18"/>
              </w:rPr>
            </w:pPr>
          </w:p>
          <w:p w:rsidR="00CC1179" w:rsidRDefault="00CC1179" w:rsidP="00CC1179">
            <w:pPr>
              <w:rPr>
                <w:rFonts w:ascii="Arial" w:hAnsi="Arial" w:cs="Arial"/>
                <w:b/>
                <w:sz w:val="18"/>
                <w:szCs w:val="18"/>
                <w:u w:val="single"/>
              </w:rPr>
            </w:pPr>
            <w:r w:rsidRPr="00C05823">
              <w:rPr>
                <w:rFonts w:ascii="Arial" w:hAnsi="Arial" w:cs="Arial"/>
                <w:b/>
                <w:sz w:val="18"/>
                <w:szCs w:val="18"/>
                <w:u w:val="single"/>
              </w:rPr>
              <w:t>Response:</w:t>
            </w:r>
          </w:p>
          <w:p w:rsidR="00F170FE" w:rsidRDefault="00F170FE" w:rsidP="0032581B">
            <w:pPr>
              <w:pStyle w:val="ListParagraph"/>
              <w:numPr>
                <w:ilvl w:val="0"/>
                <w:numId w:val="29"/>
              </w:numPr>
              <w:rPr>
                <w:rFonts w:ascii="Arial" w:hAnsi="Arial" w:cs="Arial"/>
                <w:sz w:val="18"/>
                <w:szCs w:val="18"/>
              </w:rPr>
            </w:pPr>
            <w:r>
              <w:rPr>
                <w:rFonts w:ascii="Arial" w:hAnsi="Arial" w:cs="Arial"/>
                <w:sz w:val="18"/>
                <w:szCs w:val="18"/>
              </w:rPr>
              <w:t xml:space="preserve">Record / draw each of Miss Nancy’s memories and match it to the objects that Wilfrid has chosen for his basket and to the </w:t>
            </w:r>
            <w:proofErr w:type="spellStart"/>
            <w:r>
              <w:rPr>
                <w:rFonts w:ascii="Arial" w:hAnsi="Arial" w:cs="Arial"/>
                <w:sz w:val="18"/>
                <w:szCs w:val="18"/>
              </w:rPr>
              <w:t>neighbours</w:t>
            </w:r>
            <w:r w:rsidR="00B55BE8">
              <w:rPr>
                <w:rFonts w:ascii="Arial" w:hAnsi="Arial" w:cs="Arial"/>
                <w:sz w:val="18"/>
                <w:szCs w:val="18"/>
              </w:rPr>
              <w:t>’</w:t>
            </w:r>
            <w:proofErr w:type="spellEnd"/>
            <w:r>
              <w:rPr>
                <w:rFonts w:ascii="Arial" w:hAnsi="Arial" w:cs="Arial"/>
                <w:sz w:val="18"/>
                <w:szCs w:val="18"/>
              </w:rPr>
              <w:t xml:space="preserve"> description of a memory.</w:t>
            </w:r>
            <w:r>
              <w:rPr>
                <w:rFonts w:ascii="Arial" w:hAnsi="Arial" w:cs="Arial"/>
                <w:b/>
                <w:i/>
                <w:sz w:val="18"/>
                <w:szCs w:val="18"/>
              </w:rPr>
              <w:t xml:space="preserve"> </w:t>
            </w:r>
            <w:r w:rsidRPr="000F1D9E">
              <w:rPr>
                <w:rFonts w:ascii="Arial" w:hAnsi="Arial" w:cs="Arial"/>
                <w:b/>
                <w:i/>
                <w:color w:val="00B050"/>
                <w:sz w:val="18"/>
                <w:szCs w:val="18"/>
              </w:rPr>
              <w:t>Making Connections</w:t>
            </w:r>
            <w:r w:rsidRPr="000F1D9E">
              <w:rPr>
                <w:rFonts w:ascii="Arial" w:hAnsi="Arial" w:cs="Arial"/>
                <w:b/>
                <w:i/>
                <w:color w:val="FFC000"/>
                <w:sz w:val="18"/>
                <w:szCs w:val="18"/>
              </w:rPr>
              <w:t xml:space="preserve"> </w:t>
            </w:r>
            <w:r w:rsidRPr="000F1D9E">
              <w:rPr>
                <w:rFonts w:ascii="Arial" w:hAnsi="Arial" w:cs="Arial"/>
                <w:b/>
                <w:i/>
                <w:sz w:val="18"/>
                <w:szCs w:val="18"/>
              </w:rPr>
              <w:t>/</w:t>
            </w:r>
            <w:r w:rsidRPr="000F1D9E">
              <w:rPr>
                <w:rFonts w:ascii="Arial" w:hAnsi="Arial" w:cs="Arial"/>
                <w:b/>
                <w:i/>
                <w:color w:val="FF0000"/>
                <w:sz w:val="18"/>
                <w:szCs w:val="18"/>
              </w:rPr>
              <w:t xml:space="preserve"> </w:t>
            </w:r>
            <w:proofErr w:type="spellStart"/>
            <w:r w:rsidRPr="000F1D9E">
              <w:rPr>
                <w:rFonts w:ascii="Arial" w:hAnsi="Arial" w:cs="Arial"/>
                <w:b/>
                <w:i/>
                <w:color w:val="FF0000"/>
                <w:sz w:val="18"/>
                <w:szCs w:val="18"/>
              </w:rPr>
              <w:t>Summarising</w:t>
            </w:r>
            <w:proofErr w:type="spellEnd"/>
            <w:r w:rsidRPr="00BC3874">
              <w:rPr>
                <w:rFonts w:ascii="Arial" w:hAnsi="Arial" w:cs="Arial"/>
                <w:b/>
                <w:i/>
                <w:color w:val="7030A0"/>
                <w:sz w:val="18"/>
                <w:szCs w:val="18"/>
              </w:rPr>
              <w:t xml:space="preserve"> </w:t>
            </w:r>
            <w:r>
              <w:rPr>
                <w:rFonts w:ascii="Arial" w:hAnsi="Arial" w:cs="Arial"/>
                <w:b/>
                <w:i/>
                <w:color w:val="00B050"/>
                <w:sz w:val="18"/>
                <w:szCs w:val="18"/>
              </w:rPr>
              <w:t xml:space="preserve"> </w:t>
            </w:r>
            <w:r>
              <w:rPr>
                <w:rFonts w:ascii="Arial" w:hAnsi="Arial" w:cs="Arial"/>
                <w:b/>
                <w:i/>
                <w:sz w:val="18"/>
                <w:szCs w:val="18"/>
              </w:rPr>
              <w:t xml:space="preserve">/ </w:t>
            </w:r>
            <w:proofErr w:type="spellStart"/>
            <w:r w:rsidRPr="008C595E">
              <w:rPr>
                <w:rFonts w:ascii="Arial" w:hAnsi="Arial" w:cs="Arial"/>
                <w:b/>
                <w:i/>
                <w:color w:val="E36C0A" w:themeColor="accent6" w:themeShade="BF"/>
                <w:sz w:val="18"/>
                <w:szCs w:val="18"/>
              </w:rPr>
              <w:t>Visualising</w:t>
            </w:r>
            <w:proofErr w:type="spellEnd"/>
          </w:p>
          <w:p w:rsidR="00527BBE" w:rsidRDefault="00F170FE" w:rsidP="0032581B">
            <w:pPr>
              <w:pStyle w:val="ListParagraph"/>
              <w:numPr>
                <w:ilvl w:val="0"/>
                <w:numId w:val="29"/>
              </w:numPr>
              <w:rPr>
                <w:rFonts w:ascii="Arial" w:hAnsi="Arial" w:cs="Arial"/>
                <w:sz w:val="18"/>
                <w:szCs w:val="18"/>
              </w:rPr>
            </w:pPr>
            <w:proofErr w:type="spellStart"/>
            <w:r>
              <w:rPr>
                <w:rFonts w:ascii="Arial" w:hAnsi="Arial" w:cs="Arial"/>
                <w:sz w:val="18"/>
                <w:szCs w:val="18"/>
              </w:rPr>
              <w:t>Visualise</w:t>
            </w:r>
            <w:proofErr w:type="spellEnd"/>
            <w:r>
              <w:rPr>
                <w:rFonts w:ascii="Arial" w:hAnsi="Arial" w:cs="Arial"/>
                <w:sz w:val="18"/>
                <w:szCs w:val="18"/>
              </w:rPr>
              <w:t xml:space="preserve"> one of Miss Nancy’s memories</w:t>
            </w:r>
            <w:r w:rsidR="00501698">
              <w:rPr>
                <w:rFonts w:ascii="Arial" w:hAnsi="Arial" w:cs="Arial"/>
                <w:sz w:val="18"/>
                <w:szCs w:val="18"/>
              </w:rPr>
              <w:t>.</w:t>
            </w:r>
            <w:r w:rsidR="00527BBE" w:rsidRPr="00D4464B">
              <w:rPr>
                <w:rFonts w:ascii="Arial" w:hAnsi="Arial" w:cs="Arial"/>
                <w:b/>
                <w:i/>
                <w:color w:val="00B050"/>
                <w:sz w:val="18"/>
                <w:szCs w:val="18"/>
              </w:rPr>
              <w:t xml:space="preserve"> Making Connections</w:t>
            </w:r>
            <w:r>
              <w:rPr>
                <w:rFonts w:ascii="Arial" w:hAnsi="Arial" w:cs="Arial"/>
                <w:b/>
                <w:i/>
                <w:sz w:val="18"/>
                <w:szCs w:val="18"/>
              </w:rPr>
              <w:t xml:space="preserve">/  </w:t>
            </w:r>
            <w:proofErr w:type="spellStart"/>
            <w:r w:rsidRPr="008C595E">
              <w:rPr>
                <w:rFonts w:ascii="Arial" w:hAnsi="Arial" w:cs="Arial"/>
                <w:b/>
                <w:i/>
                <w:color w:val="E36C0A" w:themeColor="accent6" w:themeShade="BF"/>
                <w:sz w:val="18"/>
                <w:szCs w:val="18"/>
              </w:rPr>
              <w:t>Visualising</w:t>
            </w:r>
            <w:proofErr w:type="spellEnd"/>
          </w:p>
          <w:p w:rsidR="00827F9C" w:rsidRDefault="00827F9C" w:rsidP="0032581B">
            <w:pPr>
              <w:pStyle w:val="ListParagraph"/>
              <w:numPr>
                <w:ilvl w:val="0"/>
                <w:numId w:val="29"/>
              </w:numPr>
              <w:rPr>
                <w:rFonts w:ascii="Arial" w:hAnsi="Arial" w:cs="Arial"/>
                <w:sz w:val="18"/>
                <w:szCs w:val="18"/>
              </w:rPr>
            </w:pPr>
            <w:r>
              <w:rPr>
                <w:rFonts w:ascii="Arial" w:hAnsi="Arial" w:cs="Arial"/>
                <w:sz w:val="18"/>
                <w:szCs w:val="18"/>
              </w:rPr>
              <w:t xml:space="preserve">Use a Venn Diagram to compare and contrast </w:t>
            </w:r>
            <w:r w:rsidR="00A21AA5">
              <w:rPr>
                <w:rFonts w:ascii="Arial" w:hAnsi="Arial" w:cs="Arial"/>
                <w:sz w:val="18"/>
                <w:szCs w:val="18"/>
              </w:rPr>
              <w:t xml:space="preserve">the character traits of </w:t>
            </w:r>
            <w:r w:rsidR="00D239ED">
              <w:rPr>
                <w:rFonts w:ascii="Arial" w:hAnsi="Arial" w:cs="Arial"/>
                <w:sz w:val="18"/>
                <w:szCs w:val="18"/>
              </w:rPr>
              <w:t>“Miss Nancy and Wilfrid</w:t>
            </w:r>
            <w:r>
              <w:rPr>
                <w:rFonts w:ascii="Arial" w:hAnsi="Arial" w:cs="Arial"/>
                <w:sz w:val="18"/>
                <w:szCs w:val="18"/>
              </w:rPr>
              <w:t xml:space="preserve"> ‘</w:t>
            </w:r>
            <w:r w:rsidR="00A21AA5">
              <w:rPr>
                <w:rFonts w:ascii="Arial" w:hAnsi="Arial" w:cs="Arial"/>
                <w:sz w:val="18"/>
                <w:szCs w:val="18"/>
              </w:rPr>
              <w:t xml:space="preserve"> (Traits: brave, caring, clever, curious, friendly, happy, helpful, interesting, kind, old, playful, quiet, shy, young </w:t>
            </w:r>
            <w:proofErr w:type="spellStart"/>
            <w:r w:rsidR="00A21AA5">
              <w:rPr>
                <w:rFonts w:ascii="Arial" w:hAnsi="Arial" w:cs="Arial"/>
                <w:sz w:val="18"/>
                <w:szCs w:val="18"/>
              </w:rPr>
              <w:t>etc</w:t>
            </w:r>
            <w:proofErr w:type="spellEnd"/>
            <w:r w:rsidR="00A21AA5">
              <w:rPr>
                <w:rFonts w:ascii="Arial" w:hAnsi="Arial" w:cs="Arial"/>
                <w:sz w:val="18"/>
                <w:szCs w:val="18"/>
              </w:rPr>
              <w:t>)</w:t>
            </w:r>
            <w:r w:rsidR="00F170FE" w:rsidRPr="00D4464B">
              <w:rPr>
                <w:rFonts w:ascii="Arial" w:hAnsi="Arial" w:cs="Arial"/>
                <w:b/>
                <w:i/>
                <w:color w:val="0070C0"/>
                <w:sz w:val="18"/>
                <w:szCs w:val="18"/>
              </w:rPr>
              <w:t xml:space="preserve"> Questioning</w:t>
            </w:r>
            <w:r w:rsidR="00F170FE">
              <w:rPr>
                <w:rFonts w:ascii="Arial" w:hAnsi="Arial" w:cs="Arial"/>
                <w:b/>
                <w:i/>
                <w:color w:val="0070C0"/>
                <w:sz w:val="18"/>
                <w:szCs w:val="18"/>
              </w:rPr>
              <w:t xml:space="preserve"> </w:t>
            </w:r>
            <w:r w:rsidR="00F170FE" w:rsidRPr="000F1D9E">
              <w:rPr>
                <w:rFonts w:ascii="Arial" w:hAnsi="Arial" w:cs="Arial"/>
                <w:b/>
                <w:i/>
                <w:sz w:val="18"/>
                <w:szCs w:val="18"/>
              </w:rPr>
              <w:t>/</w:t>
            </w:r>
            <w:r w:rsidR="00F170FE">
              <w:rPr>
                <w:rFonts w:ascii="Arial" w:hAnsi="Arial" w:cs="Arial"/>
                <w:b/>
                <w:i/>
                <w:sz w:val="18"/>
                <w:szCs w:val="18"/>
              </w:rPr>
              <w:t xml:space="preserve"> </w:t>
            </w:r>
            <w:r w:rsidR="00F170FE" w:rsidRPr="000F1D9E">
              <w:rPr>
                <w:rFonts w:ascii="Arial" w:hAnsi="Arial" w:cs="Arial"/>
                <w:b/>
                <w:i/>
                <w:color w:val="00B050"/>
                <w:sz w:val="18"/>
                <w:szCs w:val="18"/>
              </w:rPr>
              <w:t>Making Connections</w:t>
            </w:r>
            <w:r w:rsidR="00F170FE" w:rsidRPr="000F1D9E">
              <w:rPr>
                <w:rFonts w:ascii="Arial" w:hAnsi="Arial" w:cs="Arial"/>
                <w:b/>
                <w:i/>
                <w:color w:val="FFC000"/>
                <w:sz w:val="18"/>
                <w:szCs w:val="18"/>
              </w:rPr>
              <w:t xml:space="preserve"> </w:t>
            </w:r>
            <w:r w:rsidR="00F170FE" w:rsidRPr="000F1D9E">
              <w:rPr>
                <w:rFonts w:ascii="Arial" w:hAnsi="Arial" w:cs="Arial"/>
                <w:b/>
                <w:i/>
                <w:sz w:val="18"/>
                <w:szCs w:val="18"/>
              </w:rPr>
              <w:t>/</w:t>
            </w:r>
            <w:r w:rsidR="00F170FE" w:rsidRPr="000F1D9E">
              <w:rPr>
                <w:rFonts w:ascii="Arial" w:hAnsi="Arial" w:cs="Arial"/>
                <w:b/>
                <w:i/>
                <w:color w:val="FF0000"/>
                <w:sz w:val="18"/>
                <w:szCs w:val="18"/>
              </w:rPr>
              <w:t xml:space="preserve"> </w:t>
            </w:r>
            <w:proofErr w:type="spellStart"/>
            <w:r w:rsidR="00F170FE" w:rsidRPr="000F1D9E">
              <w:rPr>
                <w:rFonts w:ascii="Arial" w:hAnsi="Arial" w:cs="Arial"/>
                <w:b/>
                <w:i/>
                <w:color w:val="FF0000"/>
                <w:sz w:val="18"/>
                <w:szCs w:val="18"/>
              </w:rPr>
              <w:t>Summarising</w:t>
            </w:r>
            <w:proofErr w:type="spellEnd"/>
            <w:r w:rsidR="00F170FE" w:rsidRPr="00BC3874">
              <w:rPr>
                <w:rFonts w:ascii="Arial" w:hAnsi="Arial" w:cs="Arial"/>
                <w:b/>
                <w:i/>
                <w:color w:val="7030A0"/>
                <w:sz w:val="18"/>
                <w:szCs w:val="18"/>
              </w:rPr>
              <w:t xml:space="preserve"> </w:t>
            </w:r>
            <w:r w:rsidR="00F170FE">
              <w:rPr>
                <w:rFonts w:ascii="Arial" w:hAnsi="Arial" w:cs="Arial"/>
                <w:b/>
                <w:i/>
                <w:color w:val="00B050"/>
                <w:sz w:val="18"/>
                <w:szCs w:val="18"/>
              </w:rPr>
              <w:t xml:space="preserve"> </w:t>
            </w:r>
          </w:p>
          <w:p w:rsidR="00F170FE" w:rsidRPr="00C97EC8" w:rsidRDefault="00F170FE" w:rsidP="00F170FE">
            <w:pPr>
              <w:pStyle w:val="ListParagraph"/>
              <w:ind w:left="360"/>
              <w:rPr>
                <w:rFonts w:ascii="Arial" w:hAnsi="Arial" w:cs="Arial"/>
                <w:sz w:val="18"/>
                <w:szCs w:val="18"/>
              </w:rPr>
            </w:pPr>
          </w:p>
        </w:tc>
        <w:tc>
          <w:tcPr>
            <w:tcW w:w="1701" w:type="dxa"/>
          </w:tcPr>
          <w:p w:rsidR="00F66055" w:rsidRDefault="00F66055" w:rsidP="00062C87">
            <w:pPr>
              <w:rPr>
                <w:rFonts w:ascii="Arial" w:hAnsi="Arial" w:cs="Arial"/>
                <w:sz w:val="20"/>
                <w:szCs w:val="20"/>
              </w:rPr>
            </w:pPr>
          </w:p>
        </w:tc>
        <w:tc>
          <w:tcPr>
            <w:tcW w:w="1701" w:type="dxa"/>
          </w:tcPr>
          <w:p w:rsidR="00527BBE" w:rsidRDefault="00527BBE" w:rsidP="00527BBE">
            <w:pPr>
              <w:rPr>
                <w:rFonts w:ascii="Arial" w:hAnsi="Arial" w:cs="Arial"/>
                <w:sz w:val="16"/>
                <w:szCs w:val="16"/>
                <w:u w:val="single"/>
              </w:rPr>
            </w:pPr>
          </w:p>
          <w:p w:rsidR="00501698" w:rsidRDefault="00501698" w:rsidP="00D239ED">
            <w:pPr>
              <w:rPr>
                <w:rFonts w:ascii="Arial" w:hAnsi="Arial" w:cs="Arial"/>
                <w:sz w:val="16"/>
                <w:szCs w:val="16"/>
                <w:u w:val="single"/>
              </w:rPr>
            </w:pPr>
          </w:p>
          <w:p w:rsidR="00501698" w:rsidRDefault="00501698" w:rsidP="00D239ED">
            <w:pPr>
              <w:rPr>
                <w:rFonts w:ascii="Arial" w:hAnsi="Arial" w:cs="Arial"/>
                <w:sz w:val="16"/>
                <w:szCs w:val="16"/>
                <w:u w:val="single"/>
              </w:rPr>
            </w:pPr>
          </w:p>
          <w:p w:rsidR="00501698" w:rsidRDefault="00501698" w:rsidP="00D239ED">
            <w:pPr>
              <w:rPr>
                <w:rFonts w:ascii="Arial" w:hAnsi="Arial" w:cs="Arial"/>
                <w:sz w:val="16"/>
                <w:szCs w:val="16"/>
                <w:u w:val="single"/>
              </w:rPr>
            </w:pPr>
          </w:p>
          <w:p w:rsidR="00501698" w:rsidRDefault="00501698" w:rsidP="00D239ED">
            <w:pPr>
              <w:rPr>
                <w:rFonts w:ascii="Arial" w:hAnsi="Arial" w:cs="Arial"/>
                <w:sz w:val="16"/>
                <w:szCs w:val="16"/>
                <w:u w:val="single"/>
              </w:rPr>
            </w:pPr>
          </w:p>
          <w:p w:rsidR="00501698" w:rsidRDefault="00501698" w:rsidP="00D239ED">
            <w:pPr>
              <w:rPr>
                <w:rFonts w:ascii="Arial" w:hAnsi="Arial" w:cs="Arial"/>
                <w:sz w:val="16"/>
                <w:szCs w:val="16"/>
                <w:u w:val="single"/>
              </w:rPr>
            </w:pPr>
          </w:p>
          <w:p w:rsidR="00501698" w:rsidRDefault="00501698" w:rsidP="00D239ED">
            <w:pPr>
              <w:rPr>
                <w:rFonts w:ascii="Arial" w:hAnsi="Arial" w:cs="Arial"/>
                <w:sz w:val="16"/>
                <w:szCs w:val="16"/>
                <w:u w:val="single"/>
              </w:rPr>
            </w:pPr>
          </w:p>
          <w:p w:rsidR="00501698" w:rsidRDefault="00501698" w:rsidP="00D239ED">
            <w:pPr>
              <w:rPr>
                <w:rFonts w:ascii="Arial" w:hAnsi="Arial" w:cs="Arial"/>
                <w:sz w:val="16"/>
                <w:szCs w:val="16"/>
                <w:u w:val="single"/>
              </w:rPr>
            </w:pPr>
          </w:p>
          <w:p w:rsidR="00501698" w:rsidRDefault="00501698" w:rsidP="00D239ED">
            <w:pPr>
              <w:rPr>
                <w:rFonts w:ascii="Arial" w:hAnsi="Arial" w:cs="Arial"/>
                <w:sz w:val="16"/>
                <w:szCs w:val="16"/>
                <w:u w:val="single"/>
              </w:rPr>
            </w:pPr>
          </w:p>
          <w:p w:rsidR="00D239ED" w:rsidRPr="008C595E" w:rsidRDefault="00D239ED" w:rsidP="00D239ED">
            <w:pPr>
              <w:rPr>
                <w:rFonts w:ascii="Arial" w:hAnsi="Arial" w:cs="Arial"/>
                <w:sz w:val="16"/>
                <w:szCs w:val="16"/>
                <w:u w:val="single"/>
              </w:rPr>
            </w:pPr>
            <w:r>
              <w:rPr>
                <w:rFonts w:ascii="Arial" w:hAnsi="Arial" w:cs="Arial"/>
                <w:sz w:val="16"/>
                <w:szCs w:val="16"/>
                <w:u w:val="single"/>
              </w:rPr>
              <w:t>Sketch To Stretch</w:t>
            </w:r>
          </w:p>
          <w:p w:rsidR="00D239ED" w:rsidRDefault="00D239ED" w:rsidP="00D239ED">
            <w:pPr>
              <w:rPr>
                <w:rFonts w:ascii="Arial" w:hAnsi="Arial" w:cs="Arial"/>
                <w:sz w:val="16"/>
                <w:szCs w:val="16"/>
              </w:rPr>
            </w:pPr>
            <w:r>
              <w:rPr>
                <w:rFonts w:ascii="Arial" w:hAnsi="Arial" w:cs="Arial"/>
                <w:sz w:val="16"/>
                <w:szCs w:val="16"/>
              </w:rPr>
              <w:t xml:space="preserve">RRR - </w:t>
            </w:r>
            <w:r w:rsidRPr="008C595E">
              <w:rPr>
                <w:rFonts w:ascii="Arial" w:hAnsi="Arial" w:cs="Arial"/>
                <w:sz w:val="16"/>
                <w:szCs w:val="16"/>
              </w:rPr>
              <w:t>Hoyt pp</w:t>
            </w:r>
            <w:r>
              <w:rPr>
                <w:rFonts w:ascii="Arial" w:hAnsi="Arial" w:cs="Arial"/>
                <w:sz w:val="16"/>
                <w:szCs w:val="16"/>
              </w:rPr>
              <w:t>. 148</w:t>
            </w:r>
            <w:r w:rsidRPr="008C595E">
              <w:rPr>
                <w:rFonts w:ascii="Arial" w:hAnsi="Arial" w:cs="Arial"/>
                <w:sz w:val="16"/>
                <w:szCs w:val="16"/>
              </w:rPr>
              <w:t>-</w:t>
            </w:r>
            <w:r>
              <w:rPr>
                <w:rFonts w:ascii="Arial" w:hAnsi="Arial" w:cs="Arial"/>
                <w:sz w:val="16"/>
                <w:szCs w:val="16"/>
              </w:rPr>
              <w:t>149</w:t>
            </w:r>
          </w:p>
          <w:p w:rsidR="00827F9C" w:rsidRDefault="00827F9C" w:rsidP="00527BBE">
            <w:pPr>
              <w:rPr>
                <w:rFonts w:ascii="Arial" w:hAnsi="Arial" w:cs="Arial"/>
                <w:sz w:val="16"/>
                <w:szCs w:val="16"/>
              </w:rPr>
            </w:pPr>
          </w:p>
          <w:p w:rsidR="00D239ED" w:rsidRDefault="00D239ED" w:rsidP="00527BBE">
            <w:pPr>
              <w:rPr>
                <w:rFonts w:ascii="Arial" w:hAnsi="Arial" w:cs="Arial"/>
                <w:sz w:val="16"/>
                <w:szCs w:val="16"/>
              </w:rPr>
            </w:pPr>
          </w:p>
          <w:p w:rsidR="00D239ED" w:rsidRDefault="00D239ED" w:rsidP="00827F9C">
            <w:pPr>
              <w:rPr>
                <w:rFonts w:ascii="Arial" w:hAnsi="Arial" w:cs="Arial"/>
                <w:sz w:val="16"/>
                <w:szCs w:val="16"/>
                <w:u w:val="single"/>
              </w:rPr>
            </w:pPr>
          </w:p>
          <w:p w:rsidR="00827F9C" w:rsidRPr="00412AE8" w:rsidRDefault="00827F9C" w:rsidP="00827F9C">
            <w:pPr>
              <w:rPr>
                <w:rFonts w:ascii="Arial" w:hAnsi="Arial" w:cs="Arial"/>
                <w:sz w:val="16"/>
                <w:szCs w:val="16"/>
                <w:u w:val="single"/>
              </w:rPr>
            </w:pPr>
            <w:r w:rsidRPr="00412AE8">
              <w:rPr>
                <w:rFonts w:ascii="Arial" w:hAnsi="Arial" w:cs="Arial"/>
                <w:sz w:val="16"/>
                <w:szCs w:val="16"/>
                <w:u w:val="single"/>
              </w:rPr>
              <w:t xml:space="preserve">Venn Diagram </w:t>
            </w:r>
          </w:p>
          <w:p w:rsidR="00827F9C" w:rsidRDefault="00827F9C" w:rsidP="00827F9C">
            <w:pPr>
              <w:rPr>
                <w:rFonts w:ascii="Arial" w:hAnsi="Arial" w:cs="Arial"/>
                <w:sz w:val="20"/>
                <w:szCs w:val="20"/>
              </w:rPr>
            </w:pPr>
            <w:r>
              <w:rPr>
                <w:rFonts w:ascii="Arial" w:hAnsi="Arial" w:cs="Arial"/>
                <w:sz w:val="16"/>
                <w:szCs w:val="16"/>
              </w:rPr>
              <w:t>Guided Comprehension 3-8 p. 254</w:t>
            </w:r>
          </w:p>
        </w:tc>
        <w:tc>
          <w:tcPr>
            <w:tcW w:w="1701" w:type="dxa"/>
          </w:tcPr>
          <w:p w:rsidR="00F66055" w:rsidRDefault="00F66055" w:rsidP="00062C87">
            <w:pPr>
              <w:rPr>
                <w:rFonts w:ascii="Arial" w:hAnsi="Arial" w:cs="Arial"/>
                <w:sz w:val="20"/>
                <w:szCs w:val="20"/>
              </w:rPr>
            </w:pPr>
          </w:p>
        </w:tc>
      </w:tr>
      <w:tr w:rsidR="00F53886" w:rsidTr="00F66055">
        <w:tc>
          <w:tcPr>
            <w:tcW w:w="3828" w:type="dxa"/>
          </w:tcPr>
          <w:p w:rsidR="00C97EC8" w:rsidRDefault="00C97EC8" w:rsidP="00C97EC8">
            <w:pPr>
              <w:rPr>
                <w:rFonts w:ascii="Helvetica" w:eastAsia="MS Mincho" w:hAnsi="Helvetica" w:cs="Times New Roman"/>
                <w:b/>
                <w:sz w:val="18"/>
                <w:szCs w:val="18"/>
                <w:u w:val="single"/>
              </w:rPr>
            </w:pPr>
            <w:r>
              <w:rPr>
                <w:rFonts w:ascii="Helvetica" w:eastAsia="MS Mincho" w:hAnsi="Helvetica" w:cs="Times New Roman"/>
                <w:b/>
                <w:sz w:val="18"/>
                <w:szCs w:val="18"/>
                <w:u w:val="single"/>
              </w:rPr>
              <w:lastRenderedPageBreak/>
              <w:t>EN2-1A Speaking A</w:t>
            </w:r>
            <w:r w:rsidRPr="008F27BF">
              <w:rPr>
                <w:rFonts w:ascii="Helvetica" w:eastAsia="MS Mincho" w:hAnsi="Helvetica" w:cs="Times New Roman"/>
                <w:b/>
                <w:sz w:val="18"/>
                <w:szCs w:val="18"/>
                <w:u w:val="single"/>
              </w:rPr>
              <w:t>nd Listening 1</w:t>
            </w:r>
          </w:p>
          <w:p w:rsidR="00C97EC8" w:rsidRPr="00C97EC8" w:rsidRDefault="00C97EC8" w:rsidP="00C97EC8">
            <w:pPr>
              <w:pStyle w:val="ListParagraph"/>
              <w:numPr>
                <w:ilvl w:val="0"/>
                <w:numId w:val="20"/>
              </w:numPr>
              <w:shd w:val="clear" w:color="auto" w:fill="FFFFFF"/>
              <w:spacing w:after="63" w:line="238" w:lineRule="atLeast"/>
              <w:rPr>
                <w:rFonts w:ascii="Arial" w:eastAsia="Times New Roman" w:hAnsi="Arial" w:cs="Arial"/>
                <w:color w:val="000000"/>
                <w:sz w:val="16"/>
                <w:szCs w:val="16"/>
                <w:lang w:eastAsia="en-AU"/>
              </w:rPr>
            </w:pPr>
            <w:r w:rsidRPr="00C97EC8">
              <w:rPr>
                <w:rFonts w:ascii="Arial" w:eastAsia="Times New Roman" w:hAnsi="Arial" w:cs="Arial"/>
                <w:color w:val="000000"/>
                <w:sz w:val="16"/>
                <w:szCs w:val="16"/>
                <w:lang w:eastAsia="en-AU"/>
              </w:rPr>
              <w:t>respond appropriately to the reading of texts to demonstrate enjoyment and pleasure</w:t>
            </w:r>
          </w:p>
          <w:p w:rsidR="00476B70" w:rsidRDefault="00476B70" w:rsidP="00476B70">
            <w:pPr>
              <w:rPr>
                <w:rFonts w:ascii="Helvetica" w:eastAsia="MS Mincho" w:hAnsi="Helvetica" w:cs="Times New Roman"/>
                <w:b/>
                <w:sz w:val="18"/>
                <w:szCs w:val="18"/>
                <w:u w:val="single"/>
              </w:rPr>
            </w:pPr>
            <w:r>
              <w:rPr>
                <w:rFonts w:ascii="Helvetica" w:eastAsia="MS Mincho" w:hAnsi="Helvetica" w:cs="Times New Roman"/>
                <w:b/>
                <w:sz w:val="18"/>
                <w:szCs w:val="18"/>
                <w:u w:val="single"/>
              </w:rPr>
              <w:t>EN2-8B  Reading And Viewing 2</w:t>
            </w:r>
          </w:p>
          <w:p w:rsidR="00476B70" w:rsidRPr="00476B70" w:rsidRDefault="00476B70" w:rsidP="00476B70">
            <w:pPr>
              <w:pStyle w:val="ListParagraph"/>
              <w:numPr>
                <w:ilvl w:val="0"/>
                <w:numId w:val="20"/>
              </w:numPr>
              <w:shd w:val="clear" w:color="auto" w:fill="FFFFFF"/>
              <w:spacing w:after="63" w:line="238" w:lineRule="atLeast"/>
              <w:rPr>
                <w:rFonts w:ascii="Helvetica" w:hAnsi="Helvetica" w:cs="Helvetica"/>
                <w:color w:val="000000"/>
                <w:sz w:val="18"/>
                <w:szCs w:val="18"/>
              </w:rPr>
            </w:pPr>
            <w:r w:rsidRPr="00476B70">
              <w:rPr>
                <w:rFonts w:ascii="Arial" w:hAnsi="Arial" w:cs="Arial"/>
                <w:sz w:val="16"/>
                <w:szCs w:val="16"/>
              </w:rPr>
              <w:t>identify the</w:t>
            </w:r>
            <w:r w:rsidRPr="00476B70">
              <w:rPr>
                <w:rStyle w:val="apple-converted-space"/>
                <w:rFonts w:ascii="Arial" w:hAnsi="Arial" w:cs="Arial"/>
                <w:sz w:val="16"/>
                <w:szCs w:val="16"/>
              </w:rPr>
              <w:t> </w:t>
            </w:r>
            <w:hyperlink r:id="rId59" w:tgtFrame="_blank" w:tooltip="Click for more information about 'audience'" w:history="1">
              <w:r w:rsidRPr="00476B70">
                <w:rPr>
                  <w:rStyle w:val="Hyperlink"/>
                  <w:rFonts w:ascii="Arial" w:hAnsi="Arial" w:cs="Arial"/>
                  <w:color w:val="auto"/>
                  <w:sz w:val="16"/>
                  <w:szCs w:val="16"/>
                  <w:u w:val="none"/>
                </w:rPr>
                <w:t>audience</w:t>
              </w:r>
            </w:hyperlink>
            <w:r w:rsidRPr="00476B70">
              <w:rPr>
                <w:rFonts w:ascii="Arial" w:hAnsi="Arial" w:cs="Arial"/>
                <w:sz w:val="16"/>
                <w:szCs w:val="16"/>
              </w:rPr>
              <w:t> and</w:t>
            </w:r>
            <w:r w:rsidRPr="00476B70">
              <w:rPr>
                <w:rStyle w:val="apple-converted-space"/>
                <w:rFonts w:ascii="Arial" w:hAnsi="Arial" w:cs="Arial"/>
                <w:sz w:val="16"/>
                <w:szCs w:val="16"/>
              </w:rPr>
              <w:t> </w:t>
            </w:r>
            <w:hyperlink r:id="rId60" w:tgtFrame="_blank" w:tooltip="Click for more information about 'purpose'" w:history="1">
              <w:r w:rsidRPr="00476B70">
                <w:rPr>
                  <w:rStyle w:val="Hyperlink"/>
                  <w:rFonts w:ascii="Arial" w:hAnsi="Arial" w:cs="Arial"/>
                  <w:color w:val="auto"/>
                  <w:sz w:val="16"/>
                  <w:szCs w:val="16"/>
                  <w:u w:val="none"/>
                </w:rPr>
                <w:t>purpose</w:t>
              </w:r>
            </w:hyperlink>
            <w:r w:rsidRPr="00476B70">
              <w:rPr>
                <w:rFonts w:ascii="Arial" w:hAnsi="Arial" w:cs="Arial"/>
                <w:sz w:val="16"/>
                <w:szCs w:val="16"/>
              </w:rPr>
              <w:t> of imaginative, informative and persuasive</w:t>
            </w:r>
            <w:r w:rsidRPr="00476B70">
              <w:rPr>
                <w:rStyle w:val="apple-converted-space"/>
                <w:rFonts w:ascii="Arial" w:hAnsi="Arial" w:cs="Arial"/>
                <w:sz w:val="16"/>
                <w:szCs w:val="16"/>
              </w:rPr>
              <w:t> </w:t>
            </w:r>
            <w:hyperlink r:id="rId61" w:tgtFrame="_blank" w:tooltip="Click for more information about 'texts'" w:history="1">
              <w:r w:rsidRPr="00144E39">
                <w:rPr>
                  <w:rStyle w:val="Hyperlink"/>
                  <w:rFonts w:ascii="Arial" w:hAnsi="Arial" w:cs="Arial"/>
                  <w:color w:val="auto"/>
                  <w:sz w:val="16"/>
                  <w:szCs w:val="16"/>
                  <w:u w:val="none"/>
                </w:rPr>
                <w:t>texts</w:t>
              </w:r>
            </w:hyperlink>
            <w:r w:rsidRPr="00144E39">
              <w:rPr>
                <w:rStyle w:val="apple-converted-space"/>
                <w:rFonts w:ascii="Arial" w:hAnsi="Arial" w:cs="Arial"/>
                <w:sz w:val="16"/>
                <w:szCs w:val="16"/>
              </w:rPr>
              <w:t> </w:t>
            </w:r>
            <w:r w:rsidRPr="00144E39">
              <w:rPr>
                <w:rStyle w:val="ref"/>
                <w:rFonts w:ascii="Arial" w:hAnsi="Arial" w:cs="Arial"/>
                <w:sz w:val="16"/>
                <w:szCs w:val="16"/>
              </w:rPr>
              <w:t>(ACELY1678)</w:t>
            </w:r>
            <w:r w:rsidRPr="00476B70">
              <w:rPr>
                <w:rStyle w:val="apple-converted-space"/>
                <w:rFonts w:ascii="Helvetica" w:hAnsi="Helvetica" w:cs="Helvetica"/>
                <w:color w:val="000000"/>
                <w:sz w:val="18"/>
                <w:szCs w:val="18"/>
              </w:rPr>
              <w:t> </w:t>
            </w:r>
            <w:r>
              <w:rPr>
                <w:rFonts w:ascii="Helvetica" w:hAnsi="Helvetica" w:cs="Helvetica"/>
                <w:noProof/>
                <w:color w:val="000000"/>
                <w:sz w:val="18"/>
                <w:szCs w:val="18"/>
                <w:lang w:val="en-AU" w:eastAsia="en-AU"/>
              </w:rPr>
              <w:drawing>
                <wp:inline distT="0" distB="0" distL="0" distR="0">
                  <wp:extent cx="151130" cy="151130"/>
                  <wp:effectExtent l="19050" t="0" r="1270" b="0"/>
                  <wp:docPr id="30" name="Picture 16"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CT"/>
                          <pic:cNvPicPr>
                            <a:picLocks noChangeAspect="1" noChangeArrowheads="1"/>
                          </pic:cNvPicPr>
                        </pic:nvPicPr>
                        <pic:blipFill>
                          <a:blip r:embed="rId17"/>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476B70" w:rsidRPr="008F27BF" w:rsidRDefault="00476B70" w:rsidP="00476B70">
            <w:pPr>
              <w:rPr>
                <w:rFonts w:ascii="Helvetica" w:eastAsia="MS Mincho" w:hAnsi="Helvetica" w:cs="Times New Roman"/>
                <w:b/>
                <w:sz w:val="18"/>
                <w:szCs w:val="18"/>
                <w:u w:val="single"/>
              </w:rPr>
            </w:pPr>
            <w:r>
              <w:rPr>
                <w:rFonts w:ascii="Helvetica" w:eastAsia="MS Mincho" w:hAnsi="Helvetica" w:cs="Times New Roman"/>
                <w:b/>
                <w:sz w:val="18"/>
                <w:szCs w:val="18"/>
                <w:u w:val="single"/>
              </w:rPr>
              <w:t>EN2-10C</w:t>
            </w:r>
            <w:r w:rsidRPr="008F27BF">
              <w:rPr>
                <w:rFonts w:ascii="Helvetica" w:eastAsia="MS Mincho" w:hAnsi="Helvetica" w:cs="Times New Roman"/>
                <w:b/>
                <w:sz w:val="18"/>
                <w:szCs w:val="18"/>
                <w:u w:val="single"/>
              </w:rPr>
              <w:t xml:space="preserve"> </w:t>
            </w:r>
            <w:r>
              <w:rPr>
                <w:rFonts w:ascii="Helvetica" w:eastAsia="MS Mincho" w:hAnsi="Helvetica" w:cs="Times New Roman"/>
                <w:b/>
                <w:sz w:val="18"/>
                <w:szCs w:val="18"/>
                <w:u w:val="single"/>
              </w:rPr>
              <w:t>Thinking Imaginatively, Creatively And Interpretively</w:t>
            </w:r>
          </w:p>
          <w:p w:rsidR="00476B70" w:rsidRPr="00476B70" w:rsidRDefault="00476B70" w:rsidP="00476B70">
            <w:pPr>
              <w:pStyle w:val="ListParagraph"/>
              <w:numPr>
                <w:ilvl w:val="0"/>
                <w:numId w:val="20"/>
              </w:numPr>
              <w:shd w:val="clear" w:color="auto" w:fill="FFFFFF"/>
              <w:spacing w:after="63" w:line="238" w:lineRule="atLeast"/>
              <w:rPr>
                <w:rFonts w:ascii="Arial" w:eastAsia="Times New Roman" w:hAnsi="Arial" w:cs="Arial"/>
                <w:color w:val="000000"/>
                <w:sz w:val="16"/>
                <w:szCs w:val="16"/>
                <w:lang w:eastAsia="en-AU"/>
              </w:rPr>
            </w:pPr>
            <w:r w:rsidRPr="00476B70">
              <w:rPr>
                <w:rFonts w:ascii="Arial" w:eastAsia="Times New Roman" w:hAnsi="Arial" w:cs="Arial"/>
                <w:color w:val="000000"/>
                <w:sz w:val="16"/>
                <w:szCs w:val="16"/>
                <w:lang w:eastAsia="en-AU"/>
              </w:rPr>
              <w:t xml:space="preserve">make connections between the ways different authors may represent similar storylines, ideas and </w:t>
            </w:r>
            <w:r w:rsidRPr="00144E39">
              <w:rPr>
                <w:rFonts w:ascii="Arial" w:eastAsia="Times New Roman" w:hAnsi="Arial" w:cs="Arial"/>
                <w:sz w:val="16"/>
                <w:szCs w:val="16"/>
                <w:lang w:eastAsia="en-AU"/>
              </w:rPr>
              <w:t>relationships(ACELT1594, ACELT1602)</w:t>
            </w:r>
            <w:r w:rsidRPr="00476B70">
              <w:rPr>
                <w:rFonts w:ascii="Arial" w:eastAsia="Times New Roman" w:hAnsi="Arial" w:cs="Arial"/>
                <w:color w:val="000000"/>
                <w:sz w:val="16"/>
                <w:szCs w:val="16"/>
                <w:lang w:eastAsia="en-AU"/>
              </w:rPr>
              <w:t> </w:t>
            </w:r>
            <w:r w:rsidRPr="00476B70">
              <w:rPr>
                <w:rFonts w:eastAsia="Times New Roman"/>
                <w:noProof/>
                <w:lang w:val="en-AU" w:eastAsia="en-AU"/>
              </w:rPr>
              <w:drawing>
                <wp:inline distT="0" distB="0" distL="0" distR="0">
                  <wp:extent cx="151130" cy="151130"/>
                  <wp:effectExtent l="19050" t="0" r="1270" b="0"/>
                  <wp:docPr id="34" name="Picture 20"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CT"/>
                          <pic:cNvPicPr>
                            <a:picLocks noChangeAspect="1" noChangeArrowheads="1"/>
                          </pic:cNvPicPr>
                        </pic:nvPicPr>
                        <pic:blipFill>
                          <a:blip r:embed="rId17"/>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F53886" w:rsidRDefault="00F53886" w:rsidP="00062C87">
            <w:pPr>
              <w:rPr>
                <w:rFonts w:ascii="Arial" w:hAnsi="Arial" w:cs="Arial"/>
                <w:sz w:val="20"/>
                <w:szCs w:val="20"/>
              </w:rPr>
            </w:pPr>
          </w:p>
        </w:tc>
        <w:tc>
          <w:tcPr>
            <w:tcW w:w="7229" w:type="dxa"/>
          </w:tcPr>
          <w:p w:rsidR="00B55BE8" w:rsidRDefault="00B55BE8" w:rsidP="00B55BE8">
            <w:pPr>
              <w:rPr>
                <w:rFonts w:ascii="Arial" w:hAnsi="Arial" w:cs="Arial"/>
                <w:b/>
                <w:sz w:val="18"/>
                <w:szCs w:val="18"/>
                <w:u w:val="single"/>
              </w:rPr>
            </w:pPr>
          </w:p>
          <w:p w:rsidR="00B55BE8" w:rsidRPr="00735EB6" w:rsidRDefault="00B55BE8" w:rsidP="00B55BE8">
            <w:pPr>
              <w:rPr>
                <w:rFonts w:ascii="Arial" w:hAnsi="Arial" w:cs="Arial"/>
                <w:b/>
                <w:sz w:val="18"/>
                <w:szCs w:val="18"/>
                <w:u w:val="single"/>
              </w:rPr>
            </w:pPr>
            <w:r w:rsidRPr="00735EB6">
              <w:rPr>
                <w:rFonts w:ascii="Arial" w:hAnsi="Arial" w:cs="Arial"/>
                <w:b/>
                <w:sz w:val="18"/>
                <w:szCs w:val="18"/>
                <w:u w:val="single"/>
              </w:rPr>
              <w:t>Reorientation:</w:t>
            </w:r>
          </w:p>
          <w:p w:rsidR="00B55BE8" w:rsidRDefault="00B55BE8" w:rsidP="0032581B">
            <w:pPr>
              <w:pStyle w:val="ListParagraph"/>
              <w:numPr>
                <w:ilvl w:val="0"/>
                <w:numId w:val="23"/>
              </w:numPr>
              <w:rPr>
                <w:rFonts w:ascii="Arial" w:hAnsi="Arial" w:cs="Arial"/>
                <w:sz w:val="18"/>
                <w:szCs w:val="18"/>
              </w:rPr>
            </w:pPr>
            <w:r>
              <w:rPr>
                <w:rFonts w:ascii="Arial" w:hAnsi="Arial" w:cs="Arial"/>
                <w:sz w:val="18"/>
                <w:szCs w:val="18"/>
              </w:rPr>
              <w:t>Re-watch the YouTube clip – or watch a different version or read the book</w:t>
            </w:r>
            <w:r w:rsidRPr="00735EB6">
              <w:rPr>
                <w:rFonts w:ascii="Arial" w:hAnsi="Arial" w:cs="Arial"/>
                <w:sz w:val="18"/>
                <w:szCs w:val="18"/>
              </w:rPr>
              <w:t xml:space="preserve">. </w:t>
            </w:r>
          </w:p>
          <w:p w:rsidR="00B55BE8" w:rsidRPr="00B55BE8" w:rsidRDefault="00B55BE8" w:rsidP="0032581B">
            <w:pPr>
              <w:pStyle w:val="ListParagraph"/>
              <w:numPr>
                <w:ilvl w:val="0"/>
                <w:numId w:val="23"/>
              </w:numPr>
              <w:rPr>
                <w:rFonts w:ascii="Arial" w:hAnsi="Arial" w:cs="Arial"/>
                <w:sz w:val="18"/>
                <w:szCs w:val="18"/>
              </w:rPr>
            </w:pPr>
            <w:r>
              <w:rPr>
                <w:rFonts w:ascii="Arial" w:hAnsi="Arial" w:cs="Arial"/>
                <w:sz w:val="18"/>
                <w:szCs w:val="18"/>
              </w:rPr>
              <w:t xml:space="preserve">Discuss the story. Tasks and skills </w:t>
            </w:r>
            <w:proofErr w:type="spellStart"/>
            <w:r>
              <w:rPr>
                <w:rFonts w:ascii="Arial" w:hAnsi="Arial" w:cs="Arial"/>
                <w:sz w:val="18"/>
                <w:szCs w:val="18"/>
              </w:rPr>
              <w:t>practised</w:t>
            </w:r>
            <w:proofErr w:type="spellEnd"/>
            <w:r>
              <w:rPr>
                <w:rFonts w:ascii="Arial" w:hAnsi="Arial" w:cs="Arial"/>
                <w:sz w:val="18"/>
                <w:szCs w:val="18"/>
              </w:rPr>
              <w:t xml:space="preserve"> etc. </w:t>
            </w:r>
            <w:r w:rsidRPr="00BC3874">
              <w:rPr>
                <w:rFonts w:ascii="Arial" w:hAnsi="Arial" w:cs="Arial"/>
                <w:b/>
                <w:i/>
                <w:color w:val="7030A0"/>
                <w:sz w:val="18"/>
                <w:szCs w:val="18"/>
              </w:rPr>
              <w:t xml:space="preserve">Monitoring </w:t>
            </w:r>
            <w:r w:rsidRPr="00BC3874">
              <w:rPr>
                <w:rFonts w:ascii="Arial" w:hAnsi="Arial" w:cs="Arial"/>
                <w:b/>
                <w:i/>
                <w:sz w:val="18"/>
                <w:szCs w:val="18"/>
              </w:rPr>
              <w:t xml:space="preserve">/ </w:t>
            </w:r>
            <w:r w:rsidRPr="00BC3874">
              <w:rPr>
                <w:rFonts w:ascii="Arial" w:hAnsi="Arial" w:cs="Arial"/>
                <w:b/>
                <w:i/>
                <w:color w:val="0070C0"/>
                <w:sz w:val="18"/>
                <w:szCs w:val="18"/>
              </w:rPr>
              <w:t>Questioning</w:t>
            </w:r>
            <w:r>
              <w:rPr>
                <w:rFonts w:ascii="Arial" w:hAnsi="Arial" w:cs="Arial"/>
                <w:b/>
                <w:i/>
                <w:color w:val="0070C0"/>
                <w:sz w:val="18"/>
                <w:szCs w:val="18"/>
              </w:rPr>
              <w:t xml:space="preserve"> </w:t>
            </w:r>
            <w:r w:rsidRPr="000F1D9E">
              <w:rPr>
                <w:rFonts w:ascii="Arial" w:hAnsi="Arial" w:cs="Arial"/>
                <w:b/>
                <w:i/>
                <w:sz w:val="18"/>
                <w:szCs w:val="18"/>
              </w:rPr>
              <w:t>/</w:t>
            </w:r>
            <w:r>
              <w:rPr>
                <w:rFonts w:ascii="Arial" w:hAnsi="Arial" w:cs="Arial"/>
                <w:b/>
                <w:i/>
                <w:sz w:val="18"/>
                <w:szCs w:val="18"/>
              </w:rPr>
              <w:t xml:space="preserve"> </w:t>
            </w:r>
            <w:r w:rsidRPr="000F1D9E">
              <w:rPr>
                <w:rFonts w:ascii="Arial" w:hAnsi="Arial" w:cs="Arial"/>
                <w:b/>
                <w:i/>
                <w:color w:val="00B050"/>
                <w:sz w:val="18"/>
                <w:szCs w:val="18"/>
              </w:rPr>
              <w:t>Making Connections</w:t>
            </w:r>
            <w:r w:rsidRPr="000F1D9E">
              <w:rPr>
                <w:rFonts w:ascii="Arial" w:hAnsi="Arial" w:cs="Arial"/>
                <w:b/>
                <w:i/>
                <w:color w:val="FFC000"/>
                <w:sz w:val="18"/>
                <w:szCs w:val="18"/>
              </w:rPr>
              <w:t xml:space="preserve"> </w:t>
            </w:r>
            <w:r w:rsidRPr="000F1D9E">
              <w:rPr>
                <w:rFonts w:ascii="Arial" w:hAnsi="Arial" w:cs="Arial"/>
                <w:b/>
                <w:i/>
                <w:sz w:val="18"/>
                <w:szCs w:val="18"/>
              </w:rPr>
              <w:t>/</w:t>
            </w:r>
            <w:r w:rsidRPr="000F1D9E">
              <w:rPr>
                <w:rFonts w:ascii="Arial" w:hAnsi="Arial" w:cs="Arial"/>
                <w:b/>
                <w:i/>
                <w:color w:val="FF0000"/>
                <w:sz w:val="18"/>
                <w:szCs w:val="18"/>
              </w:rPr>
              <w:t xml:space="preserve"> </w:t>
            </w:r>
            <w:proofErr w:type="spellStart"/>
            <w:r w:rsidRPr="000F1D9E">
              <w:rPr>
                <w:rFonts w:ascii="Arial" w:hAnsi="Arial" w:cs="Arial"/>
                <w:b/>
                <w:i/>
                <w:color w:val="FF0000"/>
                <w:sz w:val="18"/>
                <w:szCs w:val="18"/>
              </w:rPr>
              <w:t>Summarising</w:t>
            </w:r>
            <w:proofErr w:type="spellEnd"/>
            <w:r w:rsidRPr="00BC3874">
              <w:rPr>
                <w:rFonts w:ascii="Arial" w:hAnsi="Arial" w:cs="Arial"/>
                <w:b/>
                <w:i/>
                <w:color w:val="7030A0"/>
                <w:sz w:val="18"/>
                <w:szCs w:val="18"/>
              </w:rPr>
              <w:t xml:space="preserve"> </w:t>
            </w:r>
            <w:r>
              <w:rPr>
                <w:rFonts w:ascii="Arial" w:hAnsi="Arial" w:cs="Arial"/>
                <w:b/>
                <w:i/>
                <w:color w:val="00B050"/>
                <w:sz w:val="18"/>
                <w:szCs w:val="18"/>
              </w:rPr>
              <w:t xml:space="preserve"> </w:t>
            </w:r>
          </w:p>
          <w:p w:rsidR="00827F9C" w:rsidRDefault="00827F9C" w:rsidP="00827F9C">
            <w:pPr>
              <w:rPr>
                <w:rFonts w:ascii="Arial" w:hAnsi="Arial" w:cs="Arial"/>
                <w:sz w:val="18"/>
                <w:szCs w:val="18"/>
              </w:rPr>
            </w:pPr>
          </w:p>
          <w:p w:rsidR="00827F9C" w:rsidRPr="00735EB6" w:rsidRDefault="00827F9C" w:rsidP="00827F9C">
            <w:pPr>
              <w:rPr>
                <w:rFonts w:ascii="Arial" w:hAnsi="Arial" w:cs="Arial"/>
                <w:b/>
                <w:sz w:val="18"/>
                <w:szCs w:val="18"/>
                <w:u w:val="single"/>
              </w:rPr>
            </w:pPr>
            <w:r w:rsidRPr="00735EB6">
              <w:rPr>
                <w:rFonts w:ascii="Arial" w:hAnsi="Arial" w:cs="Arial"/>
                <w:b/>
                <w:sz w:val="18"/>
                <w:szCs w:val="18"/>
                <w:u w:val="single"/>
              </w:rPr>
              <w:t>Discussion Questions:</w:t>
            </w:r>
            <w:r w:rsidRPr="008313AF">
              <w:rPr>
                <w:rFonts w:ascii="Arial" w:hAnsi="Arial" w:cs="Arial"/>
                <w:sz w:val="18"/>
                <w:szCs w:val="18"/>
              </w:rPr>
              <w:t xml:space="preserve"> (Knee to Knee</w:t>
            </w:r>
            <w:r w:rsidR="00B55BE8">
              <w:rPr>
                <w:rFonts w:ascii="Arial" w:hAnsi="Arial" w:cs="Arial"/>
                <w:sz w:val="18"/>
                <w:szCs w:val="18"/>
              </w:rPr>
              <w:t xml:space="preserve"> / Small Group / Class</w:t>
            </w:r>
            <w:r w:rsidRPr="008313AF">
              <w:rPr>
                <w:rFonts w:ascii="Arial" w:hAnsi="Arial" w:cs="Arial"/>
                <w:sz w:val="18"/>
                <w:szCs w:val="18"/>
              </w:rPr>
              <w:t xml:space="preserve"> Discussion)</w:t>
            </w:r>
          </w:p>
          <w:p w:rsidR="00827F9C" w:rsidRDefault="00B55BE8" w:rsidP="00827F9C">
            <w:pPr>
              <w:rPr>
                <w:rFonts w:ascii="Arial" w:hAnsi="Arial" w:cs="Arial"/>
                <w:sz w:val="18"/>
                <w:szCs w:val="18"/>
              </w:rPr>
            </w:pPr>
            <w:r>
              <w:rPr>
                <w:rFonts w:ascii="Arial" w:hAnsi="Arial" w:cs="Arial"/>
                <w:sz w:val="18"/>
                <w:szCs w:val="18"/>
              </w:rPr>
              <w:t xml:space="preserve">What do you think is the author’s intention / message in the </w:t>
            </w:r>
            <w:proofErr w:type="gramStart"/>
            <w:r>
              <w:rPr>
                <w:rFonts w:ascii="Arial" w:hAnsi="Arial" w:cs="Arial"/>
                <w:sz w:val="18"/>
                <w:szCs w:val="18"/>
              </w:rPr>
              <w:t>story.</w:t>
            </w:r>
            <w:proofErr w:type="gramEnd"/>
            <w:r>
              <w:rPr>
                <w:rFonts w:ascii="Arial" w:hAnsi="Arial" w:cs="Arial"/>
                <w:sz w:val="18"/>
                <w:szCs w:val="18"/>
              </w:rPr>
              <w:t xml:space="preserve"> </w:t>
            </w:r>
            <w:r w:rsidRPr="00934DF2">
              <w:rPr>
                <w:rFonts w:ascii="Arial" w:hAnsi="Arial" w:cs="Arial"/>
                <w:b/>
                <w:sz w:val="18"/>
                <w:szCs w:val="18"/>
              </w:rPr>
              <w:t>(</w:t>
            </w:r>
            <w:r>
              <w:rPr>
                <w:rFonts w:ascii="Arial" w:hAnsi="Arial" w:cs="Arial"/>
                <w:b/>
                <w:sz w:val="18"/>
                <w:szCs w:val="18"/>
              </w:rPr>
              <w:t>memories are treasures / we can learn from and help each other no matter our age)</w:t>
            </w:r>
          </w:p>
          <w:p w:rsidR="00827F9C" w:rsidRDefault="00827F9C" w:rsidP="00827F9C">
            <w:pPr>
              <w:rPr>
                <w:rFonts w:ascii="Arial" w:hAnsi="Arial" w:cs="Arial"/>
                <w:sz w:val="18"/>
                <w:szCs w:val="18"/>
              </w:rPr>
            </w:pPr>
            <w:r w:rsidRPr="00383A22">
              <w:rPr>
                <w:rFonts w:ascii="Arial" w:hAnsi="Arial" w:cs="Arial"/>
                <w:b/>
                <w:i/>
                <w:color w:val="0070C0"/>
                <w:sz w:val="18"/>
                <w:szCs w:val="18"/>
              </w:rPr>
              <w:t xml:space="preserve">Questioning </w:t>
            </w:r>
            <w:r w:rsidRPr="00383A22">
              <w:rPr>
                <w:rFonts w:ascii="Arial" w:hAnsi="Arial" w:cs="Arial"/>
                <w:b/>
                <w:i/>
                <w:sz w:val="18"/>
                <w:szCs w:val="18"/>
              </w:rPr>
              <w:t xml:space="preserve">/ </w:t>
            </w:r>
            <w:r w:rsidRPr="00383A22">
              <w:rPr>
                <w:rFonts w:ascii="Arial" w:hAnsi="Arial" w:cs="Arial"/>
                <w:b/>
                <w:i/>
                <w:color w:val="00B050"/>
                <w:sz w:val="18"/>
                <w:szCs w:val="18"/>
              </w:rPr>
              <w:t>Making Connections</w:t>
            </w:r>
            <w:r w:rsidRPr="00735EB6">
              <w:rPr>
                <w:rFonts w:ascii="Arial" w:hAnsi="Arial" w:cs="Arial"/>
                <w:b/>
                <w:i/>
                <w:color w:val="FFC000"/>
                <w:sz w:val="18"/>
                <w:szCs w:val="18"/>
              </w:rPr>
              <w:t xml:space="preserve"> </w:t>
            </w:r>
            <w:r w:rsidRPr="004E510B">
              <w:rPr>
                <w:rFonts w:ascii="Arial" w:hAnsi="Arial" w:cs="Arial"/>
                <w:b/>
                <w:i/>
                <w:sz w:val="18"/>
                <w:szCs w:val="18"/>
              </w:rPr>
              <w:t>/</w:t>
            </w:r>
            <w:r>
              <w:rPr>
                <w:rFonts w:ascii="Arial" w:hAnsi="Arial" w:cs="Arial"/>
                <w:b/>
                <w:i/>
                <w:sz w:val="18"/>
                <w:szCs w:val="18"/>
              </w:rPr>
              <w:t xml:space="preserve"> </w:t>
            </w:r>
            <w:r w:rsidRPr="00735EB6">
              <w:rPr>
                <w:rFonts w:ascii="Arial" w:hAnsi="Arial" w:cs="Arial"/>
                <w:b/>
                <w:i/>
                <w:color w:val="FFC000"/>
                <w:sz w:val="18"/>
                <w:szCs w:val="18"/>
              </w:rPr>
              <w:t>Predicting</w:t>
            </w:r>
            <w:r w:rsidRPr="008313AF">
              <w:rPr>
                <w:rFonts w:ascii="Arial" w:hAnsi="Arial" w:cs="Arial"/>
                <w:b/>
                <w:i/>
                <w:color w:val="FF0000"/>
                <w:sz w:val="18"/>
                <w:szCs w:val="18"/>
              </w:rPr>
              <w:t xml:space="preserve"> </w:t>
            </w:r>
            <w:r w:rsidRPr="004E510B">
              <w:rPr>
                <w:rFonts w:ascii="Arial" w:hAnsi="Arial" w:cs="Arial"/>
                <w:b/>
                <w:i/>
                <w:sz w:val="18"/>
                <w:szCs w:val="18"/>
              </w:rPr>
              <w:t>/</w:t>
            </w:r>
            <w:r>
              <w:rPr>
                <w:rFonts w:ascii="Arial" w:hAnsi="Arial" w:cs="Arial"/>
                <w:b/>
                <w:i/>
                <w:sz w:val="18"/>
                <w:szCs w:val="18"/>
              </w:rPr>
              <w:t xml:space="preserve"> </w:t>
            </w:r>
            <w:proofErr w:type="spellStart"/>
            <w:r w:rsidRPr="008313AF">
              <w:rPr>
                <w:rFonts w:ascii="Arial" w:hAnsi="Arial" w:cs="Arial"/>
                <w:b/>
                <w:i/>
                <w:color w:val="FF0000"/>
                <w:sz w:val="18"/>
                <w:szCs w:val="18"/>
              </w:rPr>
              <w:t>Summarising</w:t>
            </w:r>
            <w:proofErr w:type="spellEnd"/>
          </w:p>
          <w:p w:rsidR="00827F9C" w:rsidRDefault="00827F9C" w:rsidP="00827F9C">
            <w:pPr>
              <w:rPr>
                <w:rFonts w:ascii="Arial" w:hAnsi="Arial" w:cs="Arial"/>
                <w:sz w:val="18"/>
                <w:szCs w:val="18"/>
              </w:rPr>
            </w:pPr>
          </w:p>
          <w:p w:rsidR="00827F9C" w:rsidRDefault="00827F9C" w:rsidP="00827F9C">
            <w:pPr>
              <w:rPr>
                <w:rFonts w:ascii="Arial" w:hAnsi="Arial" w:cs="Arial"/>
                <w:b/>
                <w:sz w:val="18"/>
                <w:szCs w:val="18"/>
                <w:u w:val="single"/>
              </w:rPr>
            </w:pPr>
            <w:r w:rsidRPr="00C05823">
              <w:rPr>
                <w:rFonts w:ascii="Arial" w:hAnsi="Arial" w:cs="Arial"/>
                <w:b/>
                <w:sz w:val="18"/>
                <w:szCs w:val="18"/>
                <w:u w:val="single"/>
              </w:rPr>
              <w:t>Response:</w:t>
            </w:r>
          </w:p>
          <w:p w:rsidR="00347D96" w:rsidRPr="00C97EC8" w:rsidRDefault="00B55BE8" w:rsidP="0032581B">
            <w:pPr>
              <w:pStyle w:val="ListParagraph"/>
              <w:numPr>
                <w:ilvl w:val="0"/>
                <w:numId w:val="23"/>
              </w:numPr>
              <w:rPr>
                <w:rFonts w:ascii="Arial" w:hAnsi="Arial" w:cs="Arial"/>
                <w:sz w:val="18"/>
                <w:szCs w:val="18"/>
              </w:rPr>
            </w:pPr>
            <w:r>
              <w:rPr>
                <w:rFonts w:ascii="Arial" w:hAnsi="Arial" w:cs="Arial"/>
                <w:sz w:val="18"/>
                <w:szCs w:val="18"/>
              </w:rPr>
              <w:t xml:space="preserve">Written response to message of text / </w:t>
            </w:r>
            <w:proofErr w:type="spellStart"/>
            <w:r>
              <w:rPr>
                <w:rFonts w:ascii="Arial" w:hAnsi="Arial" w:cs="Arial"/>
                <w:sz w:val="18"/>
                <w:szCs w:val="18"/>
              </w:rPr>
              <w:t>favourite</w:t>
            </w:r>
            <w:proofErr w:type="spellEnd"/>
            <w:r>
              <w:rPr>
                <w:rFonts w:ascii="Arial" w:hAnsi="Arial" w:cs="Arial"/>
                <w:sz w:val="18"/>
                <w:szCs w:val="18"/>
              </w:rPr>
              <w:t xml:space="preserve"> part / emotions evoked etc. </w:t>
            </w:r>
            <w:proofErr w:type="spellStart"/>
            <w:r w:rsidRPr="008313AF">
              <w:rPr>
                <w:rFonts w:ascii="Arial" w:hAnsi="Arial" w:cs="Arial"/>
                <w:b/>
                <w:i/>
                <w:color w:val="FF0000"/>
                <w:sz w:val="18"/>
                <w:szCs w:val="18"/>
              </w:rPr>
              <w:t>Summarising</w:t>
            </w:r>
            <w:proofErr w:type="spellEnd"/>
          </w:p>
          <w:p w:rsidR="00F53886" w:rsidRDefault="00F53886" w:rsidP="0099106C">
            <w:pPr>
              <w:rPr>
                <w:rFonts w:ascii="Arial" w:hAnsi="Arial" w:cs="Arial"/>
                <w:sz w:val="18"/>
                <w:szCs w:val="18"/>
              </w:rPr>
            </w:pPr>
          </w:p>
          <w:p w:rsidR="0099106C" w:rsidRDefault="0099106C" w:rsidP="0099106C">
            <w:pPr>
              <w:rPr>
                <w:rFonts w:ascii="Arial" w:hAnsi="Arial" w:cs="Arial"/>
                <w:b/>
                <w:sz w:val="18"/>
                <w:szCs w:val="18"/>
                <w:u w:val="single"/>
              </w:rPr>
            </w:pPr>
            <w:r w:rsidRPr="0099106C">
              <w:rPr>
                <w:rFonts w:ascii="Arial" w:hAnsi="Arial" w:cs="Arial"/>
                <w:b/>
                <w:sz w:val="18"/>
                <w:szCs w:val="18"/>
                <w:u w:val="single"/>
              </w:rPr>
              <w:t>Extension:</w:t>
            </w:r>
          </w:p>
          <w:p w:rsidR="00B55BE8" w:rsidRDefault="00B55BE8" w:rsidP="0032581B">
            <w:pPr>
              <w:pStyle w:val="ListParagraph"/>
              <w:numPr>
                <w:ilvl w:val="0"/>
                <w:numId w:val="45"/>
              </w:numPr>
              <w:rPr>
                <w:rFonts w:ascii="Arial" w:hAnsi="Arial" w:cs="Arial"/>
                <w:sz w:val="18"/>
                <w:szCs w:val="18"/>
              </w:rPr>
            </w:pPr>
            <w:r>
              <w:rPr>
                <w:rFonts w:ascii="Arial" w:hAnsi="Arial" w:cs="Arial"/>
                <w:sz w:val="18"/>
                <w:szCs w:val="18"/>
              </w:rPr>
              <w:t xml:space="preserve">Descriptive writing – examine </w:t>
            </w:r>
            <w:r w:rsidR="00106C68">
              <w:rPr>
                <w:rFonts w:ascii="Arial" w:hAnsi="Arial" w:cs="Arial"/>
                <w:sz w:val="18"/>
                <w:szCs w:val="18"/>
              </w:rPr>
              <w:t>an image from the text. Create a sentence and then increase complexity and interest through the addition of adjectives, adverbs, conjunctions, adverbial or adjective clauses etc. Modelled /guided / independent.</w:t>
            </w:r>
          </w:p>
          <w:p w:rsidR="0099106C" w:rsidRDefault="0099106C" w:rsidP="0032581B">
            <w:pPr>
              <w:pStyle w:val="ListParagraph"/>
              <w:numPr>
                <w:ilvl w:val="0"/>
                <w:numId w:val="45"/>
              </w:numPr>
              <w:rPr>
                <w:rFonts w:ascii="Arial" w:hAnsi="Arial" w:cs="Arial"/>
                <w:sz w:val="18"/>
                <w:szCs w:val="18"/>
              </w:rPr>
            </w:pPr>
            <w:r w:rsidRPr="0099106C">
              <w:rPr>
                <w:rFonts w:ascii="Arial" w:hAnsi="Arial" w:cs="Arial"/>
                <w:sz w:val="18"/>
                <w:szCs w:val="18"/>
              </w:rPr>
              <w:t xml:space="preserve">Make </w:t>
            </w:r>
            <w:r>
              <w:rPr>
                <w:rFonts w:ascii="Arial" w:hAnsi="Arial" w:cs="Arial"/>
                <w:sz w:val="18"/>
                <w:szCs w:val="18"/>
              </w:rPr>
              <w:t>a ‘Memory Box’ – create and decorate a box ‘about you’ and place items in the box to match the memories from the story (or self-selected memories) Use as stimulus for talking and listening task</w:t>
            </w:r>
          </w:p>
          <w:p w:rsidR="0099106C" w:rsidRDefault="0099106C" w:rsidP="0032581B">
            <w:pPr>
              <w:pStyle w:val="ListParagraph"/>
              <w:numPr>
                <w:ilvl w:val="0"/>
                <w:numId w:val="45"/>
              </w:numPr>
              <w:rPr>
                <w:rFonts w:ascii="Arial" w:hAnsi="Arial" w:cs="Arial"/>
                <w:sz w:val="18"/>
                <w:szCs w:val="18"/>
              </w:rPr>
            </w:pPr>
            <w:r>
              <w:rPr>
                <w:rFonts w:ascii="Arial" w:hAnsi="Arial" w:cs="Arial"/>
                <w:sz w:val="18"/>
                <w:szCs w:val="18"/>
              </w:rPr>
              <w:t xml:space="preserve">Oral Histories </w:t>
            </w:r>
            <w:r w:rsidR="00874005">
              <w:rPr>
                <w:rFonts w:ascii="Arial" w:hAnsi="Arial" w:cs="Arial"/>
                <w:sz w:val="18"/>
                <w:szCs w:val="18"/>
              </w:rPr>
              <w:t>–</w:t>
            </w:r>
            <w:r>
              <w:rPr>
                <w:rFonts w:ascii="Arial" w:hAnsi="Arial" w:cs="Arial"/>
                <w:sz w:val="18"/>
                <w:szCs w:val="18"/>
              </w:rPr>
              <w:t xml:space="preserve"> </w:t>
            </w:r>
            <w:r w:rsidR="00874005">
              <w:rPr>
                <w:rFonts w:ascii="Arial" w:hAnsi="Arial" w:cs="Arial"/>
                <w:sz w:val="18"/>
                <w:szCs w:val="18"/>
              </w:rPr>
              <w:t xml:space="preserve">Invite Grandparents, </w:t>
            </w:r>
            <w:proofErr w:type="spellStart"/>
            <w:r w:rsidR="00874005">
              <w:rPr>
                <w:rFonts w:ascii="Arial" w:hAnsi="Arial" w:cs="Arial"/>
                <w:sz w:val="18"/>
                <w:szCs w:val="18"/>
              </w:rPr>
              <w:t>neighbours</w:t>
            </w:r>
            <w:proofErr w:type="spellEnd"/>
            <w:r w:rsidR="00874005">
              <w:rPr>
                <w:rFonts w:ascii="Arial" w:hAnsi="Arial" w:cs="Arial"/>
                <w:sz w:val="18"/>
                <w:szCs w:val="18"/>
              </w:rPr>
              <w:t xml:space="preserve"> or older friends to share their memories ( or complete as a home based task)</w:t>
            </w:r>
          </w:p>
          <w:p w:rsidR="00B55BE8" w:rsidRPr="0099106C" w:rsidRDefault="00B55BE8" w:rsidP="00B55BE8">
            <w:pPr>
              <w:pStyle w:val="ListParagraph"/>
              <w:ind w:left="394"/>
              <w:rPr>
                <w:rFonts w:ascii="Arial" w:hAnsi="Arial" w:cs="Arial"/>
                <w:sz w:val="18"/>
                <w:szCs w:val="18"/>
              </w:rPr>
            </w:pPr>
          </w:p>
        </w:tc>
        <w:tc>
          <w:tcPr>
            <w:tcW w:w="1701" w:type="dxa"/>
          </w:tcPr>
          <w:p w:rsidR="00F53886" w:rsidRDefault="00F53886" w:rsidP="00062C87">
            <w:pPr>
              <w:rPr>
                <w:rFonts w:ascii="Arial" w:hAnsi="Arial" w:cs="Arial"/>
                <w:sz w:val="20"/>
                <w:szCs w:val="20"/>
              </w:rPr>
            </w:pPr>
          </w:p>
        </w:tc>
        <w:tc>
          <w:tcPr>
            <w:tcW w:w="1701" w:type="dxa"/>
          </w:tcPr>
          <w:p w:rsidR="00765241" w:rsidRDefault="00765241" w:rsidP="00765241">
            <w:pPr>
              <w:rPr>
                <w:rFonts w:ascii="Arial" w:hAnsi="Arial" w:cs="Arial"/>
                <w:sz w:val="16"/>
                <w:szCs w:val="16"/>
                <w:u w:val="single"/>
              </w:rPr>
            </w:pPr>
          </w:p>
          <w:p w:rsidR="00765241" w:rsidRDefault="00765241" w:rsidP="00765241">
            <w:pPr>
              <w:rPr>
                <w:rFonts w:ascii="Arial" w:hAnsi="Arial" w:cs="Arial"/>
                <w:sz w:val="16"/>
                <w:szCs w:val="16"/>
              </w:rPr>
            </w:pPr>
          </w:p>
          <w:p w:rsidR="00F8174B" w:rsidRDefault="00F8174B" w:rsidP="00F8174B">
            <w:pPr>
              <w:rPr>
                <w:rFonts w:ascii="Arial" w:hAnsi="Arial" w:cs="Arial"/>
                <w:sz w:val="16"/>
                <w:szCs w:val="16"/>
                <w:u w:val="single"/>
              </w:rPr>
            </w:pPr>
          </w:p>
          <w:p w:rsidR="00F8174B" w:rsidRPr="00412AE8" w:rsidRDefault="00F8174B" w:rsidP="00F8174B">
            <w:pPr>
              <w:rPr>
                <w:rFonts w:ascii="Arial" w:hAnsi="Arial" w:cs="Arial"/>
                <w:sz w:val="16"/>
                <w:szCs w:val="16"/>
                <w:u w:val="single"/>
              </w:rPr>
            </w:pPr>
            <w:r>
              <w:rPr>
                <w:rFonts w:ascii="Arial" w:hAnsi="Arial" w:cs="Arial"/>
                <w:sz w:val="16"/>
                <w:szCs w:val="16"/>
                <w:u w:val="single"/>
              </w:rPr>
              <w:t>Journal Responses</w:t>
            </w:r>
          </w:p>
          <w:p w:rsidR="00F8174B" w:rsidRDefault="00F8174B" w:rsidP="00F8174B">
            <w:pPr>
              <w:rPr>
                <w:rFonts w:ascii="Arial" w:hAnsi="Arial" w:cs="Arial"/>
                <w:sz w:val="16"/>
                <w:szCs w:val="16"/>
              </w:rPr>
            </w:pPr>
            <w:r>
              <w:rPr>
                <w:rFonts w:ascii="Arial" w:hAnsi="Arial" w:cs="Arial"/>
                <w:sz w:val="16"/>
                <w:szCs w:val="16"/>
              </w:rPr>
              <w:t>Guided Comprehension 3-8 pp.232</w:t>
            </w:r>
          </w:p>
          <w:p w:rsidR="00765241" w:rsidRDefault="00765241" w:rsidP="00765241">
            <w:pPr>
              <w:rPr>
                <w:rFonts w:ascii="Arial" w:hAnsi="Arial" w:cs="Arial"/>
                <w:sz w:val="20"/>
                <w:szCs w:val="20"/>
              </w:rPr>
            </w:pPr>
          </w:p>
        </w:tc>
        <w:tc>
          <w:tcPr>
            <w:tcW w:w="1701" w:type="dxa"/>
          </w:tcPr>
          <w:p w:rsidR="00F53886" w:rsidRDefault="00F53886" w:rsidP="00062C87">
            <w:pPr>
              <w:rPr>
                <w:rFonts w:ascii="Arial" w:hAnsi="Arial" w:cs="Arial"/>
                <w:sz w:val="20"/>
                <w:szCs w:val="20"/>
              </w:rPr>
            </w:pPr>
          </w:p>
        </w:tc>
      </w:tr>
    </w:tbl>
    <w:p w:rsidR="008716B7" w:rsidRDefault="008716B7">
      <w:pPr>
        <w:rPr>
          <w:sz w:val="20"/>
          <w:szCs w:val="20"/>
        </w:rPr>
      </w:pPr>
    </w:p>
    <w:p w:rsidR="008A78BE" w:rsidRDefault="008A78BE">
      <w:pPr>
        <w:rPr>
          <w:sz w:val="20"/>
          <w:szCs w:val="20"/>
        </w:rPr>
      </w:pPr>
      <w:bookmarkStart w:id="0" w:name="_GoBack"/>
      <w:bookmarkEnd w:id="0"/>
    </w:p>
    <w:p w:rsidR="008A78BE" w:rsidRDefault="008A78BE">
      <w:pPr>
        <w:rPr>
          <w:sz w:val="20"/>
          <w:szCs w:val="20"/>
        </w:rPr>
      </w:pPr>
    </w:p>
    <w:p w:rsidR="008A78BE" w:rsidRDefault="008A78BE">
      <w:pPr>
        <w:rPr>
          <w:sz w:val="20"/>
          <w:szCs w:val="20"/>
        </w:rPr>
      </w:pPr>
    </w:p>
    <w:p w:rsidR="008A78BE" w:rsidRDefault="008A78BE">
      <w:pPr>
        <w:rPr>
          <w:sz w:val="20"/>
          <w:szCs w:val="20"/>
        </w:rPr>
      </w:pPr>
    </w:p>
    <w:p w:rsidR="008A78BE" w:rsidRDefault="008A78BE">
      <w:pPr>
        <w:rPr>
          <w:sz w:val="20"/>
          <w:szCs w:val="20"/>
        </w:rPr>
      </w:pPr>
    </w:p>
    <w:p w:rsidR="008A78BE" w:rsidRDefault="008A78BE">
      <w:pPr>
        <w:rPr>
          <w:sz w:val="20"/>
          <w:szCs w:val="20"/>
        </w:rPr>
      </w:pPr>
    </w:p>
    <w:p w:rsidR="008A78BE" w:rsidRPr="00AA5542" w:rsidRDefault="008A78BE">
      <w:pPr>
        <w:rPr>
          <w:sz w:val="20"/>
          <w:szCs w:val="20"/>
        </w:rPr>
      </w:pPr>
    </w:p>
    <w:sectPr w:rsidR="008A78BE" w:rsidRPr="00AA5542" w:rsidSect="00C307CD">
      <w:pgSz w:w="16840" w:h="1190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7EA"/>
    <w:multiLevelType w:val="hybridMultilevel"/>
    <w:tmpl w:val="8C48464A"/>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A56752"/>
    <w:multiLevelType w:val="hybridMultilevel"/>
    <w:tmpl w:val="134A8424"/>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780A1B"/>
    <w:multiLevelType w:val="hybridMultilevel"/>
    <w:tmpl w:val="358A488C"/>
    <w:lvl w:ilvl="0" w:tplc="EEA83398">
      <w:numFmt w:val="bullet"/>
      <w:lvlText w:val="•"/>
      <w:lvlJc w:val="left"/>
      <w:pPr>
        <w:ind w:left="360" w:hanging="360"/>
      </w:pPr>
      <w:rPr>
        <w:rFonts w:ascii="Arial" w:eastAsia="Calibri" w:hAnsi="Arial" w:cs="Aria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FC474FF"/>
    <w:multiLevelType w:val="hybridMultilevel"/>
    <w:tmpl w:val="95B4C5A6"/>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0A11AA5"/>
    <w:multiLevelType w:val="hybridMultilevel"/>
    <w:tmpl w:val="01DE0F3A"/>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39586D"/>
    <w:multiLevelType w:val="hybridMultilevel"/>
    <w:tmpl w:val="4C247128"/>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3282AED"/>
    <w:multiLevelType w:val="multilevel"/>
    <w:tmpl w:val="15DA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4623FB"/>
    <w:multiLevelType w:val="hybridMultilevel"/>
    <w:tmpl w:val="07B29C92"/>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5DD6DBE"/>
    <w:multiLevelType w:val="hybridMultilevel"/>
    <w:tmpl w:val="E2F21D64"/>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A8762CE"/>
    <w:multiLevelType w:val="hybridMultilevel"/>
    <w:tmpl w:val="1C4E4E0A"/>
    <w:lvl w:ilvl="0" w:tplc="A92443B2">
      <w:numFmt w:val="bullet"/>
      <w:lvlText w:val="•"/>
      <w:lvlJc w:val="left"/>
      <w:pPr>
        <w:ind w:left="502" w:hanging="360"/>
      </w:pPr>
      <w:rPr>
        <w:rFonts w:ascii="Arial" w:eastAsia="Calibri" w:hAnsi="Arial" w:cs="Arial" w:hint="default"/>
      </w:rPr>
    </w:lvl>
    <w:lvl w:ilvl="1" w:tplc="A92443B2">
      <w:numFmt w:val="bullet"/>
      <w:lvlText w:val="•"/>
      <w:lvlJc w:val="left"/>
      <w:pPr>
        <w:ind w:left="502" w:hanging="360"/>
      </w:pPr>
      <w:rPr>
        <w:rFonts w:ascii="Arial" w:eastAsia="Calibri" w:hAnsi="Arial" w:cs="Arial"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0">
    <w:nsid w:val="1C3E28EA"/>
    <w:multiLevelType w:val="hybridMultilevel"/>
    <w:tmpl w:val="B86ECBF8"/>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E1243FD"/>
    <w:multiLevelType w:val="hybridMultilevel"/>
    <w:tmpl w:val="F29A8F4A"/>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E18370A"/>
    <w:multiLevelType w:val="hybridMultilevel"/>
    <w:tmpl w:val="BAD87260"/>
    <w:lvl w:ilvl="0" w:tplc="A92443B2">
      <w:numFmt w:val="bullet"/>
      <w:lvlText w:val="•"/>
      <w:lvlJc w:val="left"/>
      <w:pPr>
        <w:ind w:left="502" w:hanging="360"/>
      </w:pPr>
      <w:rPr>
        <w:rFonts w:ascii="Arial" w:eastAsia="Calibri" w:hAnsi="Arial" w:cs="Aria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nsid w:val="21C3646F"/>
    <w:multiLevelType w:val="hybridMultilevel"/>
    <w:tmpl w:val="8042D20E"/>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58C3847"/>
    <w:multiLevelType w:val="hybridMultilevel"/>
    <w:tmpl w:val="98C41634"/>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C196CCE"/>
    <w:multiLevelType w:val="hybridMultilevel"/>
    <w:tmpl w:val="EA5C5930"/>
    <w:lvl w:ilvl="0" w:tplc="A92443B2">
      <w:numFmt w:val="bullet"/>
      <w:lvlText w:val="•"/>
      <w:lvlJc w:val="left"/>
      <w:pPr>
        <w:ind w:left="360" w:hanging="360"/>
      </w:pPr>
      <w:rPr>
        <w:rFonts w:ascii="Arial" w:eastAsiaTheme="minorHAns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E92E09E0">
      <w:numFmt w:val="bullet"/>
      <w:lvlText w:val="·"/>
      <w:lvlJc w:val="left"/>
      <w:pPr>
        <w:ind w:left="2520" w:hanging="360"/>
      </w:pPr>
      <w:rPr>
        <w:rFonts w:ascii="Calibri" w:eastAsiaTheme="minorEastAsia" w:hAnsi="Calibri" w:cstheme="minorBidi"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C200603"/>
    <w:multiLevelType w:val="hybridMultilevel"/>
    <w:tmpl w:val="863C3592"/>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A45EA7"/>
    <w:multiLevelType w:val="hybridMultilevel"/>
    <w:tmpl w:val="66CABC20"/>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09A3169"/>
    <w:multiLevelType w:val="hybridMultilevel"/>
    <w:tmpl w:val="7A58E9B6"/>
    <w:lvl w:ilvl="0" w:tplc="A92443B2">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3381F02"/>
    <w:multiLevelType w:val="hybridMultilevel"/>
    <w:tmpl w:val="D63653D8"/>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4DB6D7F"/>
    <w:multiLevelType w:val="hybridMultilevel"/>
    <w:tmpl w:val="43AA3B22"/>
    <w:lvl w:ilvl="0" w:tplc="A92443B2">
      <w:numFmt w:val="bullet"/>
      <w:lvlText w:val="•"/>
      <w:lvlJc w:val="left"/>
      <w:pPr>
        <w:ind w:left="360" w:hanging="360"/>
      </w:pPr>
      <w:rPr>
        <w:rFonts w:ascii="Arial" w:eastAsiaTheme="minorHAnsi" w:hAnsi="Arial" w:cs="Arial" w:hint="default"/>
      </w:rPr>
    </w:lvl>
    <w:lvl w:ilvl="1" w:tplc="0D08439C">
      <w:numFmt w:val="bullet"/>
      <w:lvlText w:val="·"/>
      <w:lvlJc w:val="left"/>
      <w:pPr>
        <w:ind w:left="1440" w:hanging="360"/>
      </w:pPr>
      <w:rPr>
        <w:rFonts w:ascii="Calibri" w:eastAsiaTheme="minorEastAsia"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508379D"/>
    <w:multiLevelType w:val="hybridMultilevel"/>
    <w:tmpl w:val="6B40004E"/>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7E149F"/>
    <w:multiLevelType w:val="hybridMultilevel"/>
    <w:tmpl w:val="8ED6289C"/>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A8C5968"/>
    <w:multiLevelType w:val="hybridMultilevel"/>
    <w:tmpl w:val="6B8A191C"/>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E810E8C"/>
    <w:multiLevelType w:val="hybridMultilevel"/>
    <w:tmpl w:val="9E8CCD84"/>
    <w:lvl w:ilvl="0" w:tplc="DD40729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6A7471F"/>
    <w:multiLevelType w:val="hybridMultilevel"/>
    <w:tmpl w:val="6332EC60"/>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81C24BD"/>
    <w:multiLevelType w:val="hybridMultilevel"/>
    <w:tmpl w:val="C576CB50"/>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D1E4EA9"/>
    <w:multiLevelType w:val="hybridMultilevel"/>
    <w:tmpl w:val="031ED956"/>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64613BE"/>
    <w:multiLevelType w:val="hybridMultilevel"/>
    <w:tmpl w:val="AEC43764"/>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78E3543"/>
    <w:multiLevelType w:val="hybridMultilevel"/>
    <w:tmpl w:val="0BE6CAEE"/>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8EF070A"/>
    <w:multiLevelType w:val="hybridMultilevel"/>
    <w:tmpl w:val="64AEC452"/>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A830F4F"/>
    <w:multiLevelType w:val="hybridMultilevel"/>
    <w:tmpl w:val="C91E2A44"/>
    <w:lvl w:ilvl="0" w:tplc="D0BC7B7A">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B1C085D"/>
    <w:multiLevelType w:val="multilevel"/>
    <w:tmpl w:val="FEE0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E653B2"/>
    <w:multiLevelType w:val="hybridMultilevel"/>
    <w:tmpl w:val="4FEC61A2"/>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34">
    <w:nsid w:val="62BA4F84"/>
    <w:multiLevelType w:val="hybridMultilevel"/>
    <w:tmpl w:val="6E70488E"/>
    <w:lvl w:ilvl="0" w:tplc="A92443B2">
      <w:numFmt w:val="bullet"/>
      <w:lvlText w:val="•"/>
      <w:lvlJc w:val="left"/>
      <w:pPr>
        <w:ind w:left="360" w:hanging="360"/>
      </w:pPr>
      <w:rPr>
        <w:rFonts w:ascii="Arial" w:eastAsiaTheme="minorHAnsi" w:hAnsi="Arial" w:cs="Arial" w:hint="default"/>
      </w:rPr>
    </w:lvl>
    <w:lvl w:ilvl="1" w:tplc="7EDEA7C6">
      <w:numFmt w:val="bullet"/>
      <w:lvlText w:val="·"/>
      <w:lvlJc w:val="left"/>
      <w:pPr>
        <w:ind w:left="1080" w:hanging="360"/>
      </w:pPr>
      <w:rPr>
        <w:rFonts w:ascii="Arial" w:eastAsiaTheme="minorHAnsi" w:hAnsi="Arial" w:cs="Arial" w:hint="default"/>
      </w:rPr>
    </w:lvl>
    <w:lvl w:ilvl="2" w:tplc="EE586B42">
      <w:numFmt w:val="bullet"/>
      <w:lvlText w:val="-"/>
      <w:lvlJc w:val="left"/>
      <w:pPr>
        <w:ind w:left="1800" w:hanging="360"/>
      </w:pPr>
      <w:rPr>
        <w:rFonts w:ascii="Arial" w:eastAsiaTheme="minorHAnsi" w:hAnsi="Arial" w:cs="Arial" w:hint="default"/>
        <w:b w:val="0"/>
        <w:u w:val="none"/>
      </w:rPr>
    </w:lvl>
    <w:lvl w:ilvl="3" w:tplc="A92443B2">
      <w:numFmt w:val="bullet"/>
      <w:lvlText w:val="•"/>
      <w:lvlJc w:val="left"/>
      <w:pPr>
        <w:ind w:left="2520" w:hanging="360"/>
      </w:pPr>
      <w:rPr>
        <w:rFonts w:ascii="Arial" w:eastAsiaTheme="minorHAnsi" w:hAnsi="Arial" w:cs="Aria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45C7091"/>
    <w:multiLevelType w:val="hybridMultilevel"/>
    <w:tmpl w:val="86C82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7A61689"/>
    <w:multiLevelType w:val="hybridMultilevel"/>
    <w:tmpl w:val="85687608"/>
    <w:lvl w:ilvl="0" w:tplc="A92443B2">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87769F8"/>
    <w:multiLevelType w:val="hybridMultilevel"/>
    <w:tmpl w:val="663C8594"/>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88046E5"/>
    <w:multiLevelType w:val="hybridMultilevel"/>
    <w:tmpl w:val="454AA690"/>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91B113B"/>
    <w:multiLevelType w:val="hybridMultilevel"/>
    <w:tmpl w:val="630E743C"/>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91C26D7"/>
    <w:multiLevelType w:val="hybridMultilevel"/>
    <w:tmpl w:val="149CF7A0"/>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69DE44CC"/>
    <w:multiLevelType w:val="hybridMultilevel"/>
    <w:tmpl w:val="EFB0E8D6"/>
    <w:lvl w:ilvl="0" w:tplc="0C09000F">
      <w:start w:val="1"/>
      <w:numFmt w:val="decimal"/>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A673B8F"/>
    <w:multiLevelType w:val="hybridMultilevel"/>
    <w:tmpl w:val="336C1A2E"/>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70216DC8"/>
    <w:multiLevelType w:val="hybridMultilevel"/>
    <w:tmpl w:val="4B0221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703D36A4"/>
    <w:multiLevelType w:val="hybridMultilevel"/>
    <w:tmpl w:val="4898417C"/>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3A60088"/>
    <w:multiLevelType w:val="hybridMultilevel"/>
    <w:tmpl w:val="49C478D4"/>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6795C47"/>
    <w:multiLevelType w:val="hybridMultilevel"/>
    <w:tmpl w:val="93D0F7D4"/>
    <w:lvl w:ilvl="0" w:tplc="A92443B2">
      <w:numFmt w:val="bullet"/>
      <w:lvlText w:val="•"/>
      <w:lvlJc w:val="left"/>
      <w:pPr>
        <w:ind w:left="502" w:hanging="360"/>
      </w:pPr>
      <w:rPr>
        <w:rFonts w:ascii="Arial" w:eastAsia="Calibri" w:hAnsi="Arial" w:cs="Aria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7">
    <w:nsid w:val="76CD6702"/>
    <w:multiLevelType w:val="hybridMultilevel"/>
    <w:tmpl w:val="C3E0EBB0"/>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77874C39"/>
    <w:multiLevelType w:val="multilevel"/>
    <w:tmpl w:val="1ED2AE8C"/>
    <w:lvl w:ilvl="0">
      <w:start w:val="1"/>
      <w:numFmt w:val="bullet"/>
      <w:lvlText w:val=""/>
      <w:lvlJc w:val="left"/>
      <w:pPr>
        <w:tabs>
          <w:tab w:val="num" w:pos="360"/>
        </w:tabs>
        <w:ind w:left="360" w:hanging="360"/>
      </w:pPr>
      <w:rPr>
        <w:rFonts w:ascii="Symbol" w:hAnsi="Symbol" w:hint="default"/>
        <w:color w:val="auto"/>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A2D72A0"/>
    <w:multiLevelType w:val="hybridMultilevel"/>
    <w:tmpl w:val="54C81842"/>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D9D4CEF"/>
    <w:multiLevelType w:val="hybridMultilevel"/>
    <w:tmpl w:val="472856F6"/>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34"/>
  </w:num>
  <w:num w:numId="3">
    <w:abstractNumId w:val="15"/>
  </w:num>
  <w:num w:numId="4">
    <w:abstractNumId w:val="25"/>
  </w:num>
  <w:num w:numId="5">
    <w:abstractNumId w:val="27"/>
  </w:num>
  <w:num w:numId="6">
    <w:abstractNumId w:val="49"/>
  </w:num>
  <w:num w:numId="7">
    <w:abstractNumId w:val="19"/>
  </w:num>
  <w:num w:numId="8">
    <w:abstractNumId w:val="44"/>
  </w:num>
  <w:num w:numId="9">
    <w:abstractNumId w:val="3"/>
  </w:num>
  <w:num w:numId="10">
    <w:abstractNumId w:val="50"/>
  </w:num>
  <w:num w:numId="11">
    <w:abstractNumId w:val="20"/>
  </w:num>
  <w:num w:numId="12">
    <w:abstractNumId w:val="16"/>
  </w:num>
  <w:num w:numId="13">
    <w:abstractNumId w:val="14"/>
  </w:num>
  <w:num w:numId="14">
    <w:abstractNumId w:val="4"/>
  </w:num>
  <w:num w:numId="15">
    <w:abstractNumId w:val="22"/>
  </w:num>
  <w:num w:numId="16">
    <w:abstractNumId w:val="43"/>
  </w:num>
  <w:num w:numId="17">
    <w:abstractNumId w:val="31"/>
  </w:num>
  <w:num w:numId="18">
    <w:abstractNumId w:val="28"/>
  </w:num>
  <w:num w:numId="19">
    <w:abstractNumId w:val="24"/>
  </w:num>
  <w:num w:numId="20">
    <w:abstractNumId w:val="5"/>
  </w:num>
  <w:num w:numId="21">
    <w:abstractNumId w:val="11"/>
  </w:num>
  <w:num w:numId="22">
    <w:abstractNumId w:val="7"/>
  </w:num>
  <w:num w:numId="23">
    <w:abstractNumId w:val="38"/>
  </w:num>
  <w:num w:numId="24">
    <w:abstractNumId w:val="17"/>
  </w:num>
  <w:num w:numId="25">
    <w:abstractNumId w:val="30"/>
  </w:num>
  <w:num w:numId="26">
    <w:abstractNumId w:val="45"/>
  </w:num>
  <w:num w:numId="27">
    <w:abstractNumId w:val="42"/>
  </w:num>
  <w:num w:numId="28">
    <w:abstractNumId w:val="35"/>
  </w:num>
  <w:num w:numId="29">
    <w:abstractNumId w:val="26"/>
  </w:num>
  <w:num w:numId="30">
    <w:abstractNumId w:val="40"/>
  </w:num>
  <w:num w:numId="31">
    <w:abstractNumId w:val="37"/>
  </w:num>
  <w:num w:numId="32">
    <w:abstractNumId w:val="29"/>
  </w:num>
  <w:num w:numId="33">
    <w:abstractNumId w:val="47"/>
  </w:num>
  <w:num w:numId="34">
    <w:abstractNumId w:val="8"/>
  </w:num>
  <w:num w:numId="35">
    <w:abstractNumId w:val="10"/>
  </w:num>
  <w:num w:numId="36">
    <w:abstractNumId w:val="13"/>
  </w:num>
  <w:num w:numId="37">
    <w:abstractNumId w:val="23"/>
  </w:num>
  <w:num w:numId="38">
    <w:abstractNumId w:val="39"/>
  </w:num>
  <w:num w:numId="39">
    <w:abstractNumId w:val="0"/>
  </w:num>
  <w:num w:numId="40">
    <w:abstractNumId w:val="18"/>
  </w:num>
  <w:num w:numId="41">
    <w:abstractNumId w:val="36"/>
  </w:num>
  <w:num w:numId="42">
    <w:abstractNumId w:val="9"/>
  </w:num>
  <w:num w:numId="43">
    <w:abstractNumId w:val="46"/>
  </w:num>
  <w:num w:numId="44">
    <w:abstractNumId w:val="12"/>
  </w:num>
  <w:num w:numId="45">
    <w:abstractNumId w:val="33"/>
  </w:num>
  <w:num w:numId="46">
    <w:abstractNumId w:val="41"/>
  </w:num>
  <w:num w:numId="47">
    <w:abstractNumId w:val="1"/>
  </w:num>
  <w:num w:numId="48">
    <w:abstractNumId w:val="2"/>
  </w:num>
  <w:num w:numId="49">
    <w:abstractNumId w:val="6"/>
  </w:num>
  <w:num w:numId="50">
    <w:abstractNumId w:val="32"/>
  </w:num>
  <w:num w:numId="51">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CD"/>
    <w:rsid w:val="0000293E"/>
    <w:rsid w:val="00006E0F"/>
    <w:rsid w:val="00013737"/>
    <w:rsid w:val="00021C6A"/>
    <w:rsid w:val="00027629"/>
    <w:rsid w:val="00040688"/>
    <w:rsid w:val="00041A10"/>
    <w:rsid w:val="00042D3E"/>
    <w:rsid w:val="00045C9E"/>
    <w:rsid w:val="00053F4A"/>
    <w:rsid w:val="00062C87"/>
    <w:rsid w:val="00066B13"/>
    <w:rsid w:val="00071D2E"/>
    <w:rsid w:val="00086ADA"/>
    <w:rsid w:val="00092F24"/>
    <w:rsid w:val="000C0CEC"/>
    <w:rsid w:val="000C12C4"/>
    <w:rsid w:val="000C2266"/>
    <w:rsid w:val="000C37D5"/>
    <w:rsid w:val="000C4108"/>
    <w:rsid w:val="000D719D"/>
    <w:rsid w:val="000E09B0"/>
    <w:rsid w:val="000E2FE1"/>
    <w:rsid w:val="000E3E9D"/>
    <w:rsid w:val="000F0E7A"/>
    <w:rsid w:val="000F1D9E"/>
    <w:rsid w:val="00106C68"/>
    <w:rsid w:val="00113BEE"/>
    <w:rsid w:val="00121535"/>
    <w:rsid w:val="00132A78"/>
    <w:rsid w:val="00142BCA"/>
    <w:rsid w:val="001441B3"/>
    <w:rsid w:val="00144E39"/>
    <w:rsid w:val="00146CC8"/>
    <w:rsid w:val="00150F9E"/>
    <w:rsid w:val="00161E34"/>
    <w:rsid w:val="00163352"/>
    <w:rsid w:val="00167674"/>
    <w:rsid w:val="00172231"/>
    <w:rsid w:val="001814B4"/>
    <w:rsid w:val="00181BF0"/>
    <w:rsid w:val="00183F3B"/>
    <w:rsid w:val="001A2573"/>
    <w:rsid w:val="001B3C6C"/>
    <w:rsid w:val="001B515F"/>
    <w:rsid w:val="001C0665"/>
    <w:rsid w:val="001D694F"/>
    <w:rsid w:val="001D7941"/>
    <w:rsid w:val="001E322A"/>
    <w:rsid w:val="001F0418"/>
    <w:rsid w:val="001F5A71"/>
    <w:rsid w:val="001F6763"/>
    <w:rsid w:val="001F7DA5"/>
    <w:rsid w:val="002022B3"/>
    <w:rsid w:val="00205EAF"/>
    <w:rsid w:val="002105CC"/>
    <w:rsid w:val="00210B0C"/>
    <w:rsid w:val="00211537"/>
    <w:rsid w:val="002166BA"/>
    <w:rsid w:val="00220C02"/>
    <w:rsid w:val="00223348"/>
    <w:rsid w:val="00231F9B"/>
    <w:rsid w:val="00232B2B"/>
    <w:rsid w:val="0024089A"/>
    <w:rsid w:val="00253DE4"/>
    <w:rsid w:val="0026529C"/>
    <w:rsid w:val="00267245"/>
    <w:rsid w:val="0027187B"/>
    <w:rsid w:val="002743D6"/>
    <w:rsid w:val="00275FFF"/>
    <w:rsid w:val="00287636"/>
    <w:rsid w:val="002920D0"/>
    <w:rsid w:val="00296C3C"/>
    <w:rsid w:val="00297691"/>
    <w:rsid w:val="002A70B4"/>
    <w:rsid w:val="002B0F79"/>
    <w:rsid w:val="002E0C60"/>
    <w:rsid w:val="002E17D0"/>
    <w:rsid w:val="0032119A"/>
    <w:rsid w:val="00321A2C"/>
    <w:rsid w:val="0032581B"/>
    <w:rsid w:val="003300D0"/>
    <w:rsid w:val="00331C27"/>
    <w:rsid w:val="0033405B"/>
    <w:rsid w:val="00335B9A"/>
    <w:rsid w:val="003362AE"/>
    <w:rsid w:val="00340A8F"/>
    <w:rsid w:val="003476AD"/>
    <w:rsid w:val="00347D96"/>
    <w:rsid w:val="00361A71"/>
    <w:rsid w:val="00361D3B"/>
    <w:rsid w:val="00363E5F"/>
    <w:rsid w:val="00367270"/>
    <w:rsid w:val="00380B9E"/>
    <w:rsid w:val="00383A22"/>
    <w:rsid w:val="00387398"/>
    <w:rsid w:val="00396BFA"/>
    <w:rsid w:val="003A30B0"/>
    <w:rsid w:val="003A3299"/>
    <w:rsid w:val="003A57D8"/>
    <w:rsid w:val="003C645F"/>
    <w:rsid w:val="003E42A1"/>
    <w:rsid w:val="003E52EA"/>
    <w:rsid w:val="003E7E7B"/>
    <w:rsid w:val="003F44A8"/>
    <w:rsid w:val="00401A42"/>
    <w:rsid w:val="00412AE8"/>
    <w:rsid w:val="004267FF"/>
    <w:rsid w:val="00431534"/>
    <w:rsid w:val="004358E3"/>
    <w:rsid w:val="00444236"/>
    <w:rsid w:val="0044566E"/>
    <w:rsid w:val="00471B96"/>
    <w:rsid w:val="004756EC"/>
    <w:rsid w:val="00476B70"/>
    <w:rsid w:val="0048199C"/>
    <w:rsid w:val="00486276"/>
    <w:rsid w:val="00490E9B"/>
    <w:rsid w:val="004945FC"/>
    <w:rsid w:val="004A0EAF"/>
    <w:rsid w:val="004B1463"/>
    <w:rsid w:val="004B1D25"/>
    <w:rsid w:val="004D416D"/>
    <w:rsid w:val="004E510B"/>
    <w:rsid w:val="004F30BB"/>
    <w:rsid w:val="004F4364"/>
    <w:rsid w:val="004F56C3"/>
    <w:rsid w:val="00501698"/>
    <w:rsid w:val="005055C9"/>
    <w:rsid w:val="005072A4"/>
    <w:rsid w:val="00511F09"/>
    <w:rsid w:val="00517C46"/>
    <w:rsid w:val="00526D3E"/>
    <w:rsid w:val="00527BBE"/>
    <w:rsid w:val="00541C38"/>
    <w:rsid w:val="00545C92"/>
    <w:rsid w:val="00557143"/>
    <w:rsid w:val="005656CE"/>
    <w:rsid w:val="005776F4"/>
    <w:rsid w:val="0058647E"/>
    <w:rsid w:val="00590733"/>
    <w:rsid w:val="005A1ECD"/>
    <w:rsid w:val="005A7AEF"/>
    <w:rsid w:val="005B55BE"/>
    <w:rsid w:val="005B5E09"/>
    <w:rsid w:val="005C4248"/>
    <w:rsid w:val="005D6847"/>
    <w:rsid w:val="005E0872"/>
    <w:rsid w:val="005F59DD"/>
    <w:rsid w:val="00606DE8"/>
    <w:rsid w:val="0062242A"/>
    <w:rsid w:val="00622965"/>
    <w:rsid w:val="00624D40"/>
    <w:rsid w:val="00627A41"/>
    <w:rsid w:val="00630D31"/>
    <w:rsid w:val="00635736"/>
    <w:rsid w:val="00650ADA"/>
    <w:rsid w:val="00654178"/>
    <w:rsid w:val="0066058E"/>
    <w:rsid w:val="00660B66"/>
    <w:rsid w:val="00663A32"/>
    <w:rsid w:val="0067303B"/>
    <w:rsid w:val="0068313F"/>
    <w:rsid w:val="00685A74"/>
    <w:rsid w:val="00692691"/>
    <w:rsid w:val="006B1527"/>
    <w:rsid w:val="006B7F3A"/>
    <w:rsid w:val="006E48C9"/>
    <w:rsid w:val="006E4B2B"/>
    <w:rsid w:val="006E5CA8"/>
    <w:rsid w:val="007122DD"/>
    <w:rsid w:val="007139E3"/>
    <w:rsid w:val="00722FBE"/>
    <w:rsid w:val="00724161"/>
    <w:rsid w:val="0073122B"/>
    <w:rsid w:val="007335F3"/>
    <w:rsid w:val="00735EB6"/>
    <w:rsid w:val="00740AD8"/>
    <w:rsid w:val="00740BA3"/>
    <w:rsid w:val="00740EB7"/>
    <w:rsid w:val="00743E99"/>
    <w:rsid w:val="00765241"/>
    <w:rsid w:val="00767B69"/>
    <w:rsid w:val="007717CF"/>
    <w:rsid w:val="00773102"/>
    <w:rsid w:val="00776476"/>
    <w:rsid w:val="00780832"/>
    <w:rsid w:val="007920E4"/>
    <w:rsid w:val="0079372A"/>
    <w:rsid w:val="00797D76"/>
    <w:rsid w:val="007A45D7"/>
    <w:rsid w:val="007A6E52"/>
    <w:rsid w:val="007C1115"/>
    <w:rsid w:val="007C30E2"/>
    <w:rsid w:val="007D0459"/>
    <w:rsid w:val="007E1B63"/>
    <w:rsid w:val="007E4E34"/>
    <w:rsid w:val="007F17E3"/>
    <w:rsid w:val="007F5D0A"/>
    <w:rsid w:val="0080178D"/>
    <w:rsid w:val="008105ED"/>
    <w:rsid w:val="008140AA"/>
    <w:rsid w:val="00816920"/>
    <w:rsid w:val="00816A39"/>
    <w:rsid w:val="0082254A"/>
    <w:rsid w:val="00824CF0"/>
    <w:rsid w:val="0082635D"/>
    <w:rsid w:val="00827F9C"/>
    <w:rsid w:val="008313AF"/>
    <w:rsid w:val="00841293"/>
    <w:rsid w:val="00841B71"/>
    <w:rsid w:val="008432FF"/>
    <w:rsid w:val="00853B30"/>
    <w:rsid w:val="0086202A"/>
    <w:rsid w:val="00863BB5"/>
    <w:rsid w:val="008716B7"/>
    <w:rsid w:val="00874005"/>
    <w:rsid w:val="00876926"/>
    <w:rsid w:val="00876C45"/>
    <w:rsid w:val="008814DE"/>
    <w:rsid w:val="00883A5D"/>
    <w:rsid w:val="00884FC7"/>
    <w:rsid w:val="00885F8D"/>
    <w:rsid w:val="00890A1D"/>
    <w:rsid w:val="00891E97"/>
    <w:rsid w:val="008946ED"/>
    <w:rsid w:val="0089499B"/>
    <w:rsid w:val="00894FFA"/>
    <w:rsid w:val="00896DFF"/>
    <w:rsid w:val="008A78BE"/>
    <w:rsid w:val="008B34B6"/>
    <w:rsid w:val="008B5BA8"/>
    <w:rsid w:val="008B7283"/>
    <w:rsid w:val="008C595E"/>
    <w:rsid w:val="008D54BE"/>
    <w:rsid w:val="008D7433"/>
    <w:rsid w:val="008E14E8"/>
    <w:rsid w:val="008F27BF"/>
    <w:rsid w:val="008F3399"/>
    <w:rsid w:val="008F6DEF"/>
    <w:rsid w:val="00901002"/>
    <w:rsid w:val="009026CF"/>
    <w:rsid w:val="00906485"/>
    <w:rsid w:val="00906AF4"/>
    <w:rsid w:val="00910D5E"/>
    <w:rsid w:val="00923BD9"/>
    <w:rsid w:val="00932453"/>
    <w:rsid w:val="00934DF2"/>
    <w:rsid w:val="009362A0"/>
    <w:rsid w:val="00941255"/>
    <w:rsid w:val="009460B4"/>
    <w:rsid w:val="009474DC"/>
    <w:rsid w:val="00956250"/>
    <w:rsid w:val="00970063"/>
    <w:rsid w:val="009704B7"/>
    <w:rsid w:val="00973AD0"/>
    <w:rsid w:val="00976828"/>
    <w:rsid w:val="009808D4"/>
    <w:rsid w:val="00981FCC"/>
    <w:rsid w:val="00983CFD"/>
    <w:rsid w:val="00985C5A"/>
    <w:rsid w:val="0099106C"/>
    <w:rsid w:val="00995A67"/>
    <w:rsid w:val="009A6715"/>
    <w:rsid w:val="009C43DF"/>
    <w:rsid w:val="009D1F2E"/>
    <w:rsid w:val="009E6D0B"/>
    <w:rsid w:val="009F2E35"/>
    <w:rsid w:val="009F4FA4"/>
    <w:rsid w:val="00A0736F"/>
    <w:rsid w:val="00A10527"/>
    <w:rsid w:val="00A13E77"/>
    <w:rsid w:val="00A160FE"/>
    <w:rsid w:val="00A208E7"/>
    <w:rsid w:val="00A21AA5"/>
    <w:rsid w:val="00A27C4F"/>
    <w:rsid w:val="00A32902"/>
    <w:rsid w:val="00A41A4C"/>
    <w:rsid w:val="00A61BEA"/>
    <w:rsid w:val="00A61C03"/>
    <w:rsid w:val="00AA5542"/>
    <w:rsid w:val="00AB21B5"/>
    <w:rsid w:val="00AB376C"/>
    <w:rsid w:val="00AC34FF"/>
    <w:rsid w:val="00AC5DA8"/>
    <w:rsid w:val="00AE1936"/>
    <w:rsid w:val="00B15F58"/>
    <w:rsid w:val="00B34B4A"/>
    <w:rsid w:val="00B42F4B"/>
    <w:rsid w:val="00B44749"/>
    <w:rsid w:val="00B55BE8"/>
    <w:rsid w:val="00B56A63"/>
    <w:rsid w:val="00B61455"/>
    <w:rsid w:val="00B70DBA"/>
    <w:rsid w:val="00B76F1A"/>
    <w:rsid w:val="00B83BAC"/>
    <w:rsid w:val="00B86364"/>
    <w:rsid w:val="00B96874"/>
    <w:rsid w:val="00BA2402"/>
    <w:rsid w:val="00BA4EF1"/>
    <w:rsid w:val="00BA64AF"/>
    <w:rsid w:val="00BC3874"/>
    <w:rsid w:val="00BC48A0"/>
    <w:rsid w:val="00BC6065"/>
    <w:rsid w:val="00BD2202"/>
    <w:rsid w:val="00BD303B"/>
    <w:rsid w:val="00BD3826"/>
    <w:rsid w:val="00BD3D8B"/>
    <w:rsid w:val="00BF2427"/>
    <w:rsid w:val="00BF322B"/>
    <w:rsid w:val="00BF7ED8"/>
    <w:rsid w:val="00C02893"/>
    <w:rsid w:val="00C02A12"/>
    <w:rsid w:val="00C05823"/>
    <w:rsid w:val="00C05B6E"/>
    <w:rsid w:val="00C1075D"/>
    <w:rsid w:val="00C11911"/>
    <w:rsid w:val="00C17C6C"/>
    <w:rsid w:val="00C24159"/>
    <w:rsid w:val="00C24B79"/>
    <w:rsid w:val="00C307CD"/>
    <w:rsid w:val="00C44DC0"/>
    <w:rsid w:val="00C46BDA"/>
    <w:rsid w:val="00C46F4C"/>
    <w:rsid w:val="00C47321"/>
    <w:rsid w:val="00C55046"/>
    <w:rsid w:val="00C66147"/>
    <w:rsid w:val="00C70E34"/>
    <w:rsid w:val="00C71D9C"/>
    <w:rsid w:val="00C72CB1"/>
    <w:rsid w:val="00C802FB"/>
    <w:rsid w:val="00C8033E"/>
    <w:rsid w:val="00C81074"/>
    <w:rsid w:val="00C87C6D"/>
    <w:rsid w:val="00C91467"/>
    <w:rsid w:val="00C95234"/>
    <w:rsid w:val="00C97454"/>
    <w:rsid w:val="00C97B8B"/>
    <w:rsid w:val="00C97EC8"/>
    <w:rsid w:val="00CA0E1D"/>
    <w:rsid w:val="00CA43F0"/>
    <w:rsid w:val="00CA44A8"/>
    <w:rsid w:val="00CB2825"/>
    <w:rsid w:val="00CB5DF9"/>
    <w:rsid w:val="00CC00B0"/>
    <w:rsid w:val="00CC1179"/>
    <w:rsid w:val="00CD48E0"/>
    <w:rsid w:val="00CD5941"/>
    <w:rsid w:val="00CE01C6"/>
    <w:rsid w:val="00CE1F79"/>
    <w:rsid w:val="00D225A6"/>
    <w:rsid w:val="00D239ED"/>
    <w:rsid w:val="00D25098"/>
    <w:rsid w:val="00D253BE"/>
    <w:rsid w:val="00D4464B"/>
    <w:rsid w:val="00D51B0D"/>
    <w:rsid w:val="00D52DA5"/>
    <w:rsid w:val="00D53D5B"/>
    <w:rsid w:val="00D56BF6"/>
    <w:rsid w:val="00D666B1"/>
    <w:rsid w:val="00D675DB"/>
    <w:rsid w:val="00D67922"/>
    <w:rsid w:val="00D70569"/>
    <w:rsid w:val="00D74C65"/>
    <w:rsid w:val="00DA0096"/>
    <w:rsid w:val="00DA0926"/>
    <w:rsid w:val="00DA1C1D"/>
    <w:rsid w:val="00DA5A14"/>
    <w:rsid w:val="00DB69CA"/>
    <w:rsid w:val="00DC743B"/>
    <w:rsid w:val="00DC7449"/>
    <w:rsid w:val="00DE31C9"/>
    <w:rsid w:val="00DE7849"/>
    <w:rsid w:val="00DF013B"/>
    <w:rsid w:val="00E00EE6"/>
    <w:rsid w:val="00E01D1E"/>
    <w:rsid w:val="00E01FFD"/>
    <w:rsid w:val="00E06A5D"/>
    <w:rsid w:val="00E26104"/>
    <w:rsid w:val="00E3164B"/>
    <w:rsid w:val="00E334C4"/>
    <w:rsid w:val="00E43077"/>
    <w:rsid w:val="00E4414F"/>
    <w:rsid w:val="00E44F8F"/>
    <w:rsid w:val="00E51154"/>
    <w:rsid w:val="00E64057"/>
    <w:rsid w:val="00E706B3"/>
    <w:rsid w:val="00E729A5"/>
    <w:rsid w:val="00E74A6D"/>
    <w:rsid w:val="00E77B48"/>
    <w:rsid w:val="00E8464E"/>
    <w:rsid w:val="00E856AD"/>
    <w:rsid w:val="00E92AF1"/>
    <w:rsid w:val="00EC6143"/>
    <w:rsid w:val="00EC7C0E"/>
    <w:rsid w:val="00ED3B50"/>
    <w:rsid w:val="00ED4F54"/>
    <w:rsid w:val="00EE4DA2"/>
    <w:rsid w:val="00EF5017"/>
    <w:rsid w:val="00F04C10"/>
    <w:rsid w:val="00F170FE"/>
    <w:rsid w:val="00F17B8D"/>
    <w:rsid w:val="00F32C29"/>
    <w:rsid w:val="00F42750"/>
    <w:rsid w:val="00F45AE7"/>
    <w:rsid w:val="00F521E7"/>
    <w:rsid w:val="00F53886"/>
    <w:rsid w:val="00F554A6"/>
    <w:rsid w:val="00F566B5"/>
    <w:rsid w:val="00F56DE7"/>
    <w:rsid w:val="00F638E4"/>
    <w:rsid w:val="00F66055"/>
    <w:rsid w:val="00F66AFA"/>
    <w:rsid w:val="00F70C05"/>
    <w:rsid w:val="00F74A87"/>
    <w:rsid w:val="00F8174B"/>
    <w:rsid w:val="00F84ABF"/>
    <w:rsid w:val="00F93B13"/>
    <w:rsid w:val="00F941DF"/>
    <w:rsid w:val="00FB7D56"/>
    <w:rsid w:val="00FC5DD2"/>
    <w:rsid w:val="00FD1F65"/>
    <w:rsid w:val="00FD3861"/>
    <w:rsid w:val="00FE1AB9"/>
    <w:rsid w:val="00FE708A"/>
    <w:rsid w:val="00FF1998"/>
    <w:rsid w:val="00FF2096"/>
    <w:rsid w:val="00FF2311"/>
    <w:rsid w:val="00FF46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style="mso-height-percent:200;mso-width-relative:margin;mso-height-relative:margin" fillcolor="white">
      <v:fill color="white"/>
      <v:textbox style="mso-fit-shape-to-text:t"/>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7CD"/>
    <w:pPr>
      <w:ind w:left="720"/>
      <w:contextualSpacing/>
    </w:pPr>
  </w:style>
  <w:style w:type="paragraph" w:styleId="NoSpacing">
    <w:name w:val="No Spacing"/>
    <w:uiPriority w:val="1"/>
    <w:qFormat/>
    <w:rsid w:val="0073122B"/>
    <w:rPr>
      <w:rFonts w:eastAsiaTheme="minorHAnsi"/>
      <w:sz w:val="22"/>
      <w:szCs w:val="22"/>
      <w:lang w:val="en-AU"/>
    </w:rPr>
  </w:style>
  <w:style w:type="paragraph" w:customStyle="1" w:styleId="Body">
    <w:name w:val="Body"/>
    <w:basedOn w:val="Normal"/>
    <w:qFormat/>
    <w:rsid w:val="003A57D8"/>
    <w:pPr>
      <w:spacing w:after="160"/>
    </w:pPr>
    <w:rPr>
      <w:rFonts w:ascii="Arial" w:eastAsia="Calibri" w:hAnsi="Arial" w:cs="Times New Roman"/>
      <w:sz w:val="18"/>
      <w:szCs w:val="20"/>
    </w:rPr>
  </w:style>
  <w:style w:type="character" w:styleId="Hyperlink">
    <w:name w:val="Hyperlink"/>
    <w:basedOn w:val="DefaultParagraphFont"/>
    <w:uiPriority w:val="99"/>
    <w:unhideWhenUsed/>
    <w:rsid w:val="003300D0"/>
    <w:rPr>
      <w:color w:val="0000FF" w:themeColor="hyperlink"/>
      <w:u w:val="single"/>
    </w:rPr>
  </w:style>
  <w:style w:type="character" w:styleId="FollowedHyperlink">
    <w:name w:val="FollowedHyperlink"/>
    <w:basedOn w:val="DefaultParagraphFont"/>
    <w:uiPriority w:val="99"/>
    <w:semiHidden/>
    <w:unhideWhenUsed/>
    <w:rsid w:val="00C70E34"/>
    <w:rPr>
      <w:color w:val="800080" w:themeColor="followedHyperlink"/>
      <w:u w:val="single"/>
    </w:rPr>
  </w:style>
  <w:style w:type="character" w:customStyle="1" w:styleId="apple-converted-space">
    <w:name w:val="apple-converted-space"/>
    <w:basedOn w:val="DefaultParagraphFont"/>
    <w:rsid w:val="008F27BF"/>
  </w:style>
  <w:style w:type="character" w:customStyle="1" w:styleId="ref">
    <w:name w:val="ref"/>
    <w:basedOn w:val="DefaultParagraphFont"/>
    <w:rsid w:val="00545C92"/>
  </w:style>
  <w:style w:type="paragraph" w:styleId="BalloonText">
    <w:name w:val="Balloon Text"/>
    <w:basedOn w:val="Normal"/>
    <w:link w:val="BalloonTextChar"/>
    <w:uiPriority w:val="99"/>
    <w:semiHidden/>
    <w:unhideWhenUsed/>
    <w:rsid w:val="00545C92"/>
    <w:rPr>
      <w:rFonts w:ascii="Tahoma" w:hAnsi="Tahoma" w:cs="Tahoma"/>
      <w:sz w:val="16"/>
      <w:szCs w:val="16"/>
    </w:rPr>
  </w:style>
  <w:style w:type="character" w:customStyle="1" w:styleId="BalloonTextChar">
    <w:name w:val="Balloon Text Char"/>
    <w:basedOn w:val="DefaultParagraphFont"/>
    <w:link w:val="BalloonText"/>
    <w:uiPriority w:val="99"/>
    <w:semiHidden/>
    <w:rsid w:val="00545C92"/>
    <w:rPr>
      <w:rFonts w:ascii="Tahoma" w:hAnsi="Tahoma" w:cs="Tahoma"/>
      <w:sz w:val="16"/>
      <w:szCs w:val="16"/>
    </w:rPr>
  </w:style>
  <w:style w:type="paragraph" w:styleId="NormalWeb">
    <w:name w:val="Normal (Web)"/>
    <w:basedOn w:val="Normal"/>
    <w:uiPriority w:val="99"/>
    <w:semiHidden/>
    <w:unhideWhenUsed/>
    <w:rsid w:val="00181BF0"/>
    <w:pPr>
      <w:spacing w:before="100" w:beforeAutospacing="1" w:after="100" w:afterAutospacing="1"/>
    </w:pPr>
    <w:rPr>
      <w:rFonts w:ascii="Times New Roman" w:eastAsia="Times New Roman" w:hAnsi="Times New Roman"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7CD"/>
    <w:pPr>
      <w:ind w:left="720"/>
      <w:contextualSpacing/>
    </w:pPr>
  </w:style>
  <w:style w:type="paragraph" w:styleId="NoSpacing">
    <w:name w:val="No Spacing"/>
    <w:uiPriority w:val="1"/>
    <w:qFormat/>
    <w:rsid w:val="0073122B"/>
    <w:rPr>
      <w:rFonts w:eastAsiaTheme="minorHAnsi"/>
      <w:sz w:val="22"/>
      <w:szCs w:val="22"/>
      <w:lang w:val="en-AU"/>
    </w:rPr>
  </w:style>
  <w:style w:type="paragraph" w:customStyle="1" w:styleId="Body">
    <w:name w:val="Body"/>
    <w:basedOn w:val="Normal"/>
    <w:qFormat/>
    <w:rsid w:val="003A57D8"/>
    <w:pPr>
      <w:spacing w:after="160"/>
    </w:pPr>
    <w:rPr>
      <w:rFonts w:ascii="Arial" w:eastAsia="Calibri" w:hAnsi="Arial" w:cs="Times New Roman"/>
      <w:sz w:val="18"/>
      <w:szCs w:val="20"/>
    </w:rPr>
  </w:style>
  <w:style w:type="character" w:styleId="Hyperlink">
    <w:name w:val="Hyperlink"/>
    <w:basedOn w:val="DefaultParagraphFont"/>
    <w:uiPriority w:val="99"/>
    <w:unhideWhenUsed/>
    <w:rsid w:val="003300D0"/>
    <w:rPr>
      <w:color w:val="0000FF" w:themeColor="hyperlink"/>
      <w:u w:val="single"/>
    </w:rPr>
  </w:style>
  <w:style w:type="character" w:styleId="FollowedHyperlink">
    <w:name w:val="FollowedHyperlink"/>
    <w:basedOn w:val="DefaultParagraphFont"/>
    <w:uiPriority w:val="99"/>
    <w:semiHidden/>
    <w:unhideWhenUsed/>
    <w:rsid w:val="00C70E34"/>
    <w:rPr>
      <w:color w:val="800080" w:themeColor="followedHyperlink"/>
      <w:u w:val="single"/>
    </w:rPr>
  </w:style>
  <w:style w:type="character" w:customStyle="1" w:styleId="apple-converted-space">
    <w:name w:val="apple-converted-space"/>
    <w:basedOn w:val="DefaultParagraphFont"/>
    <w:rsid w:val="008F27BF"/>
  </w:style>
  <w:style w:type="character" w:customStyle="1" w:styleId="ref">
    <w:name w:val="ref"/>
    <w:basedOn w:val="DefaultParagraphFont"/>
    <w:rsid w:val="00545C92"/>
  </w:style>
  <w:style w:type="paragraph" w:styleId="BalloonText">
    <w:name w:val="Balloon Text"/>
    <w:basedOn w:val="Normal"/>
    <w:link w:val="BalloonTextChar"/>
    <w:uiPriority w:val="99"/>
    <w:semiHidden/>
    <w:unhideWhenUsed/>
    <w:rsid w:val="00545C92"/>
    <w:rPr>
      <w:rFonts w:ascii="Tahoma" w:hAnsi="Tahoma" w:cs="Tahoma"/>
      <w:sz w:val="16"/>
      <w:szCs w:val="16"/>
    </w:rPr>
  </w:style>
  <w:style w:type="character" w:customStyle="1" w:styleId="BalloonTextChar">
    <w:name w:val="Balloon Text Char"/>
    <w:basedOn w:val="DefaultParagraphFont"/>
    <w:link w:val="BalloonText"/>
    <w:uiPriority w:val="99"/>
    <w:semiHidden/>
    <w:rsid w:val="00545C92"/>
    <w:rPr>
      <w:rFonts w:ascii="Tahoma" w:hAnsi="Tahoma" w:cs="Tahoma"/>
      <w:sz w:val="16"/>
      <w:szCs w:val="16"/>
    </w:rPr>
  </w:style>
  <w:style w:type="paragraph" w:styleId="NormalWeb">
    <w:name w:val="Normal (Web)"/>
    <w:basedOn w:val="Normal"/>
    <w:uiPriority w:val="99"/>
    <w:semiHidden/>
    <w:unhideWhenUsed/>
    <w:rsid w:val="00181BF0"/>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8480">
      <w:bodyDiv w:val="1"/>
      <w:marLeft w:val="0"/>
      <w:marRight w:val="0"/>
      <w:marTop w:val="0"/>
      <w:marBottom w:val="0"/>
      <w:divBdr>
        <w:top w:val="none" w:sz="0" w:space="0" w:color="auto"/>
        <w:left w:val="none" w:sz="0" w:space="0" w:color="auto"/>
        <w:bottom w:val="none" w:sz="0" w:space="0" w:color="auto"/>
        <w:right w:val="none" w:sz="0" w:space="0" w:color="auto"/>
      </w:divBdr>
    </w:div>
    <w:div w:id="54937230">
      <w:bodyDiv w:val="1"/>
      <w:marLeft w:val="0"/>
      <w:marRight w:val="0"/>
      <w:marTop w:val="0"/>
      <w:marBottom w:val="0"/>
      <w:divBdr>
        <w:top w:val="none" w:sz="0" w:space="0" w:color="auto"/>
        <w:left w:val="none" w:sz="0" w:space="0" w:color="auto"/>
        <w:bottom w:val="none" w:sz="0" w:space="0" w:color="auto"/>
        <w:right w:val="none" w:sz="0" w:space="0" w:color="auto"/>
      </w:divBdr>
    </w:div>
    <w:div w:id="72286481">
      <w:bodyDiv w:val="1"/>
      <w:marLeft w:val="0"/>
      <w:marRight w:val="0"/>
      <w:marTop w:val="0"/>
      <w:marBottom w:val="0"/>
      <w:divBdr>
        <w:top w:val="none" w:sz="0" w:space="0" w:color="auto"/>
        <w:left w:val="none" w:sz="0" w:space="0" w:color="auto"/>
        <w:bottom w:val="none" w:sz="0" w:space="0" w:color="auto"/>
        <w:right w:val="none" w:sz="0" w:space="0" w:color="auto"/>
      </w:divBdr>
    </w:div>
    <w:div w:id="99956230">
      <w:bodyDiv w:val="1"/>
      <w:marLeft w:val="0"/>
      <w:marRight w:val="0"/>
      <w:marTop w:val="0"/>
      <w:marBottom w:val="0"/>
      <w:divBdr>
        <w:top w:val="none" w:sz="0" w:space="0" w:color="auto"/>
        <w:left w:val="none" w:sz="0" w:space="0" w:color="auto"/>
        <w:bottom w:val="none" w:sz="0" w:space="0" w:color="auto"/>
        <w:right w:val="none" w:sz="0" w:space="0" w:color="auto"/>
      </w:divBdr>
    </w:div>
    <w:div w:id="164133886">
      <w:bodyDiv w:val="1"/>
      <w:marLeft w:val="0"/>
      <w:marRight w:val="0"/>
      <w:marTop w:val="0"/>
      <w:marBottom w:val="0"/>
      <w:divBdr>
        <w:top w:val="none" w:sz="0" w:space="0" w:color="auto"/>
        <w:left w:val="none" w:sz="0" w:space="0" w:color="auto"/>
        <w:bottom w:val="none" w:sz="0" w:space="0" w:color="auto"/>
        <w:right w:val="none" w:sz="0" w:space="0" w:color="auto"/>
      </w:divBdr>
    </w:div>
    <w:div w:id="170025534">
      <w:bodyDiv w:val="1"/>
      <w:marLeft w:val="0"/>
      <w:marRight w:val="0"/>
      <w:marTop w:val="0"/>
      <w:marBottom w:val="0"/>
      <w:divBdr>
        <w:top w:val="none" w:sz="0" w:space="0" w:color="auto"/>
        <w:left w:val="none" w:sz="0" w:space="0" w:color="auto"/>
        <w:bottom w:val="none" w:sz="0" w:space="0" w:color="auto"/>
        <w:right w:val="none" w:sz="0" w:space="0" w:color="auto"/>
      </w:divBdr>
    </w:div>
    <w:div w:id="170723188">
      <w:bodyDiv w:val="1"/>
      <w:marLeft w:val="0"/>
      <w:marRight w:val="0"/>
      <w:marTop w:val="0"/>
      <w:marBottom w:val="0"/>
      <w:divBdr>
        <w:top w:val="none" w:sz="0" w:space="0" w:color="auto"/>
        <w:left w:val="none" w:sz="0" w:space="0" w:color="auto"/>
        <w:bottom w:val="none" w:sz="0" w:space="0" w:color="auto"/>
        <w:right w:val="none" w:sz="0" w:space="0" w:color="auto"/>
      </w:divBdr>
    </w:div>
    <w:div w:id="194972544">
      <w:bodyDiv w:val="1"/>
      <w:marLeft w:val="0"/>
      <w:marRight w:val="0"/>
      <w:marTop w:val="0"/>
      <w:marBottom w:val="0"/>
      <w:divBdr>
        <w:top w:val="none" w:sz="0" w:space="0" w:color="auto"/>
        <w:left w:val="none" w:sz="0" w:space="0" w:color="auto"/>
        <w:bottom w:val="none" w:sz="0" w:space="0" w:color="auto"/>
        <w:right w:val="none" w:sz="0" w:space="0" w:color="auto"/>
      </w:divBdr>
    </w:div>
    <w:div w:id="218983126">
      <w:bodyDiv w:val="1"/>
      <w:marLeft w:val="0"/>
      <w:marRight w:val="0"/>
      <w:marTop w:val="0"/>
      <w:marBottom w:val="0"/>
      <w:divBdr>
        <w:top w:val="none" w:sz="0" w:space="0" w:color="auto"/>
        <w:left w:val="none" w:sz="0" w:space="0" w:color="auto"/>
        <w:bottom w:val="none" w:sz="0" w:space="0" w:color="auto"/>
        <w:right w:val="none" w:sz="0" w:space="0" w:color="auto"/>
      </w:divBdr>
    </w:div>
    <w:div w:id="271061473">
      <w:bodyDiv w:val="1"/>
      <w:marLeft w:val="0"/>
      <w:marRight w:val="0"/>
      <w:marTop w:val="0"/>
      <w:marBottom w:val="0"/>
      <w:divBdr>
        <w:top w:val="none" w:sz="0" w:space="0" w:color="auto"/>
        <w:left w:val="none" w:sz="0" w:space="0" w:color="auto"/>
        <w:bottom w:val="none" w:sz="0" w:space="0" w:color="auto"/>
        <w:right w:val="none" w:sz="0" w:space="0" w:color="auto"/>
      </w:divBdr>
    </w:div>
    <w:div w:id="281615747">
      <w:bodyDiv w:val="1"/>
      <w:marLeft w:val="0"/>
      <w:marRight w:val="0"/>
      <w:marTop w:val="0"/>
      <w:marBottom w:val="0"/>
      <w:divBdr>
        <w:top w:val="none" w:sz="0" w:space="0" w:color="auto"/>
        <w:left w:val="none" w:sz="0" w:space="0" w:color="auto"/>
        <w:bottom w:val="none" w:sz="0" w:space="0" w:color="auto"/>
        <w:right w:val="none" w:sz="0" w:space="0" w:color="auto"/>
      </w:divBdr>
    </w:div>
    <w:div w:id="298734201">
      <w:bodyDiv w:val="1"/>
      <w:marLeft w:val="0"/>
      <w:marRight w:val="0"/>
      <w:marTop w:val="0"/>
      <w:marBottom w:val="0"/>
      <w:divBdr>
        <w:top w:val="none" w:sz="0" w:space="0" w:color="auto"/>
        <w:left w:val="none" w:sz="0" w:space="0" w:color="auto"/>
        <w:bottom w:val="none" w:sz="0" w:space="0" w:color="auto"/>
        <w:right w:val="none" w:sz="0" w:space="0" w:color="auto"/>
      </w:divBdr>
    </w:div>
    <w:div w:id="307250094">
      <w:bodyDiv w:val="1"/>
      <w:marLeft w:val="0"/>
      <w:marRight w:val="0"/>
      <w:marTop w:val="0"/>
      <w:marBottom w:val="0"/>
      <w:divBdr>
        <w:top w:val="none" w:sz="0" w:space="0" w:color="auto"/>
        <w:left w:val="none" w:sz="0" w:space="0" w:color="auto"/>
        <w:bottom w:val="none" w:sz="0" w:space="0" w:color="auto"/>
        <w:right w:val="none" w:sz="0" w:space="0" w:color="auto"/>
      </w:divBdr>
    </w:div>
    <w:div w:id="370614022">
      <w:bodyDiv w:val="1"/>
      <w:marLeft w:val="0"/>
      <w:marRight w:val="0"/>
      <w:marTop w:val="0"/>
      <w:marBottom w:val="0"/>
      <w:divBdr>
        <w:top w:val="none" w:sz="0" w:space="0" w:color="auto"/>
        <w:left w:val="none" w:sz="0" w:space="0" w:color="auto"/>
        <w:bottom w:val="none" w:sz="0" w:space="0" w:color="auto"/>
        <w:right w:val="none" w:sz="0" w:space="0" w:color="auto"/>
      </w:divBdr>
    </w:div>
    <w:div w:id="378433105">
      <w:bodyDiv w:val="1"/>
      <w:marLeft w:val="0"/>
      <w:marRight w:val="0"/>
      <w:marTop w:val="0"/>
      <w:marBottom w:val="0"/>
      <w:divBdr>
        <w:top w:val="none" w:sz="0" w:space="0" w:color="auto"/>
        <w:left w:val="none" w:sz="0" w:space="0" w:color="auto"/>
        <w:bottom w:val="none" w:sz="0" w:space="0" w:color="auto"/>
        <w:right w:val="none" w:sz="0" w:space="0" w:color="auto"/>
      </w:divBdr>
    </w:div>
    <w:div w:id="404301027">
      <w:bodyDiv w:val="1"/>
      <w:marLeft w:val="0"/>
      <w:marRight w:val="0"/>
      <w:marTop w:val="0"/>
      <w:marBottom w:val="0"/>
      <w:divBdr>
        <w:top w:val="none" w:sz="0" w:space="0" w:color="auto"/>
        <w:left w:val="none" w:sz="0" w:space="0" w:color="auto"/>
        <w:bottom w:val="none" w:sz="0" w:space="0" w:color="auto"/>
        <w:right w:val="none" w:sz="0" w:space="0" w:color="auto"/>
      </w:divBdr>
    </w:div>
    <w:div w:id="443809884">
      <w:bodyDiv w:val="1"/>
      <w:marLeft w:val="0"/>
      <w:marRight w:val="0"/>
      <w:marTop w:val="0"/>
      <w:marBottom w:val="0"/>
      <w:divBdr>
        <w:top w:val="none" w:sz="0" w:space="0" w:color="auto"/>
        <w:left w:val="none" w:sz="0" w:space="0" w:color="auto"/>
        <w:bottom w:val="none" w:sz="0" w:space="0" w:color="auto"/>
        <w:right w:val="none" w:sz="0" w:space="0" w:color="auto"/>
      </w:divBdr>
    </w:div>
    <w:div w:id="459225454">
      <w:bodyDiv w:val="1"/>
      <w:marLeft w:val="0"/>
      <w:marRight w:val="0"/>
      <w:marTop w:val="0"/>
      <w:marBottom w:val="0"/>
      <w:divBdr>
        <w:top w:val="none" w:sz="0" w:space="0" w:color="auto"/>
        <w:left w:val="none" w:sz="0" w:space="0" w:color="auto"/>
        <w:bottom w:val="none" w:sz="0" w:space="0" w:color="auto"/>
        <w:right w:val="none" w:sz="0" w:space="0" w:color="auto"/>
      </w:divBdr>
    </w:div>
    <w:div w:id="476842140">
      <w:bodyDiv w:val="1"/>
      <w:marLeft w:val="0"/>
      <w:marRight w:val="0"/>
      <w:marTop w:val="0"/>
      <w:marBottom w:val="0"/>
      <w:divBdr>
        <w:top w:val="none" w:sz="0" w:space="0" w:color="auto"/>
        <w:left w:val="none" w:sz="0" w:space="0" w:color="auto"/>
        <w:bottom w:val="none" w:sz="0" w:space="0" w:color="auto"/>
        <w:right w:val="none" w:sz="0" w:space="0" w:color="auto"/>
      </w:divBdr>
    </w:div>
    <w:div w:id="482553432">
      <w:bodyDiv w:val="1"/>
      <w:marLeft w:val="0"/>
      <w:marRight w:val="0"/>
      <w:marTop w:val="0"/>
      <w:marBottom w:val="0"/>
      <w:divBdr>
        <w:top w:val="none" w:sz="0" w:space="0" w:color="auto"/>
        <w:left w:val="none" w:sz="0" w:space="0" w:color="auto"/>
        <w:bottom w:val="none" w:sz="0" w:space="0" w:color="auto"/>
        <w:right w:val="none" w:sz="0" w:space="0" w:color="auto"/>
      </w:divBdr>
    </w:div>
    <w:div w:id="482742988">
      <w:bodyDiv w:val="1"/>
      <w:marLeft w:val="0"/>
      <w:marRight w:val="0"/>
      <w:marTop w:val="0"/>
      <w:marBottom w:val="0"/>
      <w:divBdr>
        <w:top w:val="none" w:sz="0" w:space="0" w:color="auto"/>
        <w:left w:val="none" w:sz="0" w:space="0" w:color="auto"/>
        <w:bottom w:val="none" w:sz="0" w:space="0" w:color="auto"/>
        <w:right w:val="none" w:sz="0" w:space="0" w:color="auto"/>
      </w:divBdr>
    </w:div>
    <w:div w:id="512451740">
      <w:bodyDiv w:val="1"/>
      <w:marLeft w:val="0"/>
      <w:marRight w:val="0"/>
      <w:marTop w:val="0"/>
      <w:marBottom w:val="0"/>
      <w:divBdr>
        <w:top w:val="none" w:sz="0" w:space="0" w:color="auto"/>
        <w:left w:val="none" w:sz="0" w:space="0" w:color="auto"/>
        <w:bottom w:val="none" w:sz="0" w:space="0" w:color="auto"/>
        <w:right w:val="none" w:sz="0" w:space="0" w:color="auto"/>
      </w:divBdr>
    </w:div>
    <w:div w:id="532377145">
      <w:bodyDiv w:val="1"/>
      <w:marLeft w:val="0"/>
      <w:marRight w:val="0"/>
      <w:marTop w:val="0"/>
      <w:marBottom w:val="0"/>
      <w:divBdr>
        <w:top w:val="none" w:sz="0" w:space="0" w:color="auto"/>
        <w:left w:val="none" w:sz="0" w:space="0" w:color="auto"/>
        <w:bottom w:val="none" w:sz="0" w:space="0" w:color="auto"/>
        <w:right w:val="none" w:sz="0" w:space="0" w:color="auto"/>
      </w:divBdr>
    </w:div>
    <w:div w:id="563418457">
      <w:bodyDiv w:val="1"/>
      <w:marLeft w:val="0"/>
      <w:marRight w:val="0"/>
      <w:marTop w:val="0"/>
      <w:marBottom w:val="0"/>
      <w:divBdr>
        <w:top w:val="none" w:sz="0" w:space="0" w:color="auto"/>
        <w:left w:val="none" w:sz="0" w:space="0" w:color="auto"/>
        <w:bottom w:val="none" w:sz="0" w:space="0" w:color="auto"/>
        <w:right w:val="none" w:sz="0" w:space="0" w:color="auto"/>
      </w:divBdr>
    </w:div>
    <w:div w:id="563955307">
      <w:bodyDiv w:val="1"/>
      <w:marLeft w:val="0"/>
      <w:marRight w:val="0"/>
      <w:marTop w:val="0"/>
      <w:marBottom w:val="0"/>
      <w:divBdr>
        <w:top w:val="none" w:sz="0" w:space="0" w:color="auto"/>
        <w:left w:val="none" w:sz="0" w:space="0" w:color="auto"/>
        <w:bottom w:val="none" w:sz="0" w:space="0" w:color="auto"/>
        <w:right w:val="none" w:sz="0" w:space="0" w:color="auto"/>
      </w:divBdr>
    </w:div>
    <w:div w:id="570847175">
      <w:bodyDiv w:val="1"/>
      <w:marLeft w:val="0"/>
      <w:marRight w:val="0"/>
      <w:marTop w:val="0"/>
      <w:marBottom w:val="0"/>
      <w:divBdr>
        <w:top w:val="none" w:sz="0" w:space="0" w:color="auto"/>
        <w:left w:val="none" w:sz="0" w:space="0" w:color="auto"/>
        <w:bottom w:val="none" w:sz="0" w:space="0" w:color="auto"/>
        <w:right w:val="none" w:sz="0" w:space="0" w:color="auto"/>
      </w:divBdr>
    </w:div>
    <w:div w:id="598876983">
      <w:bodyDiv w:val="1"/>
      <w:marLeft w:val="0"/>
      <w:marRight w:val="0"/>
      <w:marTop w:val="0"/>
      <w:marBottom w:val="0"/>
      <w:divBdr>
        <w:top w:val="none" w:sz="0" w:space="0" w:color="auto"/>
        <w:left w:val="none" w:sz="0" w:space="0" w:color="auto"/>
        <w:bottom w:val="none" w:sz="0" w:space="0" w:color="auto"/>
        <w:right w:val="none" w:sz="0" w:space="0" w:color="auto"/>
      </w:divBdr>
    </w:div>
    <w:div w:id="601381792">
      <w:bodyDiv w:val="1"/>
      <w:marLeft w:val="0"/>
      <w:marRight w:val="0"/>
      <w:marTop w:val="0"/>
      <w:marBottom w:val="0"/>
      <w:divBdr>
        <w:top w:val="none" w:sz="0" w:space="0" w:color="auto"/>
        <w:left w:val="none" w:sz="0" w:space="0" w:color="auto"/>
        <w:bottom w:val="none" w:sz="0" w:space="0" w:color="auto"/>
        <w:right w:val="none" w:sz="0" w:space="0" w:color="auto"/>
      </w:divBdr>
    </w:div>
    <w:div w:id="606351215">
      <w:bodyDiv w:val="1"/>
      <w:marLeft w:val="0"/>
      <w:marRight w:val="0"/>
      <w:marTop w:val="0"/>
      <w:marBottom w:val="0"/>
      <w:divBdr>
        <w:top w:val="none" w:sz="0" w:space="0" w:color="auto"/>
        <w:left w:val="none" w:sz="0" w:space="0" w:color="auto"/>
        <w:bottom w:val="none" w:sz="0" w:space="0" w:color="auto"/>
        <w:right w:val="none" w:sz="0" w:space="0" w:color="auto"/>
      </w:divBdr>
    </w:div>
    <w:div w:id="611397089">
      <w:bodyDiv w:val="1"/>
      <w:marLeft w:val="0"/>
      <w:marRight w:val="0"/>
      <w:marTop w:val="0"/>
      <w:marBottom w:val="0"/>
      <w:divBdr>
        <w:top w:val="none" w:sz="0" w:space="0" w:color="auto"/>
        <w:left w:val="none" w:sz="0" w:space="0" w:color="auto"/>
        <w:bottom w:val="none" w:sz="0" w:space="0" w:color="auto"/>
        <w:right w:val="none" w:sz="0" w:space="0" w:color="auto"/>
      </w:divBdr>
    </w:div>
    <w:div w:id="657729086">
      <w:bodyDiv w:val="1"/>
      <w:marLeft w:val="0"/>
      <w:marRight w:val="0"/>
      <w:marTop w:val="0"/>
      <w:marBottom w:val="0"/>
      <w:divBdr>
        <w:top w:val="none" w:sz="0" w:space="0" w:color="auto"/>
        <w:left w:val="none" w:sz="0" w:space="0" w:color="auto"/>
        <w:bottom w:val="none" w:sz="0" w:space="0" w:color="auto"/>
        <w:right w:val="none" w:sz="0" w:space="0" w:color="auto"/>
      </w:divBdr>
    </w:div>
    <w:div w:id="685138703">
      <w:bodyDiv w:val="1"/>
      <w:marLeft w:val="0"/>
      <w:marRight w:val="0"/>
      <w:marTop w:val="0"/>
      <w:marBottom w:val="0"/>
      <w:divBdr>
        <w:top w:val="none" w:sz="0" w:space="0" w:color="auto"/>
        <w:left w:val="none" w:sz="0" w:space="0" w:color="auto"/>
        <w:bottom w:val="none" w:sz="0" w:space="0" w:color="auto"/>
        <w:right w:val="none" w:sz="0" w:space="0" w:color="auto"/>
      </w:divBdr>
    </w:div>
    <w:div w:id="699358434">
      <w:bodyDiv w:val="1"/>
      <w:marLeft w:val="0"/>
      <w:marRight w:val="0"/>
      <w:marTop w:val="0"/>
      <w:marBottom w:val="0"/>
      <w:divBdr>
        <w:top w:val="none" w:sz="0" w:space="0" w:color="auto"/>
        <w:left w:val="none" w:sz="0" w:space="0" w:color="auto"/>
        <w:bottom w:val="none" w:sz="0" w:space="0" w:color="auto"/>
        <w:right w:val="none" w:sz="0" w:space="0" w:color="auto"/>
      </w:divBdr>
    </w:div>
    <w:div w:id="748384704">
      <w:bodyDiv w:val="1"/>
      <w:marLeft w:val="0"/>
      <w:marRight w:val="0"/>
      <w:marTop w:val="0"/>
      <w:marBottom w:val="0"/>
      <w:divBdr>
        <w:top w:val="none" w:sz="0" w:space="0" w:color="auto"/>
        <w:left w:val="none" w:sz="0" w:space="0" w:color="auto"/>
        <w:bottom w:val="none" w:sz="0" w:space="0" w:color="auto"/>
        <w:right w:val="none" w:sz="0" w:space="0" w:color="auto"/>
      </w:divBdr>
    </w:div>
    <w:div w:id="774984674">
      <w:bodyDiv w:val="1"/>
      <w:marLeft w:val="0"/>
      <w:marRight w:val="0"/>
      <w:marTop w:val="0"/>
      <w:marBottom w:val="0"/>
      <w:divBdr>
        <w:top w:val="none" w:sz="0" w:space="0" w:color="auto"/>
        <w:left w:val="none" w:sz="0" w:space="0" w:color="auto"/>
        <w:bottom w:val="none" w:sz="0" w:space="0" w:color="auto"/>
        <w:right w:val="none" w:sz="0" w:space="0" w:color="auto"/>
      </w:divBdr>
    </w:div>
    <w:div w:id="797989611">
      <w:bodyDiv w:val="1"/>
      <w:marLeft w:val="0"/>
      <w:marRight w:val="0"/>
      <w:marTop w:val="0"/>
      <w:marBottom w:val="0"/>
      <w:divBdr>
        <w:top w:val="none" w:sz="0" w:space="0" w:color="auto"/>
        <w:left w:val="none" w:sz="0" w:space="0" w:color="auto"/>
        <w:bottom w:val="none" w:sz="0" w:space="0" w:color="auto"/>
        <w:right w:val="none" w:sz="0" w:space="0" w:color="auto"/>
      </w:divBdr>
    </w:div>
    <w:div w:id="808212090">
      <w:bodyDiv w:val="1"/>
      <w:marLeft w:val="0"/>
      <w:marRight w:val="0"/>
      <w:marTop w:val="0"/>
      <w:marBottom w:val="0"/>
      <w:divBdr>
        <w:top w:val="none" w:sz="0" w:space="0" w:color="auto"/>
        <w:left w:val="none" w:sz="0" w:space="0" w:color="auto"/>
        <w:bottom w:val="none" w:sz="0" w:space="0" w:color="auto"/>
        <w:right w:val="none" w:sz="0" w:space="0" w:color="auto"/>
      </w:divBdr>
    </w:div>
    <w:div w:id="816186843">
      <w:bodyDiv w:val="1"/>
      <w:marLeft w:val="0"/>
      <w:marRight w:val="0"/>
      <w:marTop w:val="0"/>
      <w:marBottom w:val="0"/>
      <w:divBdr>
        <w:top w:val="none" w:sz="0" w:space="0" w:color="auto"/>
        <w:left w:val="none" w:sz="0" w:space="0" w:color="auto"/>
        <w:bottom w:val="none" w:sz="0" w:space="0" w:color="auto"/>
        <w:right w:val="none" w:sz="0" w:space="0" w:color="auto"/>
      </w:divBdr>
    </w:div>
    <w:div w:id="825321591">
      <w:bodyDiv w:val="1"/>
      <w:marLeft w:val="0"/>
      <w:marRight w:val="0"/>
      <w:marTop w:val="0"/>
      <w:marBottom w:val="0"/>
      <w:divBdr>
        <w:top w:val="none" w:sz="0" w:space="0" w:color="auto"/>
        <w:left w:val="none" w:sz="0" w:space="0" w:color="auto"/>
        <w:bottom w:val="none" w:sz="0" w:space="0" w:color="auto"/>
        <w:right w:val="none" w:sz="0" w:space="0" w:color="auto"/>
      </w:divBdr>
    </w:div>
    <w:div w:id="834732744">
      <w:bodyDiv w:val="1"/>
      <w:marLeft w:val="0"/>
      <w:marRight w:val="0"/>
      <w:marTop w:val="0"/>
      <w:marBottom w:val="0"/>
      <w:divBdr>
        <w:top w:val="none" w:sz="0" w:space="0" w:color="auto"/>
        <w:left w:val="none" w:sz="0" w:space="0" w:color="auto"/>
        <w:bottom w:val="none" w:sz="0" w:space="0" w:color="auto"/>
        <w:right w:val="none" w:sz="0" w:space="0" w:color="auto"/>
      </w:divBdr>
    </w:div>
    <w:div w:id="871118193">
      <w:bodyDiv w:val="1"/>
      <w:marLeft w:val="0"/>
      <w:marRight w:val="0"/>
      <w:marTop w:val="0"/>
      <w:marBottom w:val="0"/>
      <w:divBdr>
        <w:top w:val="none" w:sz="0" w:space="0" w:color="auto"/>
        <w:left w:val="none" w:sz="0" w:space="0" w:color="auto"/>
        <w:bottom w:val="none" w:sz="0" w:space="0" w:color="auto"/>
        <w:right w:val="none" w:sz="0" w:space="0" w:color="auto"/>
      </w:divBdr>
    </w:div>
    <w:div w:id="878082272">
      <w:bodyDiv w:val="1"/>
      <w:marLeft w:val="0"/>
      <w:marRight w:val="0"/>
      <w:marTop w:val="0"/>
      <w:marBottom w:val="0"/>
      <w:divBdr>
        <w:top w:val="none" w:sz="0" w:space="0" w:color="auto"/>
        <w:left w:val="none" w:sz="0" w:space="0" w:color="auto"/>
        <w:bottom w:val="none" w:sz="0" w:space="0" w:color="auto"/>
        <w:right w:val="none" w:sz="0" w:space="0" w:color="auto"/>
      </w:divBdr>
    </w:div>
    <w:div w:id="885871300">
      <w:bodyDiv w:val="1"/>
      <w:marLeft w:val="0"/>
      <w:marRight w:val="0"/>
      <w:marTop w:val="0"/>
      <w:marBottom w:val="0"/>
      <w:divBdr>
        <w:top w:val="none" w:sz="0" w:space="0" w:color="auto"/>
        <w:left w:val="none" w:sz="0" w:space="0" w:color="auto"/>
        <w:bottom w:val="none" w:sz="0" w:space="0" w:color="auto"/>
        <w:right w:val="none" w:sz="0" w:space="0" w:color="auto"/>
      </w:divBdr>
    </w:div>
    <w:div w:id="905607911">
      <w:bodyDiv w:val="1"/>
      <w:marLeft w:val="0"/>
      <w:marRight w:val="0"/>
      <w:marTop w:val="0"/>
      <w:marBottom w:val="0"/>
      <w:divBdr>
        <w:top w:val="none" w:sz="0" w:space="0" w:color="auto"/>
        <w:left w:val="none" w:sz="0" w:space="0" w:color="auto"/>
        <w:bottom w:val="none" w:sz="0" w:space="0" w:color="auto"/>
        <w:right w:val="none" w:sz="0" w:space="0" w:color="auto"/>
      </w:divBdr>
    </w:div>
    <w:div w:id="958687246">
      <w:bodyDiv w:val="1"/>
      <w:marLeft w:val="0"/>
      <w:marRight w:val="0"/>
      <w:marTop w:val="0"/>
      <w:marBottom w:val="0"/>
      <w:divBdr>
        <w:top w:val="none" w:sz="0" w:space="0" w:color="auto"/>
        <w:left w:val="none" w:sz="0" w:space="0" w:color="auto"/>
        <w:bottom w:val="none" w:sz="0" w:space="0" w:color="auto"/>
        <w:right w:val="none" w:sz="0" w:space="0" w:color="auto"/>
      </w:divBdr>
    </w:div>
    <w:div w:id="970792532">
      <w:bodyDiv w:val="1"/>
      <w:marLeft w:val="0"/>
      <w:marRight w:val="0"/>
      <w:marTop w:val="0"/>
      <w:marBottom w:val="0"/>
      <w:divBdr>
        <w:top w:val="none" w:sz="0" w:space="0" w:color="auto"/>
        <w:left w:val="none" w:sz="0" w:space="0" w:color="auto"/>
        <w:bottom w:val="none" w:sz="0" w:space="0" w:color="auto"/>
        <w:right w:val="none" w:sz="0" w:space="0" w:color="auto"/>
      </w:divBdr>
    </w:div>
    <w:div w:id="990132470">
      <w:bodyDiv w:val="1"/>
      <w:marLeft w:val="0"/>
      <w:marRight w:val="0"/>
      <w:marTop w:val="0"/>
      <w:marBottom w:val="0"/>
      <w:divBdr>
        <w:top w:val="none" w:sz="0" w:space="0" w:color="auto"/>
        <w:left w:val="none" w:sz="0" w:space="0" w:color="auto"/>
        <w:bottom w:val="none" w:sz="0" w:space="0" w:color="auto"/>
        <w:right w:val="none" w:sz="0" w:space="0" w:color="auto"/>
      </w:divBdr>
    </w:div>
    <w:div w:id="990138430">
      <w:bodyDiv w:val="1"/>
      <w:marLeft w:val="0"/>
      <w:marRight w:val="0"/>
      <w:marTop w:val="0"/>
      <w:marBottom w:val="0"/>
      <w:divBdr>
        <w:top w:val="none" w:sz="0" w:space="0" w:color="auto"/>
        <w:left w:val="none" w:sz="0" w:space="0" w:color="auto"/>
        <w:bottom w:val="none" w:sz="0" w:space="0" w:color="auto"/>
        <w:right w:val="none" w:sz="0" w:space="0" w:color="auto"/>
      </w:divBdr>
    </w:div>
    <w:div w:id="1011879315">
      <w:bodyDiv w:val="1"/>
      <w:marLeft w:val="0"/>
      <w:marRight w:val="0"/>
      <w:marTop w:val="0"/>
      <w:marBottom w:val="0"/>
      <w:divBdr>
        <w:top w:val="none" w:sz="0" w:space="0" w:color="auto"/>
        <w:left w:val="none" w:sz="0" w:space="0" w:color="auto"/>
        <w:bottom w:val="none" w:sz="0" w:space="0" w:color="auto"/>
        <w:right w:val="none" w:sz="0" w:space="0" w:color="auto"/>
      </w:divBdr>
    </w:div>
    <w:div w:id="1062411587">
      <w:bodyDiv w:val="1"/>
      <w:marLeft w:val="0"/>
      <w:marRight w:val="0"/>
      <w:marTop w:val="0"/>
      <w:marBottom w:val="0"/>
      <w:divBdr>
        <w:top w:val="none" w:sz="0" w:space="0" w:color="auto"/>
        <w:left w:val="none" w:sz="0" w:space="0" w:color="auto"/>
        <w:bottom w:val="none" w:sz="0" w:space="0" w:color="auto"/>
        <w:right w:val="none" w:sz="0" w:space="0" w:color="auto"/>
      </w:divBdr>
    </w:div>
    <w:div w:id="1074549221">
      <w:bodyDiv w:val="1"/>
      <w:marLeft w:val="0"/>
      <w:marRight w:val="0"/>
      <w:marTop w:val="0"/>
      <w:marBottom w:val="0"/>
      <w:divBdr>
        <w:top w:val="none" w:sz="0" w:space="0" w:color="auto"/>
        <w:left w:val="none" w:sz="0" w:space="0" w:color="auto"/>
        <w:bottom w:val="none" w:sz="0" w:space="0" w:color="auto"/>
        <w:right w:val="none" w:sz="0" w:space="0" w:color="auto"/>
      </w:divBdr>
    </w:div>
    <w:div w:id="1075980735">
      <w:bodyDiv w:val="1"/>
      <w:marLeft w:val="0"/>
      <w:marRight w:val="0"/>
      <w:marTop w:val="0"/>
      <w:marBottom w:val="0"/>
      <w:divBdr>
        <w:top w:val="none" w:sz="0" w:space="0" w:color="auto"/>
        <w:left w:val="none" w:sz="0" w:space="0" w:color="auto"/>
        <w:bottom w:val="none" w:sz="0" w:space="0" w:color="auto"/>
        <w:right w:val="none" w:sz="0" w:space="0" w:color="auto"/>
      </w:divBdr>
    </w:div>
    <w:div w:id="1097024409">
      <w:bodyDiv w:val="1"/>
      <w:marLeft w:val="0"/>
      <w:marRight w:val="0"/>
      <w:marTop w:val="0"/>
      <w:marBottom w:val="0"/>
      <w:divBdr>
        <w:top w:val="none" w:sz="0" w:space="0" w:color="auto"/>
        <w:left w:val="none" w:sz="0" w:space="0" w:color="auto"/>
        <w:bottom w:val="none" w:sz="0" w:space="0" w:color="auto"/>
        <w:right w:val="none" w:sz="0" w:space="0" w:color="auto"/>
      </w:divBdr>
    </w:div>
    <w:div w:id="1110390693">
      <w:bodyDiv w:val="1"/>
      <w:marLeft w:val="0"/>
      <w:marRight w:val="0"/>
      <w:marTop w:val="0"/>
      <w:marBottom w:val="0"/>
      <w:divBdr>
        <w:top w:val="none" w:sz="0" w:space="0" w:color="auto"/>
        <w:left w:val="none" w:sz="0" w:space="0" w:color="auto"/>
        <w:bottom w:val="none" w:sz="0" w:space="0" w:color="auto"/>
        <w:right w:val="none" w:sz="0" w:space="0" w:color="auto"/>
      </w:divBdr>
    </w:div>
    <w:div w:id="1147631376">
      <w:bodyDiv w:val="1"/>
      <w:marLeft w:val="0"/>
      <w:marRight w:val="0"/>
      <w:marTop w:val="0"/>
      <w:marBottom w:val="0"/>
      <w:divBdr>
        <w:top w:val="none" w:sz="0" w:space="0" w:color="auto"/>
        <w:left w:val="none" w:sz="0" w:space="0" w:color="auto"/>
        <w:bottom w:val="none" w:sz="0" w:space="0" w:color="auto"/>
        <w:right w:val="none" w:sz="0" w:space="0" w:color="auto"/>
      </w:divBdr>
    </w:div>
    <w:div w:id="1157649474">
      <w:bodyDiv w:val="1"/>
      <w:marLeft w:val="0"/>
      <w:marRight w:val="0"/>
      <w:marTop w:val="0"/>
      <w:marBottom w:val="0"/>
      <w:divBdr>
        <w:top w:val="none" w:sz="0" w:space="0" w:color="auto"/>
        <w:left w:val="none" w:sz="0" w:space="0" w:color="auto"/>
        <w:bottom w:val="none" w:sz="0" w:space="0" w:color="auto"/>
        <w:right w:val="none" w:sz="0" w:space="0" w:color="auto"/>
      </w:divBdr>
    </w:div>
    <w:div w:id="1168322599">
      <w:bodyDiv w:val="1"/>
      <w:marLeft w:val="0"/>
      <w:marRight w:val="0"/>
      <w:marTop w:val="0"/>
      <w:marBottom w:val="0"/>
      <w:divBdr>
        <w:top w:val="none" w:sz="0" w:space="0" w:color="auto"/>
        <w:left w:val="none" w:sz="0" w:space="0" w:color="auto"/>
        <w:bottom w:val="none" w:sz="0" w:space="0" w:color="auto"/>
        <w:right w:val="none" w:sz="0" w:space="0" w:color="auto"/>
      </w:divBdr>
    </w:div>
    <w:div w:id="1210799133">
      <w:bodyDiv w:val="1"/>
      <w:marLeft w:val="0"/>
      <w:marRight w:val="0"/>
      <w:marTop w:val="0"/>
      <w:marBottom w:val="0"/>
      <w:divBdr>
        <w:top w:val="none" w:sz="0" w:space="0" w:color="auto"/>
        <w:left w:val="none" w:sz="0" w:space="0" w:color="auto"/>
        <w:bottom w:val="none" w:sz="0" w:space="0" w:color="auto"/>
        <w:right w:val="none" w:sz="0" w:space="0" w:color="auto"/>
      </w:divBdr>
    </w:div>
    <w:div w:id="1226255941">
      <w:bodyDiv w:val="1"/>
      <w:marLeft w:val="0"/>
      <w:marRight w:val="0"/>
      <w:marTop w:val="0"/>
      <w:marBottom w:val="0"/>
      <w:divBdr>
        <w:top w:val="none" w:sz="0" w:space="0" w:color="auto"/>
        <w:left w:val="none" w:sz="0" w:space="0" w:color="auto"/>
        <w:bottom w:val="none" w:sz="0" w:space="0" w:color="auto"/>
        <w:right w:val="none" w:sz="0" w:space="0" w:color="auto"/>
      </w:divBdr>
    </w:div>
    <w:div w:id="1281304930">
      <w:bodyDiv w:val="1"/>
      <w:marLeft w:val="0"/>
      <w:marRight w:val="0"/>
      <w:marTop w:val="0"/>
      <w:marBottom w:val="0"/>
      <w:divBdr>
        <w:top w:val="none" w:sz="0" w:space="0" w:color="auto"/>
        <w:left w:val="none" w:sz="0" w:space="0" w:color="auto"/>
        <w:bottom w:val="none" w:sz="0" w:space="0" w:color="auto"/>
        <w:right w:val="none" w:sz="0" w:space="0" w:color="auto"/>
      </w:divBdr>
    </w:div>
    <w:div w:id="1303268725">
      <w:bodyDiv w:val="1"/>
      <w:marLeft w:val="0"/>
      <w:marRight w:val="0"/>
      <w:marTop w:val="0"/>
      <w:marBottom w:val="0"/>
      <w:divBdr>
        <w:top w:val="none" w:sz="0" w:space="0" w:color="auto"/>
        <w:left w:val="none" w:sz="0" w:space="0" w:color="auto"/>
        <w:bottom w:val="none" w:sz="0" w:space="0" w:color="auto"/>
        <w:right w:val="none" w:sz="0" w:space="0" w:color="auto"/>
      </w:divBdr>
    </w:div>
    <w:div w:id="1305310673">
      <w:bodyDiv w:val="1"/>
      <w:marLeft w:val="0"/>
      <w:marRight w:val="0"/>
      <w:marTop w:val="0"/>
      <w:marBottom w:val="0"/>
      <w:divBdr>
        <w:top w:val="none" w:sz="0" w:space="0" w:color="auto"/>
        <w:left w:val="none" w:sz="0" w:space="0" w:color="auto"/>
        <w:bottom w:val="none" w:sz="0" w:space="0" w:color="auto"/>
        <w:right w:val="none" w:sz="0" w:space="0" w:color="auto"/>
      </w:divBdr>
      <w:divsChild>
        <w:div w:id="356538850">
          <w:marLeft w:val="45"/>
          <w:marRight w:val="45"/>
          <w:marTop w:val="0"/>
          <w:marBottom w:val="0"/>
          <w:divBdr>
            <w:top w:val="none" w:sz="0" w:space="0" w:color="auto"/>
            <w:left w:val="none" w:sz="0" w:space="0" w:color="auto"/>
            <w:bottom w:val="none" w:sz="0" w:space="0" w:color="auto"/>
            <w:right w:val="none" w:sz="0" w:space="0" w:color="auto"/>
          </w:divBdr>
          <w:divsChild>
            <w:div w:id="7210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8677">
      <w:bodyDiv w:val="1"/>
      <w:marLeft w:val="0"/>
      <w:marRight w:val="0"/>
      <w:marTop w:val="0"/>
      <w:marBottom w:val="0"/>
      <w:divBdr>
        <w:top w:val="none" w:sz="0" w:space="0" w:color="auto"/>
        <w:left w:val="none" w:sz="0" w:space="0" w:color="auto"/>
        <w:bottom w:val="none" w:sz="0" w:space="0" w:color="auto"/>
        <w:right w:val="none" w:sz="0" w:space="0" w:color="auto"/>
      </w:divBdr>
    </w:div>
    <w:div w:id="1353065875">
      <w:bodyDiv w:val="1"/>
      <w:marLeft w:val="0"/>
      <w:marRight w:val="0"/>
      <w:marTop w:val="0"/>
      <w:marBottom w:val="0"/>
      <w:divBdr>
        <w:top w:val="none" w:sz="0" w:space="0" w:color="auto"/>
        <w:left w:val="none" w:sz="0" w:space="0" w:color="auto"/>
        <w:bottom w:val="none" w:sz="0" w:space="0" w:color="auto"/>
        <w:right w:val="none" w:sz="0" w:space="0" w:color="auto"/>
      </w:divBdr>
    </w:div>
    <w:div w:id="1372342676">
      <w:bodyDiv w:val="1"/>
      <w:marLeft w:val="0"/>
      <w:marRight w:val="0"/>
      <w:marTop w:val="0"/>
      <w:marBottom w:val="0"/>
      <w:divBdr>
        <w:top w:val="none" w:sz="0" w:space="0" w:color="auto"/>
        <w:left w:val="none" w:sz="0" w:space="0" w:color="auto"/>
        <w:bottom w:val="none" w:sz="0" w:space="0" w:color="auto"/>
        <w:right w:val="none" w:sz="0" w:space="0" w:color="auto"/>
      </w:divBdr>
    </w:div>
    <w:div w:id="1375732354">
      <w:bodyDiv w:val="1"/>
      <w:marLeft w:val="0"/>
      <w:marRight w:val="0"/>
      <w:marTop w:val="0"/>
      <w:marBottom w:val="0"/>
      <w:divBdr>
        <w:top w:val="none" w:sz="0" w:space="0" w:color="auto"/>
        <w:left w:val="none" w:sz="0" w:space="0" w:color="auto"/>
        <w:bottom w:val="none" w:sz="0" w:space="0" w:color="auto"/>
        <w:right w:val="none" w:sz="0" w:space="0" w:color="auto"/>
      </w:divBdr>
    </w:div>
    <w:div w:id="1401706151">
      <w:bodyDiv w:val="1"/>
      <w:marLeft w:val="0"/>
      <w:marRight w:val="0"/>
      <w:marTop w:val="0"/>
      <w:marBottom w:val="0"/>
      <w:divBdr>
        <w:top w:val="none" w:sz="0" w:space="0" w:color="auto"/>
        <w:left w:val="none" w:sz="0" w:space="0" w:color="auto"/>
        <w:bottom w:val="none" w:sz="0" w:space="0" w:color="auto"/>
        <w:right w:val="none" w:sz="0" w:space="0" w:color="auto"/>
      </w:divBdr>
    </w:div>
    <w:div w:id="1407266020">
      <w:bodyDiv w:val="1"/>
      <w:marLeft w:val="0"/>
      <w:marRight w:val="0"/>
      <w:marTop w:val="0"/>
      <w:marBottom w:val="0"/>
      <w:divBdr>
        <w:top w:val="none" w:sz="0" w:space="0" w:color="auto"/>
        <w:left w:val="none" w:sz="0" w:space="0" w:color="auto"/>
        <w:bottom w:val="none" w:sz="0" w:space="0" w:color="auto"/>
        <w:right w:val="none" w:sz="0" w:space="0" w:color="auto"/>
      </w:divBdr>
    </w:div>
    <w:div w:id="1421369949">
      <w:bodyDiv w:val="1"/>
      <w:marLeft w:val="0"/>
      <w:marRight w:val="0"/>
      <w:marTop w:val="0"/>
      <w:marBottom w:val="0"/>
      <w:divBdr>
        <w:top w:val="none" w:sz="0" w:space="0" w:color="auto"/>
        <w:left w:val="none" w:sz="0" w:space="0" w:color="auto"/>
        <w:bottom w:val="none" w:sz="0" w:space="0" w:color="auto"/>
        <w:right w:val="none" w:sz="0" w:space="0" w:color="auto"/>
      </w:divBdr>
    </w:div>
    <w:div w:id="1424642260">
      <w:bodyDiv w:val="1"/>
      <w:marLeft w:val="0"/>
      <w:marRight w:val="0"/>
      <w:marTop w:val="0"/>
      <w:marBottom w:val="0"/>
      <w:divBdr>
        <w:top w:val="none" w:sz="0" w:space="0" w:color="auto"/>
        <w:left w:val="none" w:sz="0" w:space="0" w:color="auto"/>
        <w:bottom w:val="none" w:sz="0" w:space="0" w:color="auto"/>
        <w:right w:val="none" w:sz="0" w:space="0" w:color="auto"/>
      </w:divBdr>
      <w:divsChild>
        <w:div w:id="1654331485">
          <w:marLeft w:val="0"/>
          <w:marRight w:val="0"/>
          <w:marTop w:val="0"/>
          <w:marBottom w:val="0"/>
          <w:divBdr>
            <w:top w:val="none" w:sz="0" w:space="0" w:color="auto"/>
            <w:left w:val="none" w:sz="0" w:space="0" w:color="auto"/>
            <w:bottom w:val="none" w:sz="0" w:space="0" w:color="auto"/>
            <w:right w:val="none" w:sz="0" w:space="0" w:color="auto"/>
          </w:divBdr>
        </w:div>
        <w:div w:id="895316649">
          <w:marLeft w:val="0"/>
          <w:marRight w:val="0"/>
          <w:marTop w:val="0"/>
          <w:marBottom w:val="0"/>
          <w:divBdr>
            <w:top w:val="none" w:sz="0" w:space="0" w:color="auto"/>
            <w:left w:val="none" w:sz="0" w:space="0" w:color="auto"/>
            <w:bottom w:val="none" w:sz="0" w:space="0" w:color="auto"/>
            <w:right w:val="none" w:sz="0" w:space="0" w:color="auto"/>
          </w:divBdr>
          <w:divsChild>
            <w:div w:id="1523858441">
              <w:marLeft w:val="450"/>
              <w:marRight w:val="450"/>
              <w:marTop w:val="180"/>
              <w:marBottom w:val="300"/>
              <w:divBdr>
                <w:top w:val="none" w:sz="0" w:space="0" w:color="auto"/>
                <w:left w:val="none" w:sz="0" w:space="0" w:color="auto"/>
                <w:bottom w:val="none" w:sz="0" w:space="0" w:color="auto"/>
                <w:right w:val="none" w:sz="0" w:space="0" w:color="auto"/>
              </w:divBdr>
              <w:divsChild>
                <w:div w:id="11530646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30466405">
      <w:bodyDiv w:val="1"/>
      <w:marLeft w:val="0"/>
      <w:marRight w:val="0"/>
      <w:marTop w:val="0"/>
      <w:marBottom w:val="0"/>
      <w:divBdr>
        <w:top w:val="none" w:sz="0" w:space="0" w:color="auto"/>
        <w:left w:val="none" w:sz="0" w:space="0" w:color="auto"/>
        <w:bottom w:val="none" w:sz="0" w:space="0" w:color="auto"/>
        <w:right w:val="none" w:sz="0" w:space="0" w:color="auto"/>
      </w:divBdr>
    </w:div>
    <w:div w:id="1456215592">
      <w:bodyDiv w:val="1"/>
      <w:marLeft w:val="0"/>
      <w:marRight w:val="0"/>
      <w:marTop w:val="0"/>
      <w:marBottom w:val="0"/>
      <w:divBdr>
        <w:top w:val="none" w:sz="0" w:space="0" w:color="auto"/>
        <w:left w:val="none" w:sz="0" w:space="0" w:color="auto"/>
        <w:bottom w:val="none" w:sz="0" w:space="0" w:color="auto"/>
        <w:right w:val="none" w:sz="0" w:space="0" w:color="auto"/>
      </w:divBdr>
    </w:div>
    <w:div w:id="1477526810">
      <w:bodyDiv w:val="1"/>
      <w:marLeft w:val="0"/>
      <w:marRight w:val="0"/>
      <w:marTop w:val="0"/>
      <w:marBottom w:val="0"/>
      <w:divBdr>
        <w:top w:val="none" w:sz="0" w:space="0" w:color="auto"/>
        <w:left w:val="none" w:sz="0" w:space="0" w:color="auto"/>
        <w:bottom w:val="none" w:sz="0" w:space="0" w:color="auto"/>
        <w:right w:val="none" w:sz="0" w:space="0" w:color="auto"/>
      </w:divBdr>
    </w:div>
    <w:div w:id="1478300637">
      <w:bodyDiv w:val="1"/>
      <w:marLeft w:val="0"/>
      <w:marRight w:val="0"/>
      <w:marTop w:val="0"/>
      <w:marBottom w:val="0"/>
      <w:divBdr>
        <w:top w:val="none" w:sz="0" w:space="0" w:color="auto"/>
        <w:left w:val="none" w:sz="0" w:space="0" w:color="auto"/>
        <w:bottom w:val="none" w:sz="0" w:space="0" w:color="auto"/>
        <w:right w:val="none" w:sz="0" w:space="0" w:color="auto"/>
      </w:divBdr>
    </w:div>
    <w:div w:id="1485514805">
      <w:bodyDiv w:val="1"/>
      <w:marLeft w:val="0"/>
      <w:marRight w:val="0"/>
      <w:marTop w:val="0"/>
      <w:marBottom w:val="0"/>
      <w:divBdr>
        <w:top w:val="none" w:sz="0" w:space="0" w:color="auto"/>
        <w:left w:val="none" w:sz="0" w:space="0" w:color="auto"/>
        <w:bottom w:val="none" w:sz="0" w:space="0" w:color="auto"/>
        <w:right w:val="none" w:sz="0" w:space="0" w:color="auto"/>
      </w:divBdr>
    </w:div>
    <w:div w:id="1509712213">
      <w:bodyDiv w:val="1"/>
      <w:marLeft w:val="0"/>
      <w:marRight w:val="0"/>
      <w:marTop w:val="0"/>
      <w:marBottom w:val="0"/>
      <w:divBdr>
        <w:top w:val="none" w:sz="0" w:space="0" w:color="auto"/>
        <w:left w:val="none" w:sz="0" w:space="0" w:color="auto"/>
        <w:bottom w:val="none" w:sz="0" w:space="0" w:color="auto"/>
        <w:right w:val="none" w:sz="0" w:space="0" w:color="auto"/>
      </w:divBdr>
    </w:div>
    <w:div w:id="1521241404">
      <w:bodyDiv w:val="1"/>
      <w:marLeft w:val="0"/>
      <w:marRight w:val="0"/>
      <w:marTop w:val="0"/>
      <w:marBottom w:val="0"/>
      <w:divBdr>
        <w:top w:val="none" w:sz="0" w:space="0" w:color="auto"/>
        <w:left w:val="none" w:sz="0" w:space="0" w:color="auto"/>
        <w:bottom w:val="none" w:sz="0" w:space="0" w:color="auto"/>
        <w:right w:val="none" w:sz="0" w:space="0" w:color="auto"/>
      </w:divBdr>
    </w:div>
    <w:div w:id="1521772911">
      <w:bodyDiv w:val="1"/>
      <w:marLeft w:val="0"/>
      <w:marRight w:val="0"/>
      <w:marTop w:val="0"/>
      <w:marBottom w:val="0"/>
      <w:divBdr>
        <w:top w:val="none" w:sz="0" w:space="0" w:color="auto"/>
        <w:left w:val="none" w:sz="0" w:space="0" w:color="auto"/>
        <w:bottom w:val="none" w:sz="0" w:space="0" w:color="auto"/>
        <w:right w:val="none" w:sz="0" w:space="0" w:color="auto"/>
      </w:divBdr>
    </w:div>
    <w:div w:id="1532650279">
      <w:bodyDiv w:val="1"/>
      <w:marLeft w:val="0"/>
      <w:marRight w:val="0"/>
      <w:marTop w:val="0"/>
      <w:marBottom w:val="0"/>
      <w:divBdr>
        <w:top w:val="none" w:sz="0" w:space="0" w:color="auto"/>
        <w:left w:val="none" w:sz="0" w:space="0" w:color="auto"/>
        <w:bottom w:val="none" w:sz="0" w:space="0" w:color="auto"/>
        <w:right w:val="none" w:sz="0" w:space="0" w:color="auto"/>
      </w:divBdr>
    </w:div>
    <w:div w:id="1582175846">
      <w:bodyDiv w:val="1"/>
      <w:marLeft w:val="0"/>
      <w:marRight w:val="0"/>
      <w:marTop w:val="0"/>
      <w:marBottom w:val="0"/>
      <w:divBdr>
        <w:top w:val="none" w:sz="0" w:space="0" w:color="auto"/>
        <w:left w:val="none" w:sz="0" w:space="0" w:color="auto"/>
        <w:bottom w:val="none" w:sz="0" w:space="0" w:color="auto"/>
        <w:right w:val="none" w:sz="0" w:space="0" w:color="auto"/>
      </w:divBdr>
    </w:div>
    <w:div w:id="1661813319">
      <w:bodyDiv w:val="1"/>
      <w:marLeft w:val="0"/>
      <w:marRight w:val="0"/>
      <w:marTop w:val="0"/>
      <w:marBottom w:val="0"/>
      <w:divBdr>
        <w:top w:val="none" w:sz="0" w:space="0" w:color="auto"/>
        <w:left w:val="none" w:sz="0" w:space="0" w:color="auto"/>
        <w:bottom w:val="none" w:sz="0" w:space="0" w:color="auto"/>
        <w:right w:val="none" w:sz="0" w:space="0" w:color="auto"/>
      </w:divBdr>
    </w:div>
    <w:div w:id="1684477553">
      <w:bodyDiv w:val="1"/>
      <w:marLeft w:val="0"/>
      <w:marRight w:val="0"/>
      <w:marTop w:val="0"/>
      <w:marBottom w:val="0"/>
      <w:divBdr>
        <w:top w:val="none" w:sz="0" w:space="0" w:color="auto"/>
        <w:left w:val="none" w:sz="0" w:space="0" w:color="auto"/>
        <w:bottom w:val="none" w:sz="0" w:space="0" w:color="auto"/>
        <w:right w:val="none" w:sz="0" w:space="0" w:color="auto"/>
      </w:divBdr>
    </w:div>
    <w:div w:id="1694767744">
      <w:bodyDiv w:val="1"/>
      <w:marLeft w:val="0"/>
      <w:marRight w:val="0"/>
      <w:marTop w:val="0"/>
      <w:marBottom w:val="0"/>
      <w:divBdr>
        <w:top w:val="none" w:sz="0" w:space="0" w:color="auto"/>
        <w:left w:val="none" w:sz="0" w:space="0" w:color="auto"/>
        <w:bottom w:val="none" w:sz="0" w:space="0" w:color="auto"/>
        <w:right w:val="none" w:sz="0" w:space="0" w:color="auto"/>
      </w:divBdr>
    </w:div>
    <w:div w:id="1699354203">
      <w:bodyDiv w:val="1"/>
      <w:marLeft w:val="0"/>
      <w:marRight w:val="0"/>
      <w:marTop w:val="0"/>
      <w:marBottom w:val="0"/>
      <w:divBdr>
        <w:top w:val="none" w:sz="0" w:space="0" w:color="auto"/>
        <w:left w:val="none" w:sz="0" w:space="0" w:color="auto"/>
        <w:bottom w:val="none" w:sz="0" w:space="0" w:color="auto"/>
        <w:right w:val="none" w:sz="0" w:space="0" w:color="auto"/>
      </w:divBdr>
    </w:div>
    <w:div w:id="1701661238">
      <w:bodyDiv w:val="1"/>
      <w:marLeft w:val="0"/>
      <w:marRight w:val="0"/>
      <w:marTop w:val="0"/>
      <w:marBottom w:val="0"/>
      <w:divBdr>
        <w:top w:val="none" w:sz="0" w:space="0" w:color="auto"/>
        <w:left w:val="none" w:sz="0" w:space="0" w:color="auto"/>
        <w:bottom w:val="none" w:sz="0" w:space="0" w:color="auto"/>
        <w:right w:val="none" w:sz="0" w:space="0" w:color="auto"/>
      </w:divBdr>
    </w:div>
    <w:div w:id="1757480890">
      <w:bodyDiv w:val="1"/>
      <w:marLeft w:val="0"/>
      <w:marRight w:val="0"/>
      <w:marTop w:val="0"/>
      <w:marBottom w:val="0"/>
      <w:divBdr>
        <w:top w:val="none" w:sz="0" w:space="0" w:color="auto"/>
        <w:left w:val="none" w:sz="0" w:space="0" w:color="auto"/>
        <w:bottom w:val="none" w:sz="0" w:space="0" w:color="auto"/>
        <w:right w:val="none" w:sz="0" w:space="0" w:color="auto"/>
      </w:divBdr>
    </w:div>
    <w:div w:id="1777940872">
      <w:bodyDiv w:val="1"/>
      <w:marLeft w:val="0"/>
      <w:marRight w:val="0"/>
      <w:marTop w:val="0"/>
      <w:marBottom w:val="0"/>
      <w:divBdr>
        <w:top w:val="none" w:sz="0" w:space="0" w:color="auto"/>
        <w:left w:val="none" w:sz="0" w:space="0" w:color="auto"/>
        <w:bottom w:val="none" w:sz="0" w:space="0" w:color="auto"/>
        <w:right w:val="none" w:sz="0" w:space="0" w:color="auto"/>
      </w:divBdr>
    </w:div>
    <w:div w:id="1812287035">
      <w:bodyDiv w:val="1"/>
      <w:marLeft w:val="0"/>
      <w:marRight w:val="0"/>
      <w:marTop w:val="0"/>
      <w:marBottom w:val="0"/>
      <w:divBdr>
        <w:top w:val="none" w:sz="0" w:space="0" w:color="auto"/>
        <w:left w:val="none" w:sz="0" w:space="0" w:color="auto"/>
        <w:bottom w:val="none" w:sz="0" w:space="0" w:color="auto"/>
        <w:right w:val="none" w:sz="0" w:space="0" w:color="auto"/>
      </w:divBdr>
    </w:div>
    <w:div w:id="1840728291">
      <w:bodyDiv w:val="1"/>
      <w:marLeft w:val="0"/>
      <w:marRight w:val="0"/>
      <w:marTop w:val="0"/>
      <w:marBottom w:val="0"/>
      <w:divBdr>
        <w:top w:val="none" w:sz="0" w:space="0" w:color="auto"/>
        <w:left w:val="none" w:sz="0" w:space="0" w:color="auto"/>
        <w:bottom w:val="none" w:sz="0" w:space="0" w:color="auto"/>
        <w:right w:val="none" w:sz="0" w:space="0" w:color="auto"/>
      </w:divBdr>
    </w:div>
    <w:div w:id="1844319595">
      <w:bodyDiv w:val="1"/>
      <w:marLeft w:val="0"/>
      <w:marRight w:val="0"/>
      <w:marTop w:val="0"/>
      <w:marBottom w:val="0"/>
      <w:divBdr>
        <w:top w:val="none" w:sz="0" w:space="0" w:color="auto"/>
        <w:left w:val="none" w:sz="0" w:space="0" w:color="auto"/>
        <w:bottom w:val="none" w:sz="0" w:space="0" w:color="auto"/>
        <w:right w:val="none" w:sz="0" w:space="0" w:color="auto"/>
      </w:divBdr>
    </w:div>
    <w:div w:id="1858231039">
      <w:bodyDiv w:val="1"/>
      <w:marLeft w:val="0"/>
      <w:marRight w:val="0"/>
      <w:marTop w:val="0"/>
      <w:marBottom w:val="0"/>
      <w:divBdr>
        <w:top w:val="none" w:sz="0" w:space="0" w:color="auto"/>
        <w:left w:val="none" w:sz="0" w:space="0" w:color="auto"/>
        <w:bottom w:val="none" w:sz="0" w:space="0" w:color="auto"/>
        <w:right w:val="none" w:sz="0" w:space="0" w:color="auto"/>
      </w:divBdr>
    </w:div>
    <w:div w:id="1922565553">
      <w:bodyDiv w:val="1"/>
      <w:marLeft w:val="0"/>
      <w:marRight w:val="0"/>
      <w:marTop w:val="0"/>
      <w:marBottom w:val="0"/>
      <w:divBdr>
        <w:top w:val="none" w:sz="0" w:space="0" w:color="auto"/>
        <w:left w:val="none" w:sz="0" w:space="0" w:color="auto"/>
        <w:bottom w:val="none" w:sz="0" w:space="0" w:color="auto"/>
        <w:right w:val="none" w:sz="0" w:space="0" w:color="auto"/>
      </w:divBdr>
    </w:div>
    <w:div w:id="1925334817">
      <w:bodyDiv w:val="1"/>
      <w:marLeft w:val="0"/>
      <w:marRight w:val="0"/>
      <w:marTop w:val="0"/>
      <w:marBottom w:val="0"/>
      <w:divBdr>
        <w:top w:val="none" w:sz="0" w:space="0" w:color="auto"/>
        <w:left w:val="none" w:sz="0" w:space="0" w:color="auto"/>
        <w:bottom w:val="none" w:sz="0" w:space="0" w:color="auto"/>
        <w:right w:val="none" w:sz="0" w:space="0" w:color="auto"/>
      </w:divBdr>
    </w:div>
    <w:div w:id="2017996747">
      <w:bodyDiv w:val="1"/>
      <w:marLeft w:val="0"/>
      <w:marRight w:val="0"/>
      <w:marTop w:val="0"/>
      <w:marBottom w:val="0"/>
      <w:divBdr>
        <w:top w:val="none" w:sz="0" w:space="0" w:color="auto"/>
        <w:left w:val="none" w:sz="0" w:space="0" w:color="auto"/>
        <w:bottom w:val="none" w:sz="0" w:space="0" w:color="auto"/>
        <w:right w:val="none" w:sz="0" w:space="0" w:color="auto"/>
      </w:divBdr>
    </w:div>
    <w:div w:id="2073041278">
      <w:bodyDiv w:val="1"/>
      <w:marLeft w:val="0"/>
      <w:marRight w:val="0"/>
      <w:marTop w:val="0"/>
      <w:marBottom w:val="0"/>
      <w:divBdr>
        <w:top w:val="none" w:sz="0" w:space="0" w:color="auto"/>
        <w:left w:val="none" w:sz="0" w:space="0" w:color="auto"/>
        <w:bottom w:val="none" w:sz="0" w:space="0" w:color="auto"/>
        <w:right w:val="none" w:sz="0" w:space="0" w:color="auto"/>
      </w:divBdr>
    </w:div>
    <w:div w:id="2102488855">
      <w:bodyDiv w:val="1"/>
      <w:marLeft w:val="0"/>
      <w:marRight w:val="0"/>
      <w:marTop w:val="0"/>
      <w:marBottom w:val="0"/>
      <w:divBdr>
        <w:top w:val="none" w:sz="0" w:space="0" w:color="auto"/>
        <w:left w:val="none" w:sz="0" w:space="0" w:color="auto"/>
        <w:bottom w:val="none" w:sz="0" w:space="0" w:color="auto"/>
        <w:right w:val="none" w:sz="0" w:space="0" w:color="auto"/>
      </w:divBdr>
    </w:div>
    <w:div w:id="2108379553">
      <w:bodyDiv w:val="1"/>
      <w:marLeft w:val="0"/>
      <w:marRight w:val="0"/>
      <w:marTop w:val="0"/>
      <w:marBottom w:val="0"/>
      <w:divBdr>
        <w:top w:val="none" w:sz="0" w:space="0" w:color="auto"/>
        <w:left w:val="none" w:sz="0" w:space="0" w:color="auto"/>
        <w:bottom w:val="none" w:sz="0" w:space="0" w:color="auto"/>
        <w:right w:val="none" w:sz="0" w:space="0" w:color="auto"/>
      </w:divBdr>
    </w:div>
    <w:div w:id="2129470983">
      <w:bodyDiv w:val="1"/>
      <w:marLeft w:val="0"/>
      <w:marRight w:val="0"/>
      <w:marTop w:val="0"/>
      <w:marBottom w:val="0"/>
      <w:divBdr>
        <w:top w:val="none" w:sz="0" w:space="0" w:color="auto"/>
        <w:left w:val="none" w:sz="0" w:space="0" w:color="auto"/>
        <w:bottom w:val="none" w:sz="0" w:space="0" w:color="auto"/>
        <w:right w:val="none" w:sz="0" w:space="0" w:color="auto"/>
      </w:divBdr>
    </w:div>
    <w:div w:id="2146266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fat.gov.au/facts/nat_anthem.html" TargetMode="External"/><Relationship Id="rId18" Type="http://schemas.openxmlformats.org/officeDocument/2006/relationships/hyperlink" Target="http://syllabus.bos.nsw.edu.au/glossary/eng/context/?ajax" TargetMode="External"/><Relationship Id="rId26" Type="http://schemas.openxmlformats.org/officeDocument/2006/relationships/hyperlink" Target="http://syllabus.bos.nsw.edu.au/glossary/eng/collaborative/?ajax" TargetMode="External"/><Relationship Id="rId39" Type="http://schemas.openxmlformats.org/officeDocument/2006/relationships/hyperlink" Target="http://syllabus.bos.nsw.edu.au/glossary/eng/figurative-language/?ajax" TargetMode="External"/><Relationship Id="rId21" Type="http://schemas.openxmlformats.org/officeDocument/2006/relationships/hyperlink" Target="http://syllabus.bos.nsw.edu.au/glossary/eng/perspective/?ajax" TargetMode="External"/><Relationship Id="rId34" Type="http://schemas.openxmlformats.org/officeDocument/2006/relationships/hyperlink" Target="http://syllabus.bos.nsw.edu.au/glossary/eng/figurative-language/?ajax" TargetMode="External"/><Relationship Id="rId42" Type="http://schemas.openxmlformats.org/officeDocument/2006/relationships/hyperlink" Target="http://syllabus.bos.nsw.edu.au/glossary/eng/idiom/?ajax" TargetMode="External"/><Relationship Id="rId47" Type="http://schemas.openxmlformats.org/officeDocument/2006/relationships/hyperlink" Target="http://syllabus.bos.nsw.edu.au/glossary/eng/animation/?ajax" TargetMode="External"/><Relationship Id="rId50" Type="http://schemas.openxmlformats.org/officeDocument/2006/relationships/hyperlink" Target="https://www.youtube.com/watch?v=6dLCKYTbR5c" TargetMode="External"/><Relationship Id="rId55" Type="http://schemas.openxmlformats.org/officeDocument/2006/relationships/hyperlink" Target="http://syllabus.bos.nsw.edu.au/glossary/eng/framing/?ajax" TargetMode="External"/><Relationship Id="rId63" Type="http://schemas.openxmlformats.org/officeDocument/2006/relationships/theme" Target="theme/theme1.xml"/><Relationship Id="rId7" Type="http://schemas.openxmlformats.org/officeDocument/2006/relationships/hyperlink" Target="https://www.itsanhonour.gov.au/symbols/docs/anthem_words.pdf" TargetMode="External"/><Relationship Id="rId2" Type="http://schemas.openxmlformats.org/officeDocument/2006/relationships/numbering" Target="numbering.xml"/><Relationship Id="rId16" Type="http://schemas.openxmlformats.org/officeDocument/2006/relationships/hyperlink" Target="http://syllabus.bos.nsw.edu.au/glossary/eng/types-of-texts/?ajax" TargetMode="External"/><Relationship Id="rId20" Type="http://schemas.openxmlformats.org/officeDocument/2006/relationships/hyperlink" Target="http://syllabus.bos.nsw.edu.au/glossary/eng/sentence/?ajax" TargetMode="External"/><Relationship Id="rId29" Type="http://schemas.openxmlformats.org/officeDocument/2006/relationships/hyperlink" Target="http://syllabus.bos.nsw.edu.au/glossary/eng/prediction/?ajax" TargetMode="External"/><Relationship Id="rId41" Type="http://schemas.openxmlformats.org/officeDocument/2006/relationships/hyperlink" Target="http://syllabus.bos.nsw.edu.au/glossary/eng/metaphor/?ajax" TargetMode="External"/><Relationship Id="rId54" Type="http://schemas.openxmlformats.org/officeDocument/2006/relationships/hyperlink" Target="http://syllabus.bos.nsw.edu.au/glossary/eng/literary-texts/?aja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wabakaleec.schoolwebsites.com.au/awabakal-tribe.aspx" TargetMode="External"/><Relationship Id="rId24" Type="http://schemas.openxmlformats.org/officeDocument/2006/relationships/image" Target="media/image3.jpeg"/><Relationship Id="rId32" Type="http://schemas.openxmlformats.org/officeDocument/2006/relationships/hyperlink" Target="http://syllabus.bos.nsw.edu.au/glossary/eng/persuasive-text/?ajax" TargetMode="External"/><Relationship Id="rId37" Type="http://schemas.openxmlformats.org/officeDocument/2006/relationships/hyperlink" Target="http://syllabus.bos.nsw.edu.au/glossary/eng/idiom/?ajax" TargetMode="External"/><Relationship Id="rId40" Type="http://schemas.openxmlformats.org/officeDocument/2006/relationships/hyperlink" Target="http://syllabus.bos.nsw.edu.au/glossary/eng/simile/?ajax" TargetMode="External"/><Relationship Id="rId45" Type="http://schemas.openxmlformats.org/officeDocument/2006/relationships/image" Target="media/image5.png"/><Relationship Id="rId53" Type="http://schemas.openxmlformats.org/officeDocument/2006/relationships/hyperlink" Target="http://syllabus.bos.nsw.edu.au/glossary/eng/language-features/?ajax" TargetMode="External"/><Relationship Id="rId58" Type="http://schemas.openxmlformats.org/officeDocument/2006/relationships/hyperlink" Target="http://syllabus.bos.nsw.edu.au/glossary/eng/appreciation/?ajax" TargetMode="External"/><Relationship Id="rId5" Type="http://schemas.openxmlformats.org/officeDocument/2006/relationships/settings" Target="settings.xml"/><Relationship Id="rId15" Type="http://schemas.openxmlformats.org/officeDocument/2006/relationships/hyperlink" Target="http://syllabus.bos.nsw.edu.au/glossary/eng/purpose/?ajax" TargetMode="External"/><Relationship Id="rId23" Type="http://schemas.openxmlformats.org/officeDocument/2006/relationships/hyperlink" Target="http://syllabus.bos.nsw.edu.au/glossary/eng/comprehension-strategies/?ajax" TargetMode="External"/><Relationship Id="rId28" Type="http://schemas.openxmlformats.org/officeDocument/2006/relationships/hyperlink" Target="http://syllabus.bos.nsw.edu.au/glossary/eng/context/?ajax" TargetMode="External"/><Relationship Id="rId36" Type="http://schemas.openxmlformats.org/officeDocument/2006/relationships/hyperlink" Target="http://syllabus.bos.nsw.edu.au/glossary/eng/metaphor/?ajax" TargetMode="External"/><Relationship Id="rId49" Type="http://schemas.openxmlformats.org/officeDocument/2006/relationships/hyperlink" Target="https://www.youtube.com/watch?v=usnOEnTXabw" TargetMode="External"/><Relationship Id="rId57" Type="http://schemas.openxmlformats.org/officeDocument/2006/relationships/hyperlink" Target="http://syllabus.bos.nsw.edu.au/glossary/eng/composition/?ajax" TargetMode="External"/><Relationship Id="rId61" Type="http://schemas.openxmlformats.org/officeDocument/2006/relationships/hyperlink" Target="http://syllabus.bos.nsw.edu.au/glossary/eng/types-of-texts/?ajax" TargetMode="External"/><Relationship Id="rId10" Type="http://schemas.openxmlformats.org/officeDocument/2006/relationships/hyperlink" Target="http://www.miromaa.org.au/Culture/Acknowledgement-and-Welcome-to-Country-What-is-it-and-why-do-we-do-it.html" TargetMode="External"/><Relationship Id="rId19" Type="http://schemas.openxmlformats.org/officeDocument/2006/relationships/hyperlink" Target="http://syllabus.bos.nsw.edu.au/glossary/eng/tense/?ajax" TargetMode="External"/><Relationship Id="rId31" Type="http://schemas.openxmlformats.org/officeDocument/2006/relationships/hyperlink" Target="http://syllabus.bos.nsw.edu.au/glossary/eng/informative-text/?ajax" TargetMode="External"/><Relationship Id="rId44" Type="http://schemas.openxmlformats.org/officeDocument/2006/relationships/hyperlink" Target="http://syllabus.bos.nsw.edu.au/glossary/eng/multimodal/?ajax" TargetMode="External"/><Relationship Id="rId52" Type="http://schemas.openxmlformats.org/officeDocument/2006/relationships/hyperlink" Target="http://syllabus.bos.nsw.edu.au/glossary/eng/text-structure/?ajax" TargetMode="External"/><Relationship Id="rId60" Type="http://schemas.openxmlformats.org/officeDocument/2006/relationships/hyperlink" Target="http://syllabus.bos.nsw.edu.au/glossary/eng/purpose/?ajax" TargetMode="External"/><Relationship Id="rId4" Type="http://schemas.microsoft.com/office/2007/relationships/stylesWithEffects" Target="stylesWithEffects.xml"/><Relationship Id="rId9" Type="http://schemas.openxmlformats.org/officeDocument/2006/relationships/hyperlink" Target="https://www.det.nsw.edu.au/media/downloads/dethome/yr2005/welcomecountry.pdf" TargetMode="External"/><Relationship Id="rId14" Type="http://schemas.openxmlformats.org/officeDocument/2006/relationships/hyperlink" Target="http://syllabus.bos.nsw.edu.au/glossary/eng/audience/?ajax" TargetMode="External"/><Relationship Id="rId22" Type="http://schemas.openxmlformats.org/officeDocument/2006/relationships/image" Target="media/image2.png"/><Relationship Id="rId27" Type="http://schemas.openxmlformats.org/officeDocument/2006/relationships/image" Target="media/image4.png"/><Relationship Id="rId30" Type="http://schemas.openxmlformats.org/officeDocument/2006/relationships/hyperlink" Target="http://syllabus.bos.nsw.edu.au/glossary/eng/imaginative/?ajax" TargetMode="External"/><Relationship Id="rId35" Type="http://schemas.openxmlformats.org/officeDocument/2006/relationships/hyperlink" Target="http://syllabus.bos.nsw.edu.au/glossary/eng/simile/?ajax" TargetMode="External"/><Relationship Id="rId43" Type="http://schemas.openxmlformats.org/officeDocument/2006/relationships/hyperlink" Target="http://syllabus.bos.nsw.edu.au/glossary/eng/personification/?ajax" TargetMode="External"/><Relationship Id="rId48" Type="http://schemas.openxmlformats.org/officeDocument/2006/relationships/image" Target="media/image7.png"/><Relationship Id="rId56" Type="http://schemas.openxmlformats.org/officeDocument/2006/relationships/hyperlink" Target="http://syllabus.bos.nsw.edu.au/glossary/eng/salience/?ajax" TargetMode="External"/><Relationship Id="rId8" Type="http://schemas.openxmlformats.org/officeDocument/2006/relationships/hyperlink" Target="http://www.dfat.gov.au/facts/nat_anthem.html" TargetMode="External"/><Relationship Id="rId51" Type="http://schemas.openxmlformats.org/officeDocument/2006/relationships/hyperlink" Target="http://www.schools.nsw.edu.au/raps/wilfrid08/" TargetMode="External"/><Relationship Id="rId3" Type="http://schemas.openxmlformats.org/officeDocument/2006/relationships/styles" Target="styles.xml"/><Relationship Id="rId12" Type="http://schemas.openxmlformats.org/officeDocument/2006/relationships/hyperlink" Target="http://syllabus.bos.nsw.edu.au/glossary/eng/point-of-view/?ajax" TargetMode="External"/><Relationship Id="rId17" Type="http://schemas.openxmlformats.org/officeDocument/2006/relationships/image" Target="media/image1.png"/><Relationship Id="rId25" Type="http://schemas.openxmlformats.org/officeDocument/2006/relationships/hyperlink" Target="http://www.dorotheamackellar.com.au/" TargetMode="External"/><Relationship Id="rId33" Type="http://schemas.openxmlformats.org/officeDocument/2006/relationships/hyperlink" Target="http://syllabus.bos.nsw.edu.au/glossary/eng/types-of-texts/?ajax" TargetMode="External"/><Relationship Id="rId38" Type="http://schemas.openxmlformats.org/officeDocument/2006/relationships/hyperlink" Target="http://syllabus.bos.nsw.edu.au/glossary/eng/personification/?ajax" TargetMode="External"/><Relationship Id="rId46" Type="http://schemas.openxmlformats.org/officeDocument/2006/relationships/image" Target="media/image6.png"/><Relationship Id="rId59" Type="http://schemas.openxmlformats.org/officeDocument/2006/relationships/hyperlink" Target="http://syllabus.bos.nsw.edu.au/glossary/eng/audience/?aj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DE2FC-954F-4E39-B8FA-2D11A625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7307</Words>
  <Characters>41286</Characters>
  <Application>Microsoft Office Word</Application>
  <DocSecurity>0</DocSecurity>
  <Lines>1876</Lines>
  <Paragraphs>823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Yeo</dc:creator>
  <cp:lastModifiedBy>Mansfield, Lisa</cp:lastModifiedBy>
  <cp:revision>2</cp:revision>
  <cp:lastPrinted>2014-08-19T10:37:00Z</cp:lastPrinted>
  <dcterms:created xsi:type="dcterms:W3CDTF">2015-02-04T01:51:00Z</dcterms:created>
  <dcterms:modified xsi:type="dcterms:W3CDTF">2015-02-04T01:51:00Z</dcterms:modified>
</cp:coreProperties>
</file>