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FB" w:rsidRPr="001E7A55" w:rsidRDefault="00E735FB" w:rsidP="00E735FB">
      <w:pPr>
        <w:rPr>
          <w:rFonts w:ascii="Comic Sans MS" w:hAnsi="Comic Sans MS"/>
          <w:b/>
          <w:sz w:val="20"/>
        </w:rPr>
      </w:pPr>
      <w:r w:rsidRPr="001E7A55">
        <w:rPr>
          <w:rFonts w:ascii="Comic Sans MS" w:hAnsi="Comic Sans MS"/>
          <w:b/>
          <w:sz w:val="20"/>
        </w:rPr>
        <w:t>English Unit                                                                 Stage 1                                                              Term 4, 2015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71"/>
        <w:gridCol w:w="2430"/>
        <w:gridCol w:w="2857"/>
        <w:gridCol w:w="6717"/>
      </w:tblGrid>
      <w:tr w:rsidR="00E735FB" w:rsidRPr="001E7A55" w:rsidTr="0019288B">
        <w:trPr>
          <w:trHeight w:val="216"/>
        </w:trPr>
        <w:tc>
          <w:tcPr>
            <w:tcW w:w="5702" w:type="dxa"/>
            <w:gridSpan w:val="3"/>
            <w:shd w:val="clear" w:color="auto" w:fill="BFBFBF"/>
          </w:tcPr>
          <w:p w:rsidR="00E735FB" w:rsidRPr="00010850" w:rsidRDefault="00E735FB" w:rsidP="0019288B">
            <w:pPr>
              <w:spacing w:before="120"/>
              <w:rPr>
                <w:rFonts w:ascii="Comic Sans MS" w:hAnsi="Comic Sans MS" w:cs="Arial"/>
                <w:b/>
                <w:sz w:val="14"/>
                <w:szCs w:val="14"/>
                <w:lang w:val="en-US"/>
              </w:rPr>
            </w:pPr>
            <w:r w:rsidRPr="00010850">
              <w:rPr>
                <w:rFonts w:ascii="Comic Sans MS" w:hAnsi="Comic Sans MS" w:cs="Arial"/>
                <w:b/>
                <w:sz w:val="14"/>
                <w:szCs w:val="14"/>
                <w:lang w:val="en-US"/>
              </w:rPr>
              <w:t>Concept Focus: Representation/Symbolism</w:t>
            </w:r>
          </w:p>
        </w:tc>
        <w:tc>
          <w:tcPr>
            <w:tcW w:w="9574" w:type="dxa"/>
            <w:gridSpan w:val="2"/>
            <w:shd w:val="clear" w:color="auto" w:fill="BFBFBF"/>
          </w:tcPr>
          <w:p w:rsidR="00E735FB" w:rsidRPr="00010850" w:rsidRDefault="00E735FB" w:rsidP="0019288B">
            <w:pPr>
              <w:spacing w:before="120"/>
              <w:rPr>
                <w:rFonts w:ascii="Comic Sans MS" w:hAnsi="Comic Sans MS" w:cs="Arial"/>
                <w:b/>
                <w:sz w:val="14"/>
                <w:szCs w:val="14"/>
                <w:lang w:val="en-US"/>
              </w:rPr>
            </w:pPr>
            <w:r w:rsidRPr="00010850">
              <w:rPr>
                <w:rFonts w:ascii="Comic Sans MS" w:hAnsi="Comic Sans MS" w:cs="Arial"/>
                <w:b/>
                <w:sz w:val="14"/>
                <w:szCs w:val="14"/>
                <w:lang w:val="en-US"/>
              </w:rPr>
              <w:t>Duration: Term 4 , 2014  (8 Weeks)</w:t>
            </w:r>
          </w:p>
        </w:tc>
      </w:tr>
      <w:tr w:rsidR="00E735FB" w:rsidRPr="001E7A55" w:rsidTr="0019288B">
        <w:trPr>
          <w:trHeight w:val="1611"/>
        </w:trPr>
        <w:tc>
          <w:tcPr>
            <w:tcW w:w="5702" w:type="dxa"/>
            <w:gridSpan w:val="3"/>
            <w:shd w:val="clear" w:color="auto" w:fill="auto"/>
          </w:tcPr>
          <w:p w:rsidR="00E735FB" w:rsidRPr="00010850" w:rsidRDefault="00E735FB" w:rsidP="0019288B">
            <w:pPr>
              <w:rPr>
                <w:rFonts w:ascii="Comic Sans MS" w:hAnsi="Comic Sans MS" w:cs="Arial"/>
                <w:b/>
                <w:sz w:val="14"/>
                <w:szCs w:val="14"/>
                <w:u w:val="single"/>
                <w:lang w:val="en-US"/>
              </w:rPr>
            </w:pPr>
          </w:p>
          <w:p w:rsidR="00E735FB" w:rsidRPr="00010850" w:rsidRDefault="00E735F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Explanation of unit / overview</w:t>
            </w:r>
          </w:p>
          <w:p w:rsidR="00E735FB" w:rsidRPr="00010850" w:rsidRDefault="00E735FB" w:rsidP="0019288B">
            <w:pPr>
              <w:rPr>
                <w:rFonts w:ascii="Comic Sans MS" w:hAnsi="Comic Sans MS" w:cs="Arial"/>
                <w:sz w:val="14"/>
                <w:szCs w:val="14"/>
                <w:lang w:val="en-US"/>
              </w:rPr>
            </w:pPr>
            <w:r w:rsidRPr="00010850">
              <w:rPr>
                <w:rFonts w:ascii="Comic Sans MS" w:hAnsi="Comic Sans MS" w:cs="Arial"/>
                <w:sz w:val="14"/>
                <w:szCs w:val="14"/>
                <w:lang w:val="en-US"/>
              </w:rPr>
              <w:t xml:space="preserve">This unit focuses on imaginative, informative and persuasive texts to understand the concept of representation/symbolism. Representation is the way ideas are portrayed and represented in texts, using language devices, forms, features and structures of texts to create specific views of characters, events and ideas. </w:t>
            </w:r>
          </w:p>
          <w:p w:rsidR="00E735FB" w:rsidRPr="00010850" w:rsidRDefault="00E735FB" w:rsidP="0019288B">
            <w:pPr>
              <w:rPr>
                <w:rFonts w:ascii="Comic Sans MS" w:hAnsi="Comic Sans MS" w:cs="Arial"/>
                <w:i/>
                <w:sz w:val="14"/>
                <w:szCs w:val="14"/>
                <w:lang w:val="en-US"/>
              </w:rPr>
            </w:pPr>
            <w:r w:rsidRPr="00010850">
              <w:rPr>
                <w:rFonts w:ascii="Comic Sans MS" w:hAnsi="Comic Sans MS" w:cs="Arial"/>
                <w:i/>
                <w:sz w:val="14"/>
                <w:szCs w:val="14"/>
                <w:lang w:val="en-US"/>
              </w:rPr>
              <w:t>English K-10 Syllabus (2012), Board of Studies, NSW</w:t>
            </w:r>
          </w:p>
          <w:p w:rsidR="00E735FB" w:rsidRPr="00010850" w:rsidRDefault="00E735FB" w:rsidP="0019288B">
            <w:pPr>
              <w:rPr>
                <w:rFonts w:ascii="Comic Sans MS" w:hAnsi="Comic Sans MS" w:cs="Arial"/>
                <w:sz w:val="14"/>
                <w:szCs w:val="14"/>
                <w:lang w:val="en-US"/>
              </w:rPr>
            </w:pPr>
          </w:p>
        </w:tc>
        <w:tc>
          <w:tcPr>
            <w:tcW w:w="9574" w:type="dxa"/>
            <w:gridSpan w:val="2"/>
            <w:shd w:val="clear" w:color="auto" w:fill="auto"/>
          </w:tcPr>
          <w:p w:rsidR="00E735FB" w:rsidRPr="00010850" w:rsidRDefault="00E735F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What do I want the students to learn? (deep knowledge or enduring understanding)</w:t>
            </w:r>
          </w:p>
          <w:p w:rsidR="00E735FB" w:rsidRPr="00010850" w:rsidRDefault="00E735FB" w:rsidP="0019288B">
            <w:pPr>
              <w:rPr>
                <w:rFonts w:ascii="Comic Sans MS" w:hAnsi="Comic Sans MS" w:cs="Arial"/>
                <w:sz w:val="14"/>
                <w:szCs w:val="14"/>
                <w:lang w:val="en-US"/>
              </w:rPr>
            </w:pPr>
            <w:r w:rsidRPr="00010850">
              <w:rPr>
                <w:rFonts w:ascii="Comic Sans MS" w:hAnsi="Comic Sans MS" w:cs="Arial"/>
                <w:sz w:val="14"/>
                <w:szCs w:val="14"/>
                <w:lang w:val="en-US"/>
              </w:rPr>
              <w:t xml:space="preserve">Emotions, moods and ideas are represented in a text through the explicit use of action, person, place, word or object.   The author’s abstract message or </w:t>
            </w:r>
            <w:proofErr w:type="gramStart"/>
            <w:r w:rsidRPr="00010850">
              <w:rPr>
                <w:rFonts w:ascii="Comic Sans MS" w:hAnsi="Comic Sans MS" w:cs="Arial"/>
                <w:sz w:val="14"/>
                <w:szCs w:val="14"/>
                <w:lang w:val="en-US"/>
              </w:rPr>
              <w:t>idea,</w:t>
            </w:r>
            <w:proofErr w:type="gramEnd"/>
            <w:r w:rsidRPr="00010850">
              <w:rPr>
                <w:rFonts w:ascii="Comic Sans MS" w:hAnsi="Comic Sans MS" w:cs="Arial"/>
                <w:sz w:val="14"/>
                <w:szCs w:val="14"/>
                <w:lang w:val="en-US"/>
              </w:rPr>
              <w:t xml:space="preserve"> is symbolic in such representations.</w:t>
            </w:r>
          </w:p>
          <w:p w:rsidR="00E735FB" w:rsidRPr="00010850" w:rsidRDefault="00E735FB" w:rsidP="0019288B">
            <w:pPr>
              <w:rPr>
                <w:rFonts w:ascii="Comic Sans MS" w:hAnsi="Comic Sans MS" w:cs="Arial"/>
                <w:sz w:val="14"/>
                <w:szCs w:val="14"/>
                <w:lang w:val="en-US"/>
              </w:rPr>
            </w:pPr>
          </w:p>
          <w:p w:rsidR="00E735FB" w:rsidRPr="00010850" w:rsidRDefault="00E735FB" w:rsidP="0019288B">
            <w:pPr>
              <w:rPr>
                <w:rFonts w:ascii="Comic Sans MS" w:hAnsi="Comic Sans MS" w:cs="Arial"/>
                <w:b/>
                <w:sz w:val="14"/>
                <w:szCs w:val="14"/>
                <w:u w:val="single"/>
                <w:lang w:val="en-US"/>
              </w:rPr>
            </w:pPr>
            <w:r w:rsidRPr="00010850">
              <w:rPr>
                <w:rFonts w:ascii="Comic Sans MS" w:hAnsi="Comic Sans MS" w:cs="Arial"/>
                <w:b/>
                <w:sz w:val="14"/>
                <w:szCs w:val="14"/>
                <w:u w:val="single"/>
                <w:lang w:val="en-US"/>
              </w:rPr>
              <w:t>Why does the learning matter?</w:t>
            </w:r>
          </w:p>
          <w:p w:rsidR="00E735FB" w:rsidRPr="00010850" w:rsidRDefault="00E735FB" w:rsidP="0019288B">
            <w:pPr>
              <w:rPr>
                <w:rFonts w:ascii="Comic Sans MS" w:hAnsi="Comic Sans MS" w:cs="Arial"/>
                <w:sz w:val="14"/>
                <w:szCs w:val="14"/>
                <w:lang w:val="en-US"/>
              </w:rPr>
            </w:pPr>
            <w:r w:rsidRPr="00010850">
              <w:rPr>
                <w:rFonts w:ascii="Comic Sans MS" w:hAnsi="Comic Sans MS" w:cs="Arial"/>
                <w:sz w:val="14"/>
                <w:szCs w:val="14"/>
                <w:lang w:val="en-US"/>
              </w:rPr>
              <w:t>By understanding the concept of representation students will be able to:</w:t>
            </w:r>
          </w:p>
          <w:p w:rsidR="00E735FB" w:rsidRPr="00010850" w:rsidRDefault="00E735FB" w:rsidP="00E735FB">
            <w:pPr>
              <w:numPr>
                <w:ilvl w:val="0"/>
                <w:numId w:val="17"/>
              </w:numPr>
              <w:contextualSpacing/>
              <w:rPr>
                <w:rFonts w:ascii="Comic Sans MS" w:hAnsi="Comic Sans MS" w:cs="Arial"/>
                <w:sz w:val="14"/>
                <w:szCs w:val="14"/>
                <w:lang w:val="en-US"/>
              </w:rPr>
            </w:pPr>
            <w:r w:rsidRPr="00010850">
              <w:rPr>
                <w:rFonts w:ascii="Comic Sans MS" w:hAnsi="Comic Sans MS" w:cs="Arial"/>
                <w:sz w:val="14"/>
                <w:szCs w:val="14"/>
                <w:lang w:val="en-US"/>
              </w:rPr>
              <w:t>use personal experiences and topic knowledge to develop a deeper understanding of texts</w:t>
            </w:r>
          </w:p>
          <w:p w:rsidR="00E735FB" w:rsidRPr="00010850" w:rsidRDefault="00E735FB" w:rsidP="00E735FB">
            <w:pPr>
              <w:numPr>
                <w:ilvl w:val="0"/>
                <w:numId w:val="17"/>
              </w:numPr>
              <w:contextualSpacing/>
              <w:rPr>
                <w:rFonts w:ascii="Comic Sans MS" w:hAnsi="Comic Sans MS" w:cs="Arial"/>
                <w:sz w:val="14"/>
                <w:szCs w:val="14"/>
                <w:lang w:val="en-US"/>
              </w:rPr>
            </w:pPr>
            <w:proofErr w:type="gramStart"/>
            <w:r w:rsidRPr="00010850">
              <w:rPr>
                <w:rFonts w:ascii="Comic Sans MS" w:hAnsi="Comic Sans MS" w:cs="Arial"/>
                <w:sz w:val="14"/>
                <w:szCs w:val="14"/>
                <w:lang w:val="en-US"/>
              </w:rPr>
              <w:t>identify</w:t>
            </w:r>
            <w:proofErr w:type="gramEnd"/>
            <w:r w:rsidRPr="00010850">
              <w:rPr>
                <w:rFonts w:ascii="Comic Sans MS" w:hAnsi="Comic Sans MS" w:cs="Arial"/>
                <w:sz w:val="14"/>
                <w:szCs w:val="14"/>
                <w:lang w:val="en-US"/>
              </w:rPr>
              <w:t xml:space="preserve"> specific  features and symbols in texts that elicit inferential meaning.</w:t>
            </w:r>
          </w:p>
          <w:p w:rsidR="00E735FB" w:rsidRPr="00010850" w:rsidRDefault="00E735FB" w:rsidP="00E735FB">
            <w:pPr>
              <w:numPr>
                <w:ilvl w:val="0"/>
                <w:numId w:val="17"/>
              </w:numPr>
              <w:contextualSpacing/>
              <w:rPr>
                <w:rFonts w:ascii="Comic Sans MS" w:hAnsi="Comic Sans MS" w:cs="Arial"/>
                <w:sz w:val="14"/>
                <w:szCs w:val="14"/>
                <w:lang w:val="en-US"/>
              </w:rPr>
            </w:pPr>
            <w:proofErr w:type="gramStart"/>
            <w:r w:rsidRPr="00010850">
              <w:rPr>
                <w:rFonts w:ascii="Comic Sans MS" w:hAnsi="Comic Sans MS" w:cs="Arial"/>
                <w:sz w:val="14"/>
                <w:szCs w:val="14"/>
                <w:lang w:val="en-US"/>
              </w:rPr>
              <w:t>begin</w:t>
            </w:r>
            <w:proofErr w:type="gramEnd"/>
            <w:r w:rsidRPr="00010850">
              <w:rPr>
                <w:rFonts w:ascii="Comic Sans MS" w:hAnsi="Comic Sans MS" w:cs="Arial"/>
                <w:sz w:val="14"/>
                <w:szCs w:val="14"/>
                <w:lang w:val="en-US"/>
              </w:rPr>
              <w:t xml:space="preserve"> to understand how authors and illustrators use representation to persuade the reader/viewer.</w:t>
            </w:r>
          </w:p>
        </w:tc>
      </w:tr>
      <w:tr w:rsidR="00E735FB" w:rsidRPr="00010850" w:rsidTr="0019288B">
        <w:tc>
          <w:tcPr>
            <w:tcW w:w="15276" w:type="dxa"/>
            <w:gridSpan w:val="5"/>
            <w:shd w:val="clear" w:color="auto" w:fill="BFBFBF"/>
          </w:tcPr>
          <w:p w:rsidR="00E735FB" w:rsidRPr="00010850" w:rsidRDefault="00E735FB" w:rsidP="0019288B">
            <w:pPr>
              <w:spacing w:before="120"/>
              <w:rPr>
                <w:rFonts w:ascii="Comic Sans MS" w:hAnsi="Comic Sans MS" w:cs="Arial"/>
                <w:sz w:val="16"/>
                <w:szCs w:val="16"/>
                <w:lang w:val="en-US"/>
              </w:rPr>
            </w:pPr>
            <w:r w:rsidRPr="00010850">
              <w:rPr>
                <w:rFonts w:ascii="Comic Sans MS" w:hAnsi="Comic Sans MS" w:cs="Arial"/>
                <w:b/>
                <w:sz w:val="16"/>
                <w:szCs w:val="16"/>
                <w:u w:val="single"/>
                <w:lang w:val="en-US"/>
              </w:rPr>
              <w:t>Resources</w:t>
            </w:r>
            <w:r w:rsidRPr="00010850">
              <w:rPr>
                <w:rFonts w:ascii="Comic Sans MS" w:hAnsi="Comic Sans MS" w:cs="Arial"/>
                <w:sz w:val="16"/>
                <w:szCs w:val="16"/>
                <w:lang w:val="en-US"/>
              </w:rPr>
              <w:t xml:space="preserve">   Key: </w:t>
            </w:r>
            <w:r w:rsidRPr="00010850">
              <w:rPr>
                <w:rFonts w:ascii="Comic Sans MS" w:hAnsi="Comic Sans MS" w:cs="Arial"/>
                <w:b/>
                <w:sz w:val="16"/>
                <w:szCs w:val="16"/>
                <w:lang w:val="en-US"/>
              </w:rPr>
              <w:t>M</w:t>
            </w:r>
            <w:r w:rsidRPr="00010850">
              <w:rPr>
                <w:rFonts w:ascii="Comic Sans MS" w:hAnsi="Comic Sans MS" w:cs="Arial"/>
                <w:sz w:val="16"/>
                <w:szCs w:val="16"/>
                <w:lang w:val="en-US"/>
              </w:rPr>
              <w:t xml:space="preserve"> = i</w:t>
            </w:r>
            <w:r w:rsidRPr="00010850">
              <w:rPr>
                <w:rFonts w:ascii="Comic Sans MS" w:hAnsi="Comic Sans MS" w:cs="Arial"/>
                <w:b/>
                <w:sz w:val="16"/>
                <w:szCs w:val="16"/>
                <w:u w:val="single"/>
                <w:lang w:val="en-US"/>
              </w:rPr>
              <w:t>m</w:t>
            </w:r>
            <w:r w:rsidRPr="00010850">
              <w:rPr>
                <w:rFonts w:ascii="Comic Sans MS" w:hAnsi="Comic Sans MS" w:cs="Arial"/>
                <w:sz w:val="16"/>
                <w:szCs w:val="16"/>
                <w:lang w:val="en-US"/>
              </w:rPr>
              <w:t xml:space="preserve">aginative texts    </w:t>
            </w:r>
            <w:r w:rsidRPr="00010850">
              <w:rPr>
                <w:rFonts w:ascii="Comic Sans MS" w:hAnsi="Comic Sans MS" w:cs="Arial"/>
                <w:b/>
                <w:sz w:val="16"/>
                <w:szCs w:val="16"/>
                <w:lang w:val="en-US"/>
              </w:rPr>
              <w:t>N</w:t>
            </w:r>
            <w:r w:rsidRPr="00010850">
              <w:rPr>
                <w:rFonts w:ascii="Comic Sans MS" w:hAnsi="Comic Sans MS" w:cs="Arial"/>
                <w:sz w:val="16"/>
                <w:szCs w:val="16"/>
                <w:lang w:val="en-US"/>
              </w:rPr>
              <w:t xml:space="preserve"> = i</w:t>
            </w:r>
            <w:r w:rsidRPr="00010850">
              <w:rPr>
                <w:rFonts w:ascii="Comic Sans MS" w:hAnsi="Comic Sans MS" w:cs="Arial"/>
                <w:b/>
                <w:sz w:val="16"/>
                <w:szCs w:val="16"/>
                <w:u w:val="single"/>
                <w:lang w:val="en-US"/>
              </w:rPr>
              <w:t>n</w:t>
            </w:r>
            <w:r w:rsidRPr="00010850">
              <w:rPr>
                <w:rFonts w:ascii="Comic Sans MS" w:hAnsi="Comic Sans MS" w:cs="Arial"/>
                <w:sz w:val="16"/>
                <w:szCs w:val="16"/>
                <w:lang w:val="en-US"/>
              </w:rPr>
              <w:t xml:space="preserve">formative texts    </w:t>
            </w:r>
            <w:r w:rsidRPr="00010850">
              <w:rPr>
                <w:rFonts w:ascii="Comic Sans MS" w:hAnsi="Comic Sans MS" w:cs="Arial"/>
                <w:b/>
                <w:sz w:val="16"/>
                <w:szCs w:val="16"/>
                <w:lang w:val="en-US"/>
              </w:rPr>
              <w:t>P</w:t>
            </w:r>
            <w:r w:rsidRPr="00010850">
              <w:rPr>
                <w:rFonts w:ascii="Comic Sans MS" w:hAnsi="Comic Sans MS" w:cs="Arial"/>
                <w:sz w:val="16"/>
                <w:szCs w:val="16"/>
                <w:lang w:val="en-US"/>
              </w:rPr>
              <w:t xml:space="preserve"> = </w:t>
            </w:r>
            <w:r w:rsidRPr="00010850">
              <w:rPr>
                <w:rFonts w:ascii="Comic Sans MS" w:hAnsi="Comic Sans MS" w:cs="Arial"/>
                <w:b/>
                <w:sz w:val="16"/>
                <w:szCs w:val="16"/>
                <w:u w:val="single"/>
                <w:lang w:val="en-US"/>
              </w:rPr>
              <w:t>p</w:t>
            </w:r>
            <w:r w:rsidRPr="00010850">
              <w:rPr>
                <w:rFonts w:ascii="Comic Sans MS" w:hAnsi="Comic Sans MS" w:cs="Arial"/>
                <w:sz w:val="16"/>
                <w:szCs w:val="16"/>
                <w:lang w:val="en-US"/>
              </w:rPr>
              <w:t>ersuasive texts</w:t>
            </w:r>
          </w:p>
        </w:tc>
      </w:tr>
      <w:tr w:rsidR="00E735FB" w:rsidRPr="00010850" w:rsidTr="0019288B">
        <w:tc>
          <w:tcPr>
            <w:tcW w:w="3272" w:type="dxa"/>
            <w:gridSpan w:val="2"/>
            <w:tcBorders>
              <w:right w:val="nil"/>
            </w:tcBorders>
            <w:shd w:val="clear" w:color="auto" w:fill="auto"/>
          </w:tcPr>
          <w:p w:rsidR="00E735FB" w:rsidRPr="00010850" w:rsidRDefault="00E735FB" w:rsidP="0019288B">
            <w:pPr>
              <w:rPr>
                <w:rFonts w:ascii="Comic Sans MS" w:hAnsi="Comic Sans MS" w:cs="Arial"/>
                <w:b/>
                <w:sz w:val="16"/>
                <w:szCs w:val="16"/>
                <w:lang w:val="en-US"/>
              </w:rPr>
            </w:pPr>
          </w:p>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 xml:space="preserve">Spoken Texts: </w:t>
            </w:r>
          </w:p>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 xml:space="preserve">Print Texts:                                             </w:t>
            </w:r>
          </w:p>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Visual Texts</w:t>
            </w:r>
          </w:p>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Media, multimedia, digital texts</w:t>
            </w:r>
          </w:p>
        </w:tc>
        <w:tc>
          <w:tcPr>
            <w:tcW w:w="12004" w:type="dxa"/>
            <w:gridSpan w:val="3"/>
            <w:tcBorders>
              <w:left w:val="nil"/>
            </w:tcBorders>
            <w:shd w:val="clear" w:color="auto" w:fill="auto"/>
          </w:tcPr>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roofErr w:type="spellStart"/>
            <w:r w:rsidRPr="00010850">
              <w:rPr>
                <w:rFonts w:ascii="Comic Sans MS" w:hAnsi="Comic Sans MS" w:cs="Arial"/>
                <w:sz w:val="16"/>
                <w:szCs w:val="16"/>
                <w:lang w:val="en-US"/>
              </w:rPr>
              <w:t>Booragul</w:t>
            </w:r>
            <w:proofErr w:type="spellEnd"/>
            <w:r w:rsidRPr="00010850">
              <w:rPr>
                <w:rFonts w:ascii="Comic Sans MS" w:hAnsi="Comic Sans MS" w:cs="Arial"/>
                <w:sz w:val="16"/>
                <w:szCs w:val="16"/>
                <w:lang w:val="en-US"/>
              </w:rPr>
              <w:t xml:space="preserve"> Public School Song (N)</w:t>
            </w: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My Uncle’s Donkey (</w:t>
            </w:r>
            <w:proofErr w:type="spellStart"/>
            <w:r w:rsidRPr="00010850">
              <w:rPr>
                <w:rFonts w:ascii="Comic Sans MS" w:hAnsi="Comic Sans MS" w:cs="Arial"/>
                <w:sz w:val="16"/>
                <w:szCs w:val="16"/>
                <w:lang w:val="en-US"/>
              </w:rPr>
              <w:t>Tobby</w:t>
            </w:r>
            <w:proofErr w:type="spellEnd"/>
            <w:r w:rsidRPr="00010850">
              <w:rPr>
                <w:rFonts w:ascii="Comic Sans MS" w:hAnsi="Comic Sans MS" w:cs="Arial"/>
                <w:sz w:val="16"/>
                <w:szCs w:val="16"/>
                <w:lang w:val="en-US"/>
              </w:rPr>
              <w:t xml:space="preserve"> Riddle)  (M) </w:t>
            </w: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You Can Do It ‘Thermometer’ poster (N)</w:t>
            </w: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Shrek, movie 2001 (M)</w:t>
            </w:r>
          </w:p>
        </w:tc>
      </w:tr>
      <w:tr w:rsidR="00E735FB" w:rsidRPr="00010850" w:rsidTr="0019288B">
        <w:tc>
          <w:tcPr>
            <w:tcW w:w="8559" w:type="dxa"/>
            <w:gridSpan w:val="4"/>
            <w:shd w:val="clear" w:color="auto" w:fill="BFBFBF"/>
            <w:vAlign w:val="center"/>
          </w:tcPr>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Outcomes (knowledge, skills and understanding)</w:t>
            </w: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 xml:space="preserve">(Always include a C, D &amp; E outcome to support A &amp; B outcomes) </w:t>
            </w:r>
          </w:p>
        </w:tc>
        <w:tc>
          <w:tcPr>
            <w:tcW w:w="6717" w:type="dxa"/>
            <w:shd w:val="clear" w:color="auto" w:fill="BFBFBF"/>
            <w:vAlign w:val="center"/>
          </w:tcPr>
          <w:p w:rsidR="00E735FB" w:rsidRPr="00010850" w:rsidRDefault="00E735FB" w:rsidP="0019288B">
            <w:pPr>
              <w:rPr>
                <w:rFonts w:ascii="Comic Sans MS" w:hAnsi="Comic Sans MS" w:cs="Arial"/>
                <w:b/>
                <w:sz w:val="16"/>
                <w:szCs w:val="16"/>
                <w:lang w:val="en-US"/>
              </w:rPr>
            </w:pPr>
            <w:r w:rsidRPr="00010850">
              <w:rPr>
                <w:rFonts w:ascii="Comic Sans MS" w:hAnsi="Comic Sans MS" w:cs="Arial"/>
                <w:b/>
                <w:sz w:val="16"/>
                <w:szCs w:val="16"/>
                <w:lang w:val="en-US"/>
              </w:rPr>
              <w:t>Assessment Overview</w:t>
            </w: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EN1-1A</w:t>
            </w:r>
          </w:p>
        </w:tc>
        <w:tc>
          <w:tcPr>
            <w:tcW w:w="7358" w:type="dxa"/>
            <w:gridSpan w:val="3"/>
            <w:shd w:val="clear" w:color="auto" w:fill="auto"/>
          </w:tcPr>
          <w:p w:rsidR="00E735FB" w:rsidRPr="00010850" w:rsidRDefault="00E735FB" w:rsidP="0019288B">
            <w:pPr>
              <w:rPr>
                <w:rFonts w:ascii="Comic Sans MS" w:eastAsia="Cambria" w:hAnsi="Comic Sans MS" w:cs="Arial"/>
                <w:sz w:val="16"/>
                <w:szCs w:val="16"/>
                <w:lang w:val="en-US"/>
              </w:rPr>
            </w:pPr>
            <w:r w:rsidRPr="00010850">
              <w:rPr>
                <w:rFonts w:ascii="Comic Sans MS" w:eastAsia="Cambria" w:hAnsi="Comic Sans MS" w:cs="Arial"/>
                <w:sz w:val="16"/>
                <w:szCs w:val="16"/>
                <w:lang w:val="en-US"/>
              </w:rPr>
              <w:t>communicates with a range of people in informal and guided activities demonstrating</w:t>
            </w:r>
          </w:p>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interaction</w:t>
            </w:r>
            <w:proofErr w:type="gramEnd"/>
            <w:r w:rsidRPr="00010850">
              <w:rPr>
                <w:rFonts w:ascii="Comic Sans MS" w:eastAsia="Cambria" w:hAnsi="Comic Sans MS" w:cs="Arial"/>
                <w:sz w:val="16"/>
                <w:szCs w:val="16"/>
                <w:lang w:val="en-US"/>
              </w:rPr>
              <w:t xml:space="preserve"> skills and considers how own communication is adjusted in different situations.</w:t>
            </w:r>
          </w:p>
        </w:tc>
        <w:tc>
          <w:tcPr>
            <w:tcW w:w="6717" w:type="dxa"/>
            <w:vMerge w:val="restart"/>
            <w:shd w:val="clear" w:color="auto" w:fill="auto"/>
          </w:tcPr>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What do I want the students to do or produce?</w:t>
            </w: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p>
          <w:p w:rsidR="00E735FB" w:rsidRPr="00010850" w:rsidRDefault="00E735FB" w:rsidP="0019288B">
            <w:pPr>
              <w:rPr>
                <w:rFonts w:ascii="Comic Sans MS" w:hAnsi="Comic Sans MS" w:cs="Arial"/>
                <w:sz w:val="16"/>
                <w:szCs w:val="16"/>
                <w:lang w:val="en-US"/>
              </w:rPr>
            </w:pPr>
            <w:r w:rsidRPr="00010850">
              <w:rPr>
                <w:rFonts w:ascii="Comic Sans MS" w:hAnsi="Comic Sans MS" w:cs="Arial"/>
                <w:sz w:val="16"/>
                <w:szCs w:val="16"/>
                <w:lang w:val="en-US"/>
              </w:rPr>
              <w:t>How well do I expect them to do it? (explicit quality criteria)</w:t>
            </w: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EN1-2A</w:t>
            </w:r>
          </w:p>
        </w:tc>
        <w:tc>
          <w:tcPr>
            <w:tcW w:w="7358" w:type="dxa"/>
            <w:gridSpan w:val="3"/>
            <w:shd w:val="clear" w:color="auto" w:fill="auto"/>
          </w:tcPr>
          <w:p w:rsidR="00E735FB" w:rsidRPr="00010850" w:rsidRDefault="00E735FB" w:rsidP="0019288B">
            <w:pPr>
              <w:rPr>
                <w:rFonts w:ascii="Comic Sans MS" w:eastAsia="Cambria" w:hAnsi="Comic Sans MS" w:cs="Arial"/>
                <w:sz w:val="16"/>
                <w:szCs w:val="16"/>
                <w:lang w:val="en-US"/>
              </w:rPr>
            </w:pPr>
            <w:proofErr w:type="gramStart"/>
            <w:r w:rsidRPr="00010850">
              <w:rPr>
                <w:rFonts w:ascii="Comic Sans MS" w:eastAsia="Cambria" w:hAnsi="Comic Sans MS" w:cs="Arial"/>
                <w:sz w:val="16"/>
                <w:szCs w:val="16"/>
                <w:lang w:val="en-US"/>
              </w:rPr>
              <w:t>plans</w:t>
            </w:r>
            <w:proofErr w:type="gramEnd"/>
            <w:r w:rsidRPr="00010850">
              <w:rPr>
                <w:rFonts w:ascii="Comic Sans MS" w:eastAsia="Cambria" w:hAnsi="Comic Sans MS" w:cs="Arial"/>
                <w:sz w:val="16"/>
                <w:szCs w:val="16"/>
                <w:lang w:val="en-US"/>
              </w:rPr>
              <w:t>, composes and reviews a small range of simple texts for a variety of purposes on familiar topics for  known readers and viewers.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EN1-4A</w:t>
            </w:r>
          </w:p>
        </w:tc>
        <w:tc>
          <w:tcPr>
            <w:tcW w:w="7358" w:type="dxa"/>
            <w:gridSpan w:val="3"/>
            <w:shd w:val="clear" w:color="auto" w:fill="auto"/>
          </w:tcPr>
          <w:p w:rsidR="00E735FB" w:rsidRPr="00010850" w:rsidRDefault="00E735FB" w:rsidP="0019288B">
            <w:pPr>
              <w:rPr>
                <w:rFonts w:ascii="Comic Sans MS" w:eastAsia="Cambria" w:hAnsi="Comic Sans MS" w:cs="Arial"/>
                <w:sz w:val="16"/>
                <w:szCs w:val="16"/>
                <w:lang w:val="en-US"/>
              </w:rPr>
            </w:pPr>
            <w:proofErr w:type="gramStart"/>
            <w:r w:rsidRPr="00010850">
              <w:rPr>
                <w:rFonts w:ascii="Comic Sans MS" w:eastAsia="Cambria" w:hAnsi="Comic Sans MS" w:cs="Arial"/>
                <w:sz w:val="16"/>
                <w:szCs w:val="16"/>
                <w:lang w:val="en-US"/>
              </w:rPr>
              <w:t>draws</w:t>
            </w:r>
            <w:proofErr w:type="gramEnd"/>
            <w:r w:rsidRPr="00010850">
              <w:rPr>
                <w:rFonts w:ascii="Comic Sans MS" w:eastAsia="Cambria" w:hAnsi="Comic Sans MS" w:cs="Arial"/>
                <w:sz w:val="16"/>
                <w:szCs w:val="16"/>
                <w:lang w:val="en-US"/>
              </w:rPr>
              <w:t xml:space="preserve"> on an increasing range of skills and strategies to fluently read, view and comprehend a range of texts on less familiar topics in different media and technologies.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EN1-6B</w:t>
            </w:r>
          </w:p>
        </w:tc>
        <w:tc>
          <w:tcPr>
            <w:tcW w:w="7358" w:type="dxa"/>
            <w:gridSpan w:val="3"/>
            <w:shd w:val="clear" w:color="auto" w:fill="auto"/>
          </w:tcPr>
          <w:p w:rsidR="00E735FB" w:rsidRPr="00010850" w:rsidRDefault="00E735FB" w:rsidP="0019288B">
            <w:pPr>
              <w:rPr>
                <w:rFonts w:ascii="Comic Sans MS" w:eastAsia="Cambria" w:hAnsi="Comic Sans MS" w:cs="Arial"/>
                <w:sz w:val="16"/>
                <w:szCs w:val="16"/>
                <w:lang w:val="en-US"/>
              </w:rPr>
            </w:pPr>
            <w:proofErr w:type="spellStart"/>
            <w:r w:rsidRPr="00010850">
              <w:rPr>
                <w:rFonts w:ascii="Comic Sans MS" w:eastAsia="Cambria" w:hAnsi="Comic Sans MS" w:cs="Arial"/>
                <w:sz w:val="16"/>
                <w:szCs w:val="16"/>
                <w:lang w:val="en-US"/>
              </w:rPr>
              <w:t>recognises</w:t>
            </w:r>
            <w:proofErr w:type="spellEnd"/>
            <w:r w:rsidRPr="00010850">
              <w:rPr>
                <w:rFonts w:ascii="Comic Sans MS" w:eastAsia="Cambria" w:hAnsi="Comic Sans MS" w:cs="Arial"/>
                <w:sz w:val="16"/>
                <w:szCs w:val="16"/>
                <w:lang w:val="en-US"/>
              </w:rPr>
              <w:t xml:space="preserve"> a range of purposes and audiences for spoken language and </w:t>
            </w:r>
            <w:proofErr w:type="spellStart"/>
            <w:r w:rsidRPr="00010850">
              <w:rPr>
                <w:rFonts w:ascii="Comic Sans MS" w:eastAsia="Cambria" w:hAnsi="Comic Sans MS" w:cs="Arial"/>
                <w:sz w:val="16"/>
                <w:szCs w:val="16"/>
                <w:lang w:val="en-US"/>
              </w:rPr>
              <w:t>recognises</w:t>
            </w:r>
            <w:proofErr w:type="spellEnd"/>
            <w:r w:rsidRPr="00010850">
              <w:rPr>
                <w:rFonts w:ascii="Comic Sans MS" w:eastAsia="Cambria" w:hAnsi="Comic Sans MS" w:cs="Arial"/>
                <w:sz w:val="16"/>
                <w:szCs w:val="16"/>
                <w:lang w:val="en-US"/>
              </w:rPr>
              <w:t xml:space="preserve"> </w:t>
            </w:r>
            <w:proofErr w:type="spellStart"/>
            <w:r w:rsidRPr="00010850">
              <w:rPr>
                <w:rFonts w:ascii="Comic Sans MS" w:eastAsia="Cambria" w:hAnsi="Comic Sans MS" w:cs="Arial"/>
                <w:sz w:val="16"/>
                <w:szCs w:val="16"/>
                <w:lang w:val="en-US"/>
              </w:rPr>
              <w:t>organisational</w:t>
            </w:r>
            <w:proofErr w:type="spellEnd"/>
            <w:r w:rsidRPr="00010850">
              <w:rPr>
                <w:rFonts w:ascii="Comic Sans MS" w:eastAsia="Cambria" w:hAnsi="Comic Sans MS" w:cs="Arial"/>
                <w:sz w:val="16"/>
                <w:szCs w:val="16"/>
                <w:lang w:val="en-US"/>
              </w:rPr>
              <w:t xml:space="preserve"> </w:t>
            </w:r>
          </w:p>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patterns</w:t>
            </w:r>
            <w:proofErr w:type="gramEnd"/>
            <w:r w:rsidRPr="00010850">
              <w:rPr>
                <w:rFonts w:ascii="Comic Sans MS" w:eastAsia="Cambria" w:hAnsi="Comic Sans MS" w:cs="Arial"/>
                <w:sz w:val="16"/>
                <w:szCs w:val="16"/>
                <w:lang w:val="en-US"/>
              </w:rPr>
              <w:t xml:space="preserve"> and features of predictable spoken texts.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EN1-7B</w:t>
            </w:r>
          </w:p>
        </w:tc>
        <w:tc>
          <w:tcPr>
            <w:tcW w:w="7358" w:type="dxa"/>
            <w:gridSpan w:val="3"/>
            <w:shd w:val="clear" w:color="auto" w:fill="auto"/>
          </w:tcPr>
          <w:p w:rsidR="00E735FB" w:rsidRPr="00010850" w:rsidRDefault="00E735FB" w:rsidP="0019288B">
            <w:pPr>
              <w:rPr>
                <w:rFonts w:ascii="Comic Sans MS" w:eastAsia="Cambria" w:hAnsi="Comic Sans MS" w:cs="Arial"/>
                <w:sz w:val="16"/>
                <w:szCs w:val="16"/>
                <w:lang w:val="en-US"/>
              </w:rPr>
            </w:pPr>
            <w:proofErr w:type="gramStart"/>
            <w:r w:rsidRPr="00010850">
              <w:rPr>
                <w:rFonts w:ascii="Comic Sans MS" w:eastAsia="Cambria" w:hAnsi="Comic Sans MS" w:cs="Arial"/>
                <w:sz w:val="16"/>
                <w:szCs w:val="16"/>
                <w:lang w:val="en-US"/>
              </w:rPr>
              <w:t>identifies</w:t>
            </w:r>
            <w:proofErr w:type="gramEnd"/>
            <w:r w:rsidRPr="00010850">
              <w:rPr>
                <w:rFonts w:ascii="Comic Sans MS" w:eastAsia="Cambria" w:hAnsi="Comic Sans MS" w:cs="Arial"/>
                <w:sz w:val="16"/>
                <w:szCs w:val="16"/>
                <w:lang w:val="en-US"/>
              </w:rPr>
              <w:t xml:space="preserve"> how language use in their own writing differs according to their purpose, audience and subject matter.</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EN1-8B</w:t>
            </w:r>
          </w:p>
        </w:tc>
        <w:tc>
          <w:tcPr>
            <w:tcW w:w="7358" w:type="dxa"/>
            <w:gridSpan w:val="3"/>
            <w:shd w:val="clear" w:color="auto" w:fill="auto"/>
          </w:tcPr>
          <w:p w:rsidR="00E735FB" w:rsidRPr="00010850" w:rsidRDefault="00E735FB" w:rsidP="0019288B">
            <w:pPr>
              <w:rPr>
                <w:rFonts w:ascii="Comic Sans MS" w:hAnsi="Comic Sans MS" w:cs="Arial"/>
                <w:sz w:val="16"/>
                <w:szCs w:val="16"/>
                <w:lang w:val="en-US"/>
              </w:rPr>
            </w:pPr>
            <w:proofErr w:type="spellStart"/>
            <w:proofErr w:type="gramStart"/>
            <w:r w:rsidRPr="00010850">
              <w:rPr>
                <w:rFonts w:ascii="Comic Sans MS" w:eastAsia="Cambria" w:hAnsi="Comic Sans MS" w:cs="Arial"/>
                <w:sz w:val="16"/>
                <w:szCs w:val="16"/>
                <w:lang w:val="en-US"/>
              </w:rPr>
              <w:t>recognises</w:t>
            </w:r>
            <w:proofErr w:type="spellEnd"/>
            <w:proofErr w:type="gramEnd"/>
            <w:r w:rsidRPr="00010850">
              <w:rPr>
                <w:rFonts w:ascii="Comic Sans MS" w:eastAsia="Cambria" w:hAnsi="Comic Sans MS" w:cs="Arial"/>
                <w:sz w:val="16"/>
                <w:szCs w:val="16"/>
                <w:lang w:val="en-US"/>
              </w:rPr>
              <w:t xml:space="preserve"> that there are different kinds of texts when reading and viewing and shows an awareness of purpose, audience and subject matter.</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EN1-9B</w:t>
            </w:r>
          </w:p>
        </w:tc>
        <w:tc>
          <w:tcPr>
            <w:tcW w:w="7358" w:type="dxa"/>
            <w:gridSpan w:val="3"/>
            <w:shd w:val="clear" w:color="auto" w:fill="auto"/>
          </w:tcPr>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uses</w:t>
            </w:r>
            <w:proofErr w:type="gramEnd"/>
            <w:r w:rsidRPr="00010850">
              <w:rPr>
                <w:rFonts w:ascii="Comic Sans MS" w:eastAsia="Cambria" w:hAnsi="Comic Sans MS" w:cs="Arial"/>
                <w:sz w:val="16"/>
                <w:szCs w:val="16"/>
                <w:lang w:val="en-US"/>
              </w:rPr>
              <w:t xml:space="preserve"> basic grammatical features, punctuation conventions and vocabulary appropriate to the type of text when responding to and composing texts.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EN1-10C</w:t>
            </w:r>
          </w:p>
        </w:tc>
        <w:tc>
          <w:tcPr>
            <w:tcW w:w="7358" w:type="dxa"/>
            <w:gridSpan w:val="3"/>
            <w:shd w:val="clear" w:color="auto" w:fill="auto"/>
          </w:tcPr>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thinks</w:t>
            </w:r>
            <w:proofErr w:type="gramEnd"/>
            <w:r w:rsidRPr="00010850">
              <w:rPr>
                <w:rFonts w:ascii="Comic Sans MS" w:eastAsia="Cambria" w:hAnsi="Comic Sans MS" w:cs="Arial"/>
                <w:sz w:val="16"/>
                <w:szCs w:val="16"/>
                <w:lang w:val="en-US"/>
              </w:rPr>
              <w:t xml:space="preserve"> imaginatively and creatively about familiar topics, ideas and texts when responding to and composing texts.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EN1-11D</w:t>
            </w:r>
          </w:p>
        </w:tc>
        <w:tc>
          <w:tcPr>
            <w:tcW w:w="7358" w:type="dxa"/>
            <w:gridSpan w:val="3"/>
            <w:shd w:val="clear" w:color="auto" w:fill="auto"/>
          </w:tcPr>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responds</w:t>
            </w:r>
            <w:proofErr w:type="gramEnd"/>
            <w:r w:rsidRPr="00010850">
              <w:rPr>
                <w:rFonts w:ascii="Comic Sans MS" w:eastAsia="Cambria" w:hAnsi="Comic Sans MS" w:cs="Arial"/>
                <w:sz w:val="16"/>
                <w:szCs w:val="16"/>
                <w:lang w:val="en-US"/>
              </w:rPr>
              <w:t xml:space="preserve"> to and composes a range of texts about familiar aspects of the world and their own experiences.</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r w:rsidR="00E735FB" w:rsidRPr="00010850" w:rsidTr="0019288B">
        <w:tc>
          <w:tcPr>
            <w:tcW w:w="1201" w:type="dxa"/>
            <w:shd w:val="clear" w:color="auto" w:fill="auto"/>
          </w:tcPr>
          <w:p w:rsidR="00E735FB" w:rsidRPr="00010850" w:rsidRDefault="00E735FB" w:rsidP="0019288B">
            <w:pPr>
              <w:spacing w:before="120"/>
              <w:rPr>
                <w:rFonts w:ascii="Comic Sans MS" w:hAnsi="Comic Sans MS" w:cs="Arial"/>
                <w:sz w:val="16"/>
                <w:szCs w:val="16"/>
                <w:lang w:val="en-US"/>
              </w:rPr>
            </w:pPr>
            <w:r w:rsidRPr="00010850">
              <w:rPr>
                <w:rFonts w:ascii="Comic Sans MS" w:eastAsia="MS Mincho" w:hAnsi="Comic Sans MS"/>
                <w:sz w:val="16"/>
                <w:szCs w:val="16"/>
                <w:lang w:val="en-US"/>
              </w:rPr>
              <w:t>EN1-12E</w:t>
            </w:r>
          </w:p>
        </w:tc>
        <w:tc>
          <w:tcPr>
            <w:tcW w:w="7358" w:type="dxa"/>
            <w:gridSpan w:val="3"/>
            <w:shd w:val="clear" w:color="auto" w:fill="auto"/>
          </w:tcPr>
          <w:p w:rsidR="00E735FB" w:rsidRPr="00010850" w:rsidRDefault="00E735FB" w:rsidP="0019288B">
            <w:pPr>
              <w:rPr>
                <w:rFonts w:ascii="Comic Sans MS" w:hAnsi="Comic Sans MS" w:cs="Arial"/>
                <w:sz w:val="16"/>
                <w:szCs w:val="16"/>
                <w:lang w:val="en-US"/>
              </w:rPr>
            </w:pPr>
            <w:proofErr w:type="gramStart"/>
            <w:r w:rsidRPr="00010850">
              <w:rPr>
                <w:rFonts w:ascii="Comic Sans MS" w:eastAsia="Cambria" w:hAnsi="Comic Sans MS" w:cs="Arial"/>
                <w:sz w:val="16"/>
                <w:szCs w:val="16"/>
                <w:lang w:val="en-US"/>
              </w:rPr>
              <w:t>identifies</w:t>
            </w:r>
            <w:proofErr w:type="gramEnd"/>
            <w:r w:rsidRPr="00010850">
              <w:rPr>
                <w:rFonts w:ascii="Comic Sans MS" w:eastAsia="Cambria" w:hAnsi="Comic Sans MS" w:cs="Arial"/>
                <w:sz w:val="16"/>
                <w:szCs w:val="16"/>
                <w:lang w:val="en-US"/>
              </w:rPr>
              <w:t xml:space="preserve"> and discusses aspects of their own and others’ learning.</w:t>
            </w:r>
          </w:p>
        </w:tc>
        <w:tc>
          <w:tcPr>
            <w:tcW w:w="6717" w:type="dxa"/>
            <w:vMerge/>
            <w:shd w:val="clear" w:color="auto" w:fill="auto"/>
          </w:tcPr>
          <w:p w:rsidR="00E735FB" w:rsidRPr="00010850" w:rsidRDefault="00E735FB" w:rsidP="0019288B">
            <w:pPr>
              <w:rPr>
                <w:rFonts w:ascii="Comic Sans MS" w:hAnsi="Comic Sans MS" w:cs="Arial"/>
                <w:sz w:val="16"/>
                <w:szCs w:val="16"/>
                <w:lang w:val="en-US"/>
              </w:rPr>
            </w:pPr>
          </w:p>
        </w:tc>
      </w:tr>
    </w:tbl>
    <w:p w:rsidR="00E735FB" w:rsidRPr="00010850" w:rsidRDefault="00E735FB" w:rsidP="00E735FB">
      <w:pPr>
        <w:tabs>
          <w:tab w:val="left" w:pos="11393"/>
        </w:tabs>
        <w:spacing w:after="200" w:line="276" w:lineRule="auto"/>
        <w:rPr>
          <w:rFonts w:ascii="Calibri" w:eastAsia="Calibri" w:hAnsi="Calibri"/>
          <w:sz w:val="16"/>
          <w:szCs w:val="16"/>
        </w:rPr>
      </w:pPr>
      <w:r>
        <w:rPr>
          <w:rFonts w:ascii="Calibri" w:eastAsia="Calibri" w:hAnsi="Calibri"/>
          <w:sz w:val="16"/>
          <w:szCs w:val="16"/>
        </w:rPr>
        <w:tab/>
      </w:r>
    </w:p>
    <w:p w:rsidR="00E735FB" w:rsidRPr="001E7A55" w:rsidRDefault="00E735FB" w:rsidP="00E735FB">
      <w:pPr>
        <w:rPr>
          <w:rFonts w:ascii="Comic Sans MS" w:eastAsia="Calibri" w:hAnsi="Comic Sans MS"/>
          <w:sz w:val="18"/>
          <w:szCs w:val="18"/>
        </w:rPr>
      </w:pPr>
    </w:p>
    <w:p w:rsidR="00E735FB" w:rsidRDefault="00E735FB" w:rsidP="00E735FB">
      <w:pPr>
        <w:jc w:val="center"/>
        <w:rPr>
          <w:rFonts w:ascii="Comic Sans MS" w:eastAsia="Calibri" w:hAnsi="Comic Sans MS"/>
          <w:b/>
          <w:szCs w:val="24"/>
        </w:rPr>
      </w:pPr>
    </w:p>
    <w:p w:rsidR="00E735FB" w:rsidRDefault="00E735FB" w:rsidP="00E735FB">
      <w:pPr>
        <w:jc w:val="center"/>
        <w:rPr>
          <w:rFonts w:ascii="Comic Sans MS" w:eastAsia="Calibri" w:hAnsi="Comic Sans MS"/>
          <w:b/>
          <w:szCs w:val="24"/>
        </w:rPr>
      </w:pPr>
      <w:r w:rsidRPr="001E7A55">
        <w:rPr>
          <w:rFonts w:ascii="Comic Sans MS" w:eastAsia="Calibri" w:hAnsi="Comic Sans MS"/>
          <w:b/>
          <w:szCs w:val="24"/>
        </w:rPr>
        <w:t>Class Organisation</w:t>
      </w:r>
    </w:p>
    <w:p w:rsidR="00E735FB" w:rsidRPr="001E7A55" w:rsidRDefault="00E735FB" w:rsidP="00E735FB">
      <w:pPr>
        <w:jc w:val="center"/>
        <w:rPr>
          <w:rFonts w:ascii="Comic Sans MS" w:eastAsia="Calibri" w:hAnsi="Comic Sans MS"/>
          <w:b/>
          <w:szCs w:val="24"/>
        </w:rPr>
      </w:pPr>
    </w:p>
    <w:p w:rsidR="00E735FB" w:rsidRPr="001E7A55" w:rsidRDefault="00E735FB" w:rsidP="00E735FB">
      <w:pPr>
        <w:rPr>
          <w:rFonts w:ascii="Comic Sans MS" w:eastAsia="Calibri" w:hAnsi="Comic Sans MS"/>
          <w:sz w:val="18"/>
          <w:szCs w:val="18"/>
        </w:rPr>
      </w:pPr>
      <w:r w:rsidRPr="001E7A55">
        <w:rPr>
          <w:rFonts w:ascii="Comic Sans MS" w:eastAsia="Calibri" w:hAnsi="Comic Sans MS"/>
          <w:sz w:val="18"/>
          <w:szCs w:val="18"/>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E735FB" w:rsidRPr="001E7A55" w:rsidRDefault="00E735FB" w:rsidP="00E735FB">
      <w:pPr>
        <w:rPr>
          <w:rFonts w:ascii="Comic Sans MS" w:eastAsia="Calibri" w:hAnsi="Comic Sans MS"/>
          <w:sz w:val="18"/>
          <w:szCs w:val="18"/>
        </w:rPr>
      </w:pPr>
    </w:p>
    <w:p w:rsidR="00E735FB" w:rsidRPr="001E7A55" w:rsidRDefault="00E735FB" w:rsidP="00E735FB">
      <w:pPr>
        <w:rPr>
          <w:rFonts w:ascii="Comic Sans MS" w:eastAsia="Calibri" w:hAnsi="Comic Sans MS"/>
          <w:szCs w:val="24"/>
        </w:rPr>
      </w:pPr>
    </w:p>
    <w:p w:rsidR="00E735FB" w:rsidRDefault="00E735FB" w:rsidP="00E735FB">
      <w:pPr>
        <w:jc w:val="center"/>
        <w:rPr>
          <w:rFonts w:ascii="Comic Sans MS" w:eastAsia="Calibri" w:hAnsi="Comic Sans MS"/>
          <w:b/>
          <w:szCs w:val="24"/>
        </w:rPr>
      </w:pPr>
      <w:r w:rsidRPr="001E7A55">
        <w:rPr>
          <w:rFonts w:ascii="Comic Sans MS" w:eastAsia="Calibri" w:hAnsi="Comic Sans MS"/>
          <w:b/>
          <w:szCs w:val="24"/>
        </w:rPr>
        <w:t>Quality Teaching Elements</w:t>
      </w:r>
    </w:p>
    <w:p w:rsidR="00E735FB" w:rsidRPr="001E7A55" w:rsidRDefault="00E735FB" w:rsidP="00E735FB">
      <w:pPr>
        <w:jc w:val="center"/>
        <w:rPr>
          <w:rFonts w:ascii="Comic Sans MS" w:eastAsia="Calibri"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8"/>
      </w:tblGrid>
      <w:tr w:rsidR="00E735FB" w:rsidRPr="001E7A55" w:rsidTr="0019288B">
        <w:tc>
          <w:tcPr>
            <w:tcW w:w="5117" w:type="dxa"/>
            <w:shd w:val="pct12" w:color="auto" w:fill="auto"/>
          </w:tcPr>
          <w:p w:rsidR="00E735FB" w:rsidRPr="001E7A55" w:rsidRDefault="00E735FB" w:rsidP="0019288B">
            <w:pPr>
              <w:jc w:val="center"/>
              <w:rPr>
                <w:rFonts w:ascii="Comic Sans MS" w:hAnsi="Comic Sans MS"/>
                <w:sz w:val="18"/>
                <w:szCs w:val="18"/>
                <w:lang w:val="en-US"/>
              </w:rPr>
            </w:pPr>
            <w:r w:rsidRPr="001E7A55">
              <w:rPr>
                <w:rFonts w:ascii="Comic Sans MS" w:hAnsi="Comic Sans MS"/>
                <w:sz w:val="18"/>
                <w:szCs w:val="18"/>
                <w:lang w:val="en-US"/>
              </w:rPr>
              <w:t>Intellectual Quality</w:t>
            </w:r>
          </w:p>
          <w:p w:rsidR="00E735FB" w:rsidRPr="001E7A55" w:rsidRDefault="00E735FB" w:rsidP="0019288B">
            <w:pPr>
              <w:jc w:val="center"/>
              <w:rPr>
                <w:rFonts w:ascii="Comic Sans MS" w:hAnsi="Comic Sans MS"/>
                <w:sz w:val="18"/>
                <w:szCs w:val="18"/>
                <w:lang w:val="en-US"/>
              </w:rPr>
            </w:pPr>
          </w:p>
        </w:tc>
        <w:tc>
          <w:tcPr>
            <w:tcW w:w="5117" w:type="dxa"/>
            <w:shd w:val="pct12" w:color="auto" w:fill="auto"/>
          </w:tcPr>
          <w:p w:rsidR="00E735FB" w:rsidRPr="001E7A55" w:rsidRDefault="00E735FB" w:rsidP="0019288B">
            <w:pPr>
              <w:jc w:val="center"/>
              <w:rPr>
                <w:rFonts w:ascii="Comic Sans MS" w:hAnsi="Comic Sans MS"/>
                <w:sz w:val="18"/>
                <w:szCs w:val="18"/>
                <w:lang w:val="en-US"/>
              </w:rPr>
            </w:pPr>
            <w:r w:rsidRPr="001E7A55">
              <w:rPr>
                <w:rFonts w:ascii="Comic Sans MS" w:hAnsi="Comic Sans MS"/>
                <w:sz w:val="18"/>
                <w:szCs w:val="18"/>
                <w:lang w:val="en-US"/>
              </w:rPr>
              <w:t>Quality Learning Environment</w:t>
            </w:r>
          </w:p>
        </w:tc>
        <w:tc>
          <w:tcPr>
            <w:tcW w:w="5118" w:type="dxa"/>
            <w:shd w:val="pct12" w:color="auto" w:fill="auto"/>
          </w:tcPr>
          <w:p w:rsidR="00E735FB" w:rsidRPr="001E7A55" w:rsidRDefault="00E735FB" w:rsidP="0019288B">
            <w:pPr>
              <w:jc w:val="center"/>
              <w:rPr>
                <w:rFonts w:ascii="Comic Sans MS" w:hAnsi="Comic Sans MS"/>
                <w:sz w:val="18"/>
                <w:szCs w:val="18"/>
                <w:lang w:val="en-US"/>
              </w:rPr>
            </w:pPr>
            <w:r w:rsidRPr="001E7A55">
              <w:rPr>
                <w:rFonts w:ascii="Comic Sans MS" w:hAnsi="Comic Sans MS"/>
                <w:sz w:val="18"/>
                <w:szCs w:val="18"/>
                <w:lang w:val="en-US"/>
              </w:rPr>
              <w:t>Significance</w:t>
            </w:r>
          </w:p>
        </w:tc>
      </w:tr>
      <w:tr w:rsidR="00E735FB" w:rsidRPr="001E7A55" w:rsidTr="0019288B">
        <w:tc>
          <w:tcPr>
            <w:tcW w:w="5117" w:type="dxa"/>
            <w:shd w:val="clear" w:color="auto" w:fill="auto"/>
          </w:tcPr>
          <w:p w:rsidR="00E735FB" w:rsidRPr="001E7A55" w:rsidRDefault="00E735FB" w:rsidP="0019288B">
            <w:pPr>
              <w:jc w:val="center"/>
              <w:rPr>
                <w:rFonts w:ascii="Comic Sans MS" w:hAnsi="Comic Sans MS" w:cs="Arial"/>
                <w:sz w:val="18"/>
                <w:szCs w:val="18"/>
                <w:lang w:val="en-US"/>
              </w:rPr>
            </w:pP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Deep knowledge</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Deep understanding</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Problematic knowledge</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Higher Order Thinking</w:t>
            </w:r>
          </w:p>
          <w:p w:rsidR="00E735FB" w:rsidRPr="001E7A55" w:rsidRDefault="00E735FB" w:rsidP="0019288B">
            <w:pPr>
              <w:jc w:val="center"/>
              <w:rPr>
                <w:rFonts w:ascii="Comic Sans MS" w:hAnsi="Comic Sans MS" w:cs="Arial"/>
                <w:sz w:val="18"/>
                <w:szCs w:val="18"/>
                <w:lang w:val="en-US"/>
              </w:rPr>
            </w:pPr>
            <w:proofErr w:type="spellStart"/>
            <w:r w:rsidRPr="001E7A55">
              <w:rPr>
                <w:rFonts w:ascii="Comic Sans MS" w:hAnsi="Comic Sans MS" w:cs="Arial"/>
                <w:sz w:val="18"/>
                <w:szCs w:val="18"/>
                <w:lang w:val="en-US"/>
              </w:rPr>
              <w:t>Metalanguage</w:t>
            </w:r>
            <w:proofErr w:type="spellEnd"/>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Substantive Communication</w:t>
            </w:r>
          </w:p>
          <w:p w:rsidR="00E735FB" w:rsidRPr="001E7A55" w:rsidRDefault="00E735FB" w:rsidP="0019288B">
            <w:pPr>
              <w:jc w:val="center"/>
              <w:rPr>
                <w:rFonts w:ascii="Comic Sans MS" w:hAnsi="Comic Sans MS"/>
                <w:sz w:val="18"/>
                <w:szCs w:val="18"/>
                <w:lang w:val="en-US"/>
              </w:rPr>
            </w:pPr>
          </w:p>
        </w:tc>
        <w:tc>
          <w:tcPr>
            <w:tcW w:w="5117" w:type="dxa"/>
            <w:shd w:val="clear" w:color="auto" w:fill="auto"/>
          </w:tcPr>
          <w:p w:rsidR="00E735FB" w:rsidRPr="001E7A55" w:rsidRDefault="00E735FB" w:rsidP="0019288B">
            <w:pPr>
              <w:jc w:val="center"/>
              <w:rPr>
                <w:rFonts w:ascii="Comic Sans MS" w:hAnsi="Comic Sans MS" w:cs="Arial"/>
                <w:sz w:val="18"/>
                <w:szCs w:val="18"/>
                <w:lang w:val="en-US"/>
              </w:rPr>
            </w:pP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Explicit quality criteria</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Engagement</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High expectations</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Social support</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Student self-regulation</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Student self-direction</w:t>
            </w:r>
          </w:p>
        </w:tc>
        <w:tc>
          <w:tcPr>
            <w:tcW w:w="5118" w:type="dxa"/>
            <w:shd w:val="clear" w:color="auto" w:fill="auto"/>
          </w:tcPr>
          <w:p w:rsidR="00E735FB" w:rsidRPr="001E7A55" w:rsidRDefault="00E735FB" w:rsidP="0019288B">
            <w:pPr>
              <w:jc w:val="center"/>
              <w:rPr>
                <w:rFonts w:ascii="Comic Sans MS" w:hAnsi="Comic Sans MS" w:cs="Arial"/>
                <w:sz w:val="18"/>
                <w:szCs w:val="18"/>
                <w:lang w:val="en-US"/>
              </w:rPr>
            </w:pP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Background knowledge</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Cultural knowledge</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Knowledge integration</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Inclusivity</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Connectedness</w:t>
            </w:r>
          </w:p>
          <w:p w:rsidR="00E735FB" w:rsidRPr="001E7A55" w:rsidRDefault="00E735FB" w:rsidP="0019288B">
            <w:pPr>
              <w:jc w:val="center"/>
              <w:rPr>
                <w:rFonts w:ascii="Comic Sans MS" w:hAnsi="Comic Sans MS" w:cs="Arial"/>
                <w:sz w:val="18"/>
                <w:szCs w:val="18"/>
                <w:lang w:val="en-US"/>
              </w:rPr>
            </w:pPr>
            <w:r w:rsidRPr="001E7A55">
              <w:rPr>
                <w:rFonts w:ascii="Comic Sans MS" w:hAnsi="Comic Sans MS" w:cs="Arial"/>
                <w:sz w:val="18"/>
                <w:szCs w:val="18"/>
                <w:lang w:val="en-US"/>
              </w:rPr>
              <w:t>Narrative</w:t>
            </w:r>
          </w:p>
        </w:tc>
      </w:tr>
    </w:tbl>
    <w:p w:rsidR="00E735FB" w:rsidRPr="001E7A55" w:rsidRDefault="00E735FB" w:rsidP="00E735FB">
      <w:pPr>
        <w:rPr>
          <w:rFonts w:ascii="Comic Sans MS" w:eastAsia="Calibri" w:hAnsi="Comic Sans MS"/>
          <w:sz w:val="18"/>
          <w:szCs w:val="18"/>
        </w:rPr>
      </w:pPr>
    </w:p>
    <w:p w:rsidR="00E735FB" w:rsidRPr="001E7A55" w:rsidRDefault="00E735FB" w:rsidP="00E735FB">
      <w:pPr>
        <w:rPr>
          <w:rFonts w:ascii="Comic Sans MS" w:eastAsia="Calibri" w:hAnsi="Comic Sans MS"/>
          <w:sz w:val="18"/>
          <w:szCs w:val="18"/>
        </w:rPr>
      </w:pPr>
    </w:p>
    <w:p w:rsidR="00E735FB" w:rsidRPr="001E7A55" w:rsidRDefault="00E735FB" w:rsidP="00E735FB">
      <w:pPr>
        <w:rPr>
          <w:rFonts w:ascii="Comic Sans MS" w:eastAsia="Calibri" w:hAnsi="Comic Sans MS"/>
          <w:sz w:val="18"/>
          <w:szCs w:val="18"/>
        </w:rPr>
      </w:pPr>
    </w:p>
    <w:p w:rsidR="00E735FB" w:rsidRDefault="00E735FB" w:rsidP="00E735FB">
      <w:pPr>
        <w:jc w:val="center"/>
        <w:rPr>
          <w:rFonts w:ascii="Comic Sans MS" w:eastAsia="Calibri" w:hAnsi="Comic Sans MS"/>
          <w:b/>
          <w:szCs w:val="24"/>
        </w:rPr>
      </w:pPr>
      <w:proofErr w:type="spellStart"/>
      <w:r w:rsidRPr="001E7A55">
        <w:rPr>
          <w:rFonts w:ascii="Comic Sans MS" w:eastAsia="Calibri" w:hAnsi="Comic Sans MS"/>
          <w:b/>
          <w:szCs w:val="24"/>
        </w:rPr>
        <w:t>Naplan</w:t>
      </w:r>
      <w:proofErr w:type="spellEnd"/>
      <w:r w:rsidRPr="001E7A55">
        <w:rPr>
          <w:rFonts w:ascii="Comic Sans MS" w:eastAsia="Calibri" w:hAnsi="Comic Sans MS"/>
          <w:b/>
          <w:szCs w:val="24"/>
        </w:rPr>
        <w:t xml:space="preserve"> Target Area/s</w:t>
      </w:r>
    </w:p>
    <w:p w:rsidR="00E735FB" w:rsidRPr="001E7A55" w:rsidRDefault="00E735FB" w:rsidP="00E735FB">
      <w:pPr>
        <w:jc w:val="center"/>
        <w:rPr>
          <w:rFonts w:ascii="Comic Sans MS" w:eastAsia="Calibri" w:hAnsi="Comic Sans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E735FB" w:rsidRPr="001E7A55" w:rsidTr="0019288B">
        <w:tc>
          <w:tcPr>
            <w:tcW w:w="15352" w:type="dxa"/>
            <w:shd w:val="clear" w:color="auto" w:fill="auto"/>
          </w:tcPr>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p w:rsidR="00E735FB" w:rsidRPr="001E7A55" w:rsidRDefault="00E735FB" w:rsidP="0019288B">
            <w:pPr>
              <w:jc w:val="center"/>
              <w:rPr>
                <w:rFonts w:ascii="Comic Sans MS" w:hAnsi="Comic Sans MS"/>
                <w:b/>
                <w:sz w:val="18"/>
                <w:szCs w:val="18"/>
                <w:lang w:val="en-US"/>
              </w:rPr>
            </w:pPr>
          </w:p>
        </w:tc>
      </w:tr>
    </w:tbl>
    <w:p w:rsidR="00E735FB" w:rsidRDefault="00E735FB" w:rsidP="00E735FB">
      <w:pPr>
        <w:jc w:val="center"/>
        <w:rPr>
          <w:rFonts w:ascii="Calibri" w:eastAsia="Calibri" w:hAnsi="Calibri"/>
          <w:b/>
          <w:sz w:val="22"/>
          <w:szCs w:val="22"/>
        </w:rPr>
      </w:pPr>
    </w:p>
    <w:p w:rsidR="00E735FB" w:rsidRDefault="00E735FB" w:rsidP="00E735FB">
      <w:pPr>
        <w:jc w:val="center"/>
        <w:rPr>
          <w:rFonts w:ascii="Calibri" w:eastAsia="Calibri" w:hAnsi="Calibri"/>
          <w:b/>
          <w:sz w:val="22"/>
          <w:szCs w:val="22"/>
        </w:rPr>
      </w:pPr>
    </w:p>
    <w:p w:rsidR="00E735FB" w:rsidRDefault="00E735FB" w:rsidP="00E735FB">
      <w:pPr>
        <w:jc w:val="center"/>
        <w:rPr>
          <w:rFonts w:ascii="Calibri" w:eastAsia="Calibri" w:hAnsi="Calibri"/>
          <w:b/>
          <w:sz w:val="22"/>
          <w:szCs w:val="22"/>
        </w:rPr>
      </w:pPr>
    </w:p>
    <w:p w:rsidR="00E735FB" w:rsidRDefault="00E735FB" w:rsidP="00E735FB">
      <w:pPr>
        <w:jc w:val="center"/>
        <w:rPr>
          <w:rFonts w:ascii="Calibri" w:eastAsia="Calibri" w:hAnsi="Calibri"/>
          <w:b/>
          <w:sz w:val="22"/>
          <w:szCs w:val="22"/>
        </w:rPr>
      </w:pPr>
    </w:p>
    <w:p w:rsidR="00E735FB" w:rsidRPr="00075F87" w:rsidRDefault="00E735FB" w:rsidP="00E735FB">
      <w:pPr>
        <w:jc w:val="center"/>
        <w:rPr>
          <w:rFonts w:ascii="Comic Sans MS" w:eastAsia="Calibri" w:hAnsi="Comic Sans MS"/>
          <w:b/>
          <w:szCs w:val="24"/>
        </w:rPr>
      </w:pPr>
      <w:r w:rsidRPr="00075F87">
        <w:rPr>
          <w:rFonts w:ascii="Comic Sans MS" w:eastAsia="Calibri" w:hAnsi="Comic Sans MS"/>
          <w:b/>
          <w:szCs w:val="24"/>
        </w:rPr>
        <w:lastRenderedPageBreak/>
        <w:t>Program Adjustments</w:t>
      </w:r>
    </w:p>
    <w:p w:rsidR="00E735FB" w:rsidRPr="008733AD" w:rsidRDefault="00E735FB" w:rsidP="00E735FB">
      <w:pPr>
        <w:jc w:val="center"/>
        <w:rPr>
          <w:rFonts w:ascii="Comic Sans MS" w:eastAsia="Calibri" w:hAnsi="Comic Sans MS"/>
          <w:i/>
          <w:sz w:val="22"/>
          <w:szCs w:val="22"/>
        </w:rPr>
      </w:pPr>
    </w:p>
    <w:p w:rsidR="00E735FB" w:rsidRPr="008733AD" w:rsidRDefault="00E735FB" w:rsidP="00E735FB">
      <w:pPr>
        <w:jc w:val="center"/>
        <w:rPr>
          <w:rFonts w:ascii="Comic Sans MS" w:eastAsia="Calibri" w:hAnsi="Comic Sans MS"/>
          <w:i/>
          <w:sz w:val="22"/>
          <w:szCs w:val="22"/>
        </w:rPr>
      </w:pPr>
      <w:r w:rsidRPr="008733AD">
        <w:rPr>
          <w:rFonts w:ascii="Comic Sans MS" w:eastAsia="Calibri" w:hAnsi="Comic Sans MS"/>
          <w:i/>
          <w:sz w:val="22"/>
          <w:szCs w:val="22"/>
        </w:rPr>
        <w:t>Adjustments are measures or actions taken in relation to teaching, learning and assessment that enable a student to access syllabus outcomes and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7612"/>
        <w:gridCol w:w="1610"/>
      </w:tblGrid>
      <w:tr w:rsidR="00E735FB" w:rsidRPr="001E7A55" w:rsidTr="0019288B">
        <w:tc>
          <w:tcPr>
            <w:tcW w:w="959" w:type="dxa"/>
            <w:shd w:val="clear" w:color="auto" w:fill="auto"/>
          </w:tcPr>
          <w:p w:rsidR="00E735FB" w:rsidRPr="001E7A55" w:rsidRDefault="00E735FB" w:rsidP="0019288B">
            <w:pPr>
              <w:jc w:val="center"/>
              <w:rPr>
                <w:rFonts w:ascii="Comic Sans MS" w:hAnsi="Comic Sans MS"/>
                <w:b/>
                <w:szCs w:val="24"/>
                <w:lang w:val="en-US"/>
              </w:rPr>
            </w:pPr>
            <w:r w:rsidRPr="001E7A55">
              <w:rPr>
                <w:rFonts w:ascii="Comic Sans MS" w:hAnsi="Comic Sans MS"/>
                <w:b/>
                <w:szCs w:val="24"/>
                <w:lang w:val="en-US"/>
              </w:rPr>
              <w:t>Date</w:t>
            </w:r>
          </w:p>
        </w:tc>
        <w:tc>
          <w:tcPr>
            <w:tcW w:w="5386" w:type="dxa"/>
            <w:shd w:val="clear" w:color="auto" w:fill="auto"/>
          </w:tcPr>
          <w:p w:rsidR="00E735FB" w:rsidRPr="001E7A55" w:rsidRDefault="00E735FB" w:rsidP="0019288B">
            <w:pPr>
              <w:jc w:val="center"/>
              <w:rPr>
                <w:rFonts w:ascii="Comic Sans MS" w:hAnsi="Comic Sans MS"/>
                <w:b/>
                <w:szCs w:val="24"/>
                <w:lang w:val="en-US"/>
              </w:rPr>
            </w:pPr>
            <w:r w:rsidRPr="001E7A55">
              <w:rPr>
                <w:rFonts w:ascii="Comic Sans MS" w:hAnsi="Comic Sans MS"/>
                <w:b/>
                <w:szCs w:val="24"/>
                <w:lang w:val="en-US"/>
              </w:rPr>
              <w:t>Adjustment</w:t>
            </w:r>
          </w:p>
        </w:tc>
        <w:tc>
          <w:tcPr>
            <w:tcW w:w="7612" w:type="dxa"/>
            <w:shd w:val="clear" w:color="auto" w:fill="auto"/>
          </w:tcPr>
          <w:p w:rsidR="00E735FB" w:rsidRPr="001E7A55" w:rsidRDefault="00E735FB" w:rsidP="0019288B">
            <w:pPr>
              <w:jc w:val="center"/>
              <w:rPr>
                <w:rFonts w:ascii="Comic Sans MS" w:hAnsi="Comic Sans MS"/>
                <w:b/>
                <w:szCs w:val="24"/>
                <w:lang w:val="en-US"/>
              </w:rPr>
            </w:pPr>
            <w:r w:rsidRPr="001E7A55">
              <w:rPr>
                <w:rFonts w:ascii="Comic Sans MS" w:hAnsi="Comic Sans MS"/>
                <w:b/>
                <w:szCs w:val="24"/>
                <w:lang w:val="en-US"/>
              </w:rPr>
              <w:t>Reason for adjustment</w:t>
            </w:r>
          </w:p>
        </w:tc>
        <w:tc>
          <w:tcPr>
            <w:tcW w:w="1395" w:type="dxa"/>
            <w:shd w:val="clear" w:color="auto" w:fill="auto"/>
          </w:tcPr>
          <w:p w:rsidR="00E735FB" w:rsidRPr="001E7A55" w:rsidRDefault="00E735FB" w:rsidP="0019288B">
            <w:pPr>
              <w:jc w:val="center"/>
              <w:rPr>
                <w:rFonts w:ascii="Comic Sans MS" w:hAnsi="Comic Sans MS"/>
                <w:b/>
                <w:szCs w:val="24"/>
                <w:lang w:val="en-US"/>
              </w:rPr>
            </w:pPr>
            <w:r w:rsidRPr="001E7A55">
              <w:rPr>
                <w:rFonts w:ascii="Comic Sans MS" w:hAnsi="Comic Sans MS"/>
                <w:b/>
                <w:szCs w:val="24"/>
                <w:lang w:val="en-US"/>
              </w:rPr>
              <w:t>Registration</w:t>
            </w: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r w:rsidR="00E735FB" w:rsidRPr="001E7A55" w:rsidTr="0019288B">
        <w:tc>
          <w:tcPr>
            <w:tcW w:w="959"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5386" w:type="dxa"/>
            <w:shd w:val="clear" w:color="auto" w:fill="auto"/>
          </w:tcPr>
          <w:p w:rsidR="00E735FB" w:rsidRPr="001E7A55" w:rsidRDefault="00E735FB" w:rsidP="0019288B">
            <w:pPr>
              <w:rPr>
                <w:rFonts w:ascii="Comic Sans MS" w:hAnsi="Comic Sans MS"/>
                <w:szCs w:val="24"/>
                <w:lang w:val="en-US"/>
              </w:rPr>
            </w:pPr>
          </w:p>
        </w:tc>
        <w:tc>
          <w:tcPr>
            <w:tcW w:w="7612" w:type="dxa"/>
            <w:shd w:val="clear" w:color="auto" w:fill="auto"/>
          </w:tcPr>
          <w:p w:rsidR="00E735FB" w:rsidRPr="001E7A55" w:rsidRDefault="00E735FB" w:rsidP="0019288B">
            <w:pPr>
              <w:rPr>
                <w:rFonts w:ascii="Comic Sans MS" w:hAnsi="Comic Sans MS"/>
                <w:szCs w:val="24"/>
                <w:lang w:val="en-US"/>
              </w:rPr>
            </w:pPr>
          </w:p>
        </w:tc>
        <w:tc>
          <w:tcPr>
            <w:tcW w:w="1395" w:type="dxa"/>
            <w:shd w:val="clear" w:color="auto" w:fill="auto"/>
          </w:tcPr>
          <w:p w:rsidR="00E735FB" w:rsidRPr="001E7A55" w:rsidRDefault="00E735FB" w:rsidP="0019288B">
            <w:pPr>
              <w:rPr>
                <w:rFonts w:ascii="Comic Sans MS" w:hAnsi="Comic Sans MS"/>
                <w:szCs w:val="24"/>
                <w:lang w:val="en-US"/>
              </w:rPr>
            </w:pPr>
          </w:p>
        </w:tc>
      </w:tr>
    </w:tbl>
    <w:p w:rsidR="00E735FB" w:rsidRPr="001E7A55" w:rsidRDefault="00E735FB" w:rsidP="00E735FB">
      <w:pPr>
        <w:rPr>
          <w:rFonts w:ascii="Comic Sans MS" w:eastAsia="Calibri" w:hAnsi="Comic Sans MS"/>
          <w:sz w:val="22"/>
          <w:szCs w:val="22"/>
        </w:rPr>
      </w:pPr>
    </w:p>
    <w:p w:rsidR="00E735FB" w:rsidRPr="001E7A55" w:rsidRDefault="00E735FB" w:rsidP="00E735FB">
      <w:pPr>
        <w:rPr>
          <w:rFonts w:ascii="Comic Sans MS" w:eastAsia="Calibri"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E735FB" w:rsidRPr="001E7A55" w:rsidTr="0019288B">
        <w:tc>
          <w:tcPr>
            <w:tcW w:w="7676" w:type="dxa"/>
            <w:shd w:val="clear" w:color="auto" w:fill="auto"/>
          </w:tcPr>
          <w:p w:rsidR="00E735FB" w:rsidRPr="001E7A55" w:rsidRDefault="00E735FB" w:rsidP="0019288B">
            <w:pPr>
              <w:jc w:val="center"/>
              <w:rPr>
                <w:rFonts w:ascii="Comic Sans MS" w:hAnsi="Comic Sans MS"/>
                <w:b/>
                <w:sz w:val="22"/>
                <w:szCs w:val="22"/>
                <w:lang w:val="en-US"/>
              </w:rPr>
            </w:pPr>
            <w:r w:rsidRPr="001E7A55">
              <w:rPr>
                <w:rFonts w:ascii="Comic Sans MS" w:hAnsi="Comic Sans MS"/>
                <w:b/>
                <w:sz w:val="22"/>
                <w:szCs w:val="22"/>
                <w:lang w:val="en-US"/>
              </w:rPr>
              <w:t>Students with IEPs</w:t>
            </w:r>
          </w:p>
        </w:tc>
        <w:tc>
          <w:tcPr>
            <w:tcW w:w="7676" w:type="dxa"/>
            <w:shd w:val="clear" w:color="auto" w:fill="auto"/>
          </w:tcPr>
          <w:p w:rsidR="00E735FB" w:rsidRPr="001E7A55" w:rsidRDefault="00E735FB" w:rsidP="0019288B">
            <w:pPr>
              <w:jc w:val="center"/>
              <w:rPr>
                <w:rFonts w:ascii="Comic Sans MS" w:hAnsi="Comic Sans MS"/>
                <w:b/>
                <w:sz w:val="22"/>
                <w:szCs w:val="22"/>
                <w:lang w:val="en-US"/>
              </w:rPr>
            </w:pPr>
            <w:r w:rsidRPr="001E7A55">
              <w:rPr>
                <w:rFonts w:ascii="Comic Sans MS" w:hAnsi="Comic Sans MS"/>
                <w:b/>
                <w:sz w:val="22"/>
                <w:szCs w:val="22"/>
                <w:lang w:val="en-US"/>
              </w:rPr>
              <w:t>Students with PLPs</w:t>
            </w:r>
          </w:p>
        </w:tc>
      </w:tr>
      <w:tr w:rsidR="00E735FB" w:rsidRPr="001E7A55" w:rsidTr="0019288B">
        <w:tc>
          <w:tcPr>
            <w:tcW w:w="7676" w:type="dxa"/>
            <w:shd w:val="clear" w:color="auto" w:fill="auto"/>
          </w:tcPr>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p w:rsidR="00E735FB" w:rsidRPr="001E7A55" w:rsidRDefault="00E735FB" w:rsidP="0019288B">
            <w:pPr>
              <w:rPr>
                <w:rFonts w:ascii="Comic Sans MS" w:hAnsi="Comic Sans MS"/>
                <w:szCs w:val="24"/>
                <w:lang w:val="en-US"/>
              </w:rPr>
            </w:pPr>
          </w:p>
        </w:tc>
        <w:tc>
          <w:tcPr>
            <w:tcW w:w="7676" w:type="dxa"/>
            <w:shd w:val="clear" w:color="auto" w:fill="auto"/>
          </w:tcPr>
          <w:p w:rsidR="00E735FB" w:rsidRPr="001E7A55" w:rsidRDefault="00E735FB" w:rsidP="0019288B">
            <w:pPr>
              <w:rPr>
                <w:rFonts w:ascii="Comic Sans MS" w:hAnsi="Comic Sans MS"/>
                <w:szCs w:val="24"/>
                <w:lang w:val="en-US"/>
              </w:rPr>
            </w:pPr>
          </w:p>
        </w:tc>
      </w:tr>
    </w:tbl>
    <w:p w:rsidR="00E735FB" w:rsidRPr="001E7A55" w:rsidRDefault="00E735FB" w:rsidP="00E735FB">
      <w:pPr>
        <w:rPr>
          <w:rFonts w:ascii="Comic Sans MS" w:eastAsia="Calibri" w:hAnsi="Comic Sans MS"/>
          <w:sz w:val="16"/>
          <w:szCs w:val="16"/>
        </w:rPr>
      </w:pPr>
    </w:p>
    <w:p w:rsidR="00E735FB" w:rsidRPr="00BE1EBE" w:rsidRDefault="00E735FB" w:rsidP="00E735FB">
      <w:pPr>
        <w:jc w:val="center"/>
        <w:rPr>
          <w:rFonts w:ascii="Comic Sans MS" w:eastAsia="Calibri" w:hAnsi="Comic Sans MS"/>
          <w:b/>
          <w:szCs w:val="24"/>
        </w:rPr>
      </w:pPr>
      <w:r w:rsidRPr="00BE1EBE">
        <w:rPr>
          <w:rFonts w:ascii="Comic Sans MS" w:eastAsia="Calibri" w:hAnsi="Comic Sans MS"/>
          <w:b/>
          <w:szCs w:val="24"/>
        </w:rPr>
        <w:t>Reading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735FB" w:rsidRPr="001E7A55" w:rsidTr="0019288B">
        <w:tc>
          <w:tcPr>
            <w:tcW w:w="195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Where are they now?</w:t>
            </w:r>
          </w:p>
        </w:tc>
        <w:tc>
          <w:tcPr>
            <w:tcW w:w="3969"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5</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c>
          <w:tcPr>
            <w:tcW w:w="3290"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6</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7</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8</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r>
      <w:tr w:rsidR="00E735FB" w:rsidRPr="001E7A55" w:rsidTr="0019288B">
        <w:tc>
          <w:tcPr>
            <w:tcW w:w="1951" w:type="dxa"/>
            <w:shd w:val="pct12" w:color="auto" w:fill="auto"/>
          </w:tcPr>
          <w:p w:rsidR="00E735FB" w:rsidRPr="001E7A55" w:rsidRDefault="00E735FB" w:rsidP="0019288B">
            <w:pPr>
              <w:jc w:val="center"/>
              <w:rPr>
                <w:rFonts w:ascii="Comic Sans MS" w:hAnsi="Comic Sans MS"/>
                <w:sz w:val="16"/>
                <w:szCs w:val="16"/>
                <w:lang w:val="en-US"/>
              </w:rPr>
            </w:pPr>
          </w:p>
        </w:tc>
        <w:tc>
          <w:tcPr>
            <w:tcW w:w="3969" w:type="dxa"/>
            <w:shd w:val="clear" w:color="auto" w:fill="auto"/>
          </w:tcPr>
          <w:p w:rsidR="00E735FB" w:rsidRPr="001E7A55" w:rsidRDefault="00E735FB" w:rsidP="00E735FB">
            <w:pPr>
              <w:numPr>
                <w:ilvl w:val="0"/>
                <w:numId w:val="13"/>
              </w:numPr>
              <w:rPr>
                <w:rFonts w:ascii="Comic Sans MS" w:hAnsi="Comic Sans MS"/>
                <w:sz w:val="16"/>
                <w:szCs w:val="16"/>
                <w:lang w:val="en-US"/>
              </w:rPr>
            </w:pPr>
            <w:r w:rsidRPr="001E7A55">
              <w:rPr>
                <w:rFonts w:ascii="Comic Sans MS" w:hAnsi="Comic Sans MS"/>
                <w:sz w:val="16"/>
                <w:szCs w:val="16"/>
                <w:lang w:val="en-US"/>
              </w:rPr>
              <w:t>Reads texts with varied sentence patterns and several lines of text per page.</w:t>
            </w:r>
          </w:p>
          <w:p w:rsidR="00E735FB" w:rsidRPr="001E7A55" w:rsidRDefault="00E735FB" w:rsidP="00E735FB">
            <w:pPr>
              <w:numPr>
                <w:ilvl w:val="0"/>
                <w:numId w:val="13"/>
              </w:numPr>
              <w:rPr>
                <w:rFonts w:ascii="Comic Sans MS" w:hAnsi="Comic Sans MS"/>
                <w:sz w:val="16"/>
                <w:szCs w:val="16"/>
                <w:lang w:val="en-US"/>
              </w:rPr>
            </w:pPr>
            <w:r w:rsidRPr="001E7A55">
              <w:rPr>
                <w:rFonts w:ascii="Comic Sans MS" w:hAnsi="Comic Sans MS"/>
                <w:sz w:val="16"/>
                <w:szCs w:val="16"/>
                <w:lang w:val="en-US"/>
              </w:rPr>
              <w:t xml:space="preserve">Demonstrates increased fluency by </w:t>
            </w:r>
            <w:proofErr w:type="spellStart"/>
            <w:r w:rsidRPr="001E7A55">
              <w:rPr>
                <w:rFonts w:ascii="Comic Sans MS" w:hAnsi="Comic Sans MS"/>
                <w:sz w:val="16"/>
                <w:szCs w:val="16"/>
                <w:lang w:val="en-US"/>
              </w:rPr>
              <w:t>recognising</w:t>
            </w:r>
            <w:proofErr w:type="spellEnd"/>
            <w:r w:rsidRPr="001E7A55">
              <w:rPr>
                <w:rFonts w:ascii="Comic Sans MS" w:hAnsi="Comic Sans MS"/>
                <w:sz w:val="16"/>
                <w:szCs w:val="16"/>
                <w:lang w:val="en-US"/>
              </w:rPr>
              <w:t xml:space="preserve"> and decoding words automatically when reading familiar texts.</w:t>
            </w:r>
          </w:p>
          <w:p w:rsidR="00E735FB" w:rsidRPr="001E7A55" w:rsidRDefault="00E735FB" w:rsidP="00E735FB">
            <w:pPr>
              <w:numPr>
                <w:ilvl w:val="0"/>
                <w:numId w:val="13"/>
              </w:numPr>
              <w:rPr>
                <w:rFonts w:ascii="Comic Sans MS" w:hAnsi="Comic Sans MS"/>
                <w:sz w:val="16"/>
                <w:szCs w:val="16"/>
                <w:lang w:val="en-US"/>
              </w:rPr>
            </w:pPr>
            <w:proofErr w:type="spellStart"/>
            <w:r w:rsidRPr="001E7A55">
              <w:rPr>
                <w:rFonts w:ascii="Comic Sans MS" w:hAnsi="Comic Sans MS"/>
                <w:sz w:val="16"/>
                <w:szCs w:val="16"/>
                <w:lang w:val="en-US"/>
              </w:rPr>
              <w:t>Recognises</w:t>
            </w:r>
            <w:proofErr w:type="spellEnd"/>
            <w:r w:rsidRPr="001E7A55">
              <w:rPr>
                <w:rFonts w:ascii="Comic Sans MS" w:hAnsi="Comic Sans MS"/>
                <w:sz w:val="16"/>
                <w:szCs w:val="16"/>
                <w:lang w:val="en-US"/>
              </w:rPr>
              <w:t xml:space="preserve"> when meaning is disrupted and attempts to self- correct when reading.</w:t>
            </w:r>
          </w:p>
          <w:p w:rsidR="00E735FB" w:rsidRPr="001E7A55" w:rsidRDefault="00E735FB" w:rsidP="00E735FB">
            <w:pPr>
              <w:numPr>
                <w:ilvl w:val="0"/>
                <w:numId w:val="13"/>
              </w:numPr>
              <w:contextualSpacing/>
              <w:rPr>
                <w:rFonts w:ascii="Comic Sans MS" w:hAnsi="Comic Sans MS"/>
                <w:sz w:val="16"/>
                <w:szCs w:val="16"/>
                <w:lang w:val="en-US"/>
              </w:rPr>
            </w:pPr>
            <w:r w:rsidRPr="001E7A55">
              <w:rPr>
                <w:rFonts w:ascii="Comic Sans MS" w:hAnsi="Comic Sans MS"/>
                <w:sz w:val="16"/>
                <w:szCs w:val="16"/>
                <w:lang w:val="en-US"/>
              </w:rPr>
              <w:t>Reads fluently and accurately with attention to punctuation.</w:t>
            </w:r>
          </w:p>
        </w:tc>
        <w:tc>
          <w:tcPr>
            <w:tcW w:w="3290" w:type="dxa"/>
            <w:shd w:val="clear" w:color="auto" w:fill="auto"/>
          </w:tcPr>
          <w:p w:rsidR="00E735FB" w:rsidRPr="001E7A55" w:rsidRDefault="00E735FB" w:rsidP="00E735FB">
            <w:pPr>
              <w:numPr>
                <w:ilvl w:val="0"/>
                <w:numId w:val="1"/>
              </w:numPr>
              <w:rPr>
                <w:rFonts w:ascii="Comic Sans MS" w:hAnsi="Comic Sans MS"/>
                <w:sz w:val="16"/>
                <w:szCs w:val="16"/>
                <w:lang w:val="en-US"/>
              </w:rPr>
            </w:pPr>
            <w:r w:rsidRPr="001E7A55">
              <w:rPr>
                <w:rFonts w:ascii="Comic Sans MS" w:hAnsi="Comic Sans MS"/>
                <w:sz w:val="16"/>
                <w:szCs w:val="16"/>
                <w:lang w:val="en-US"/>
              </w:rPr>
              <w:t>Understands that pathways for reading literary and factual print and screen texts can be navigated in different ways.</w:t>
            </w:r>
          </w:p>
          <w:p w:rsidR="00E735FB" w:rsidRPr="001E7A55" w:rsidRDefault="00E735FB" w:rsidP="00E735FB">
            <w:pPr>
              <w:widowControl w:val="0"/>
              <w:numPr>
                <w:ilvl w:val="0"/>
                <w:numId w:val="1"/>
              </w:numPr>
              <w:contextualSpacing/>
              <w:rPr>
                <w:rFonts w:ascii="Comic Sans MS" w:hAnsi="Comic Sans MS"/>
                <w:sz w:val="16"/>
                <w:szCs w:val="16"/>
                <w:lang w:val="en-US"/>
              </w:rPr>
            </w:pPr>
            <w:r w:rsidRPr="001E7A55">
              <w:rPr>
                <w:rFonts w:ascii="Comic Sans MS" w:hAnsi="Comic Sans MS"/>
                <w:sz w:val="16"/>
                <w:szCs w:val="16"/>
                <w:lang w:val="en-US"/>
              </w:rPr>
              <w:t xml:space="preserve">Self-corrects when meaning is disrupted </w:t>
            </w:r>
            <w:proofErr w:type="spellStart"/>
            <w:r w:rsidRPr="001E7A55">
              <w:rPr>
                <w:rFonts w:ascii="Comic Sans MS" w:hAnsi="Comic Sans MS"/>
                <w:sz w:val="16"/>
                <w:szCs w:val="16"/>
                <w:lang w:val="en-US"/>
              </w:rPr>
              <w:t>eg</w:t>
            </w:r>
            <w:proofErr w:type="spellEnd"/>
            <w:r w:rsidRPr="001E7A55">
              <w:rPr>
                <w:rFonts w:ascii="Comic Sans MS" w:hAnsi="Comic Sans MS"/>
                <w:sz w:val="16"/>
                <w:szCs w:val="16"/>
                <w:lang w:val="en-US"/>
              </w:rPr>
              <w:t xml:space="preserve"> by pausing, repeating words and phrases, re-reading and reading on. </w:t>
            </w:r>
          </w:p>
          <w:p w:rsidR="00E735FB" w:rsidRPr="001E7A55" w:rsidRDefault="00E735FB" w:rsidP="00E735FB">
            <w:pPr>
              <w:numPr>
                <w:ilvl w:val="0"/>
                <w:numId w:val="1"/>
              </w:numPr>
              <w:contextualSpacing/>
              <w:rPr>
                <w:rFonts w:ascii="Comic Sans MS" w:hAnsi="Comic Sans MS" w:cs="Arial"/>
                <w:b/>
                <w:sz w:val="16"/>
                <w:szCs w:val="16"/>
                <w:u w:val="single"/>
                <w:lang w:val="en-US"/>
              </w:rPr>
            </w:pPr>
            <w:r w:rsidRPr="001E7A55">
              <w:rPr>
                <w:rFonts w:ascii="Comic Sans MS" w:hAnsi="Comic Sans MS"/>
                <w:sz w:val="16"/>
                <w:szCs w:val="16"/>
                <w:lang w:val="en-US"/>
              </w:rPr>
              <w:t>Reads aloud with fluency and phrasing, adjusting pace, volume, pitch and pronunciation to enhance meaning and expression. RR level 16-18.</w:t>
            </w:r>
          </w:p>
        </w:tc>
        <w:tc>
          <w:tcPr>
            <w:tcW w:w="3071" w:type="dxa"/>
            <w:shd w:val="clear" w:color="auto" w:fill="auto"/>
          </w:tcPr>
          <w:p w:rsidR="00E735FB" w:rsidRPr="001E7A55" w:rsidRDefault="00E735FB" w:rsidP="00E735FB">
            <w:pPr>
              <w:numPr>
                <w:ilvl w:val="0"/>
                <w:numId w:val="6"/>
              </w:numPr>
              <w:rPr>
                <w:rFonts w:ascii="Comic Sans MS" w:hAnsi="Comic Sans MS"/>
                <w:sz w:val="16"/>
                <w:szCs w:val="16"/>
                <w:lang w:val="en-US"/>
              </w:rPr>
            </w:pPr>
            <w:r w:rsidRPr="001E7A55">
              <w:rPr>
                <w:rFonts w:ascii="Comic Sans MS" w:hAnsi="Comic Sans MS"/>
                <w:sz w:val="16"/>
                <w:szCs w:val="16"/>
                <w:lang w:val="en-US"/>
              </w:rPr>
              <w:t>Understands text features such as illustrations, diagrams, tables, maps and graphs to enhance meaning.</w:t>
            </w:r>
          </w:p>
          <w:p w:rsidR="00E735FB" w:rsidRPr="001E7A55" w:rsidRDefault="00E735FB" w:rsidP="00E735FB">
            <w:pPr>
              <w:numPr>
                <w:ilvl w:val="0"/>
                <w:numId w:val="6"/>
              </w:numPr>
              <w:rPr>
                <w:rFonts w:ascii="Comic Sans MS" w:hAnsi="Comic Sans MS"/>
                <w:sz w:val="16"/>
                <w:szCs w:val="16"/>
                <w:lang w:val="en-US"/>
              </w:rPr>
            </w:pPr>
            <w:r w:rsidRPr="001E7A55">
              <w:rPr>
                <w:rFonts w:ascii="Comic Sans MS" w:hAnsi="Comic Sans MS"/>
                <w:sz w:val="16"/>
                <w:szCs w:val="16"/>
                <w:lang w:val="en-US"/>
              </w:rPr>
              <w:t xml:space="preserve">Automatically integrates a range of information </w:t>
            </w:r>
            <w:proofErr w:type="spellStart"/>
            <w:r w:rsidRPr="001E7A55">
              <w:rPr>
                <w:rFonts w:ascii="Comic Sans MS" w:hAnsi="Comic Sans MS"/>
                <w:sz w:val="16"/>
                <w:szCs w:val="16"/>
                <w:lang w:val="en-US"/>
              </w:rPr>
              <w:t>eg</w:t>
            </w:r>
            <w:proofErr w:type="spellEnd"/>
            <w:r w:rsidRPr="001E7A55">
              <w:rPr>
                <w:rFonts w:ascii="Comic Sans MS" w:hAnsi="Comic Sans MS"/>
                <w:sz w:val="16"/>
                <w:szCs w:val="16"/>
                <w:lang w:val="en-US"/>
              </w:rPr>
              <w:t xml:space="preserve"> meaning, grammar and letter sound relationships to read in a phrased and fluent way.</w:t>
            </w:r>
          </w:p>
          <w:p w:rsidR="00E735FB" w:rsidRPr="001E7A55" w:rsidRDefault="00E735FB" w:rsidP="00E735FB">
            <w:pPr>
              <w:numPr>
                <w:ilvl w:val="0"/>
                <w:numId w:val="6"/>
              </w:numPr>
              <w:rPr>
                <w:rFonts w:ascii="Comic Sans MS" w:hAnsi="Comic Sans MS"/>
                <w:sz w:val="16"/>
                <w:szCs w:val="16"/>
                <w:lang w:val="en-US"/>
              </w:rPr>
            </w:pPr>
            <w:r w:rsidRPr="001E7A55">
              <w:rPr>
                <w:rFonts w:ascii="Comic Sans MS" w:hAnsi="Comic Sans MS"/>
                <w:sz w:val="16"/>
                <w:szCs w:val="16"/>
                <w:lang w:val="en-US"/>
              </w:rPr>
              <w:t>Knows that literary, factual and screen texts need to be read in differing ways.</w:t>
            </w:r>
          </w:p>
          <w:p w:rsidR="00E735FB" w:rsidRPr="001E7A55" w:rsidRDefault="00E735FB" w:rsidP="00E735FB">
            <w:pPr>
              <w:numPr>
                <w:ilvl w:val="0"/>
                <w:numId w:val="6"/>
              </w:numPr>
              <w:rPr>
                <w:rFonts w:ascii="Comic Sans MS" w:hAnsi="Comic Sans MS" w:cs="Arial"/>
                <w:b/>
                <w:sz w:val="16"/>
                <w:szCs w:val="16"/>
                <w:u w:val="single"/>
                <w:lang w:val="en-US"/>
              </w:rPr>
            </w:pPr>
            <w:r w:rsidRPr="001E7A55">
              <w:rPr>
                <w:rFonts w:ascii="Comic Sans MS" w:hAnsi="Comic Sans MS"/>
                <w:sz w:val="16"/>
                <w:szCs w:val="16"/>
                <w:lang w:val="en-US"/>
              </w:rPr>
              <w:t>Responds to punctuation and adjusts expression to enhance meaning when reading aloud.</w:t>
            </w:r>
          </w:p>
        </w:tc>
        <w:tc>
          <w:tcPr>
            <w:tcW w:w="3071" w:type="dxa"/>
            <w:shd w:val="clear" w:color="auto" w:fill="auto"/>
          </w:tcPr>
          <w:p w:rsidR="00E735FB" w:rsidRPr="001E7A55" w:rsidRDefault="00E735FB" w:rsidP="00E735FB">
            <w:pPr>
              <w:widowControl w:val="0"/>
              <w:numPr>
                <w:ilvl w:val="0"/>
                <w:numId w:val="1"/>
              </w:numPr>
              <w:contextualSpacing/>
              <w:rPr>
                <w:rFonts w:ascii="Comic Sans MS" w:hAnsi="Comic Sans MS"/>
                <w:sz w:val="16"/>
                <w:szCs w:val="16"/>
                <w:lang w:val="en-US"/>
              </w:rPr>
            </w:pPr>
            <w:r w:rsidRPr="001E7A55">
              <w:rPr>
                <w:rFonts w:ascii="Comic Sans MS" w:hAnsi="Comic Sans MS"/>
                <w:sz w:val="16"/>
                <w:szCs w:val="16"/>
                <w:lang w:val="en-US"/>
              </w:rPr>
              <w:t>Reads increasingly complex texts with less familiar content and vocabulary and more extended descriptions.</w:t>
            </w:r>
          </w:p>
          <w:p w:rsidR="00E735FB" w:rsidRPr="001E7A55" w:rsidRDefault="00E735FB" w:rsidP="00E735FB">
            <w:pPr>
              <w:widowControl w:val="0"/>
              <w:numPr>
                <w:ilvl w:val="0"/>
                <w:numId w:val="1"/>
              </w:numPr>
              <w:contextualSpacing/>
              <w:rPr>
                <w:rFonts w:ascii="Comic Sans MS" w:hAnsi="Comic Sans MS"/>
                <w:sz w:val="16"/>
                <w:szCs w:val="16"/>
                <w:lang w:val="en-US"/>
              </w:rPr>
            </w:pPr>
            <w:r w:rsidRPr="001E7A55">
              <w:rPr>
                <w:rFonts w:ascii="Comic Sans MS" w:hAnsi="Comic Sans MS"/>
                <w:sz w:val="16"/>
                <w:szCs w:val="16"/>
                <w:lang w:val="en-US"/>
              </w:rPr>
              <w:t>Engages with both literary and factual texts of increasing length and difficulty for longer periods of time (at least 10 minutes).</w:t>
            </w:r>
          </w:p>
          <w:p w:rsidR="00E735FB" w:rsidRPr="001E7A55" w:rsidRDefault="00E735FB" w:rsidP="00E735FB">
            <w:pPr>
              <w:widowControl w:val="0"/>
              <w:numPr>
                <w:ilvl w:val="0"/>
                <w:numId w:val="1"/>
              </w:numPr>
              <w:contextualSpacing/>
              <w:rPr>
                <w:rFonts w:ascii="Comic Sans MS" w:hAnsi="Comic Sans MS"/>
                <w:sz w:val="16"/>
                <w:szCs w:val="16"/>
                <w:lang w:val="en-US"/>
              </w:rPr>
            </w:pPr>
            <w:r w:rsidRPr="001E7A55">
              <w:rPr>
                <w:rFonts w:ascii="Comic Sans MS" w:hAnsi="Comic Sans MS"/>
                <w:sz w:val="16"/>
                <w:szCs w:val="16"/>
                <w:lang w:val="en-US"/>
              </w:rPr>
              <w:t>Reads texts in different ways to meet a range of reading purposes.</w:t>
            </w:r>
          </w:p>
          <w:p w:rsidR="00E735FB" w:rsidRPr="001E7A55" w:rsidRDefault="00E735FB" w:rsidP="00E735FB">
            <w:pPr>
              <w:widowControl w:val="0"/>
              <w:numPr>
                <w:ilvl w:val="0"/>
                <w:numId w:val="1"/>
              </w:numPr>
              <w:contextualSpacing/>
              <w:rPr>
                <w:rFonts w:ascii="Comic Sans MS" w:hAnsi="Comic Sans MS"/>
                <w:sz w:val="16"/>
                <w:szCs w:val="16"/>
                <w:lang w:val="en-US"/>
              </w:rPr>
            </w:pPr>
            <w:r w:rsidRPr="001E7A55">
              <w:rPr>
                <w:rFonts w:ascii="Comic Sans MS" w:hAnsi="Comic Sans MS"/>
                <w:sz w:val="16"/>
                <w:szCs w:val="16"/>
                <w:lang w:val="en-US"/>
              </w:rPr>
              <w:t>Independently monitors own reading by using a variety of self- correction strategies to maintain meaning.</w:t>
            </w:r>
          </w:p>
        </w:tc>
      </w:tr>
      <w:tr w:rsidR="00E735FB" w:rsidRPr="001E7A55" w:rsidTr="0019288B">
        <w:tc>
          <w:tcPr>
            <w:tcW w:w="1951" w:type="dxa"/>
            <w:shd w:val="pct12" w:color="auto" w:fill="auto"/>
          </w:tcPr>
          <w:p w:rsidR="00E735FB" w:rsidRPr="001E7A55" w:rsidRDefault="00E735FB" w:rsidP="0019288B">
            <w:pPr>
              <w:rPr>
                <w:rFonts w:ascii="Comic Sans MS" w:hAnsi="Comic Sans MS"/>
                <w:b/>
                <w:sz w:val="16"/>
                <w:szCs w:val="16"/>
                <w:lang w:val="en-US"/>
              </w:rPr>
            </w:pPr>
            <w:r w:rsidRPr="001E7A55">
              <w:rPr>
                <w:rFonts w:ascii="Comic Sans MS" w:hAnsi="Comic Sans MS"/>
                <w:b/>
                <w:sz w:val="16"/>
                <w:szCs w:val="16"/>
                <w:lang w:val="en-US"/>
              </w:rPr>
              <w:t>Student names</w:t>
            </w:r>
          </w:p>
        </w:tc>
        <w:tc>
          <w:tcPr>
            <w:tcW w:w="3969" w:type="dxa"/>
            <w:shd w:val="clear" w:color="auto" w:fill="auto"/>
          </w:tcPr>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r>
    </w:tbl>
    <w:p w:rsidR="00E735FB" w:rsidRPr="001E7A55" w:rsidRDefault="00E735FB" w:rsidP="00E735FB">
      <w:pPr>
        <w:jc w:val="center"/>
        <w:rPr>
          <w:rFonts w:ascii="Comic Sans MS" w:eastAsia="Calibri" w:hAnsi="Comic Sans MS"/>
          <w:b/>
          <w:sz w:val="16"/>
          <w:szCs w:val="16"/>
        </w:rPr>
      </w:pPr>
    </w:p>
    <w:p w:rsidR="00E735FB" w:rsidRPr="001E7A55" w:rsidRDefault="00E735FB" w:rsidP="00E735FB">
      <w:pPr>
        <w:jc w:val="center"/>
        <w:rPr>
          <w:rFonts w:ascii="Comic Sans MS" w:eastAsia="Calibri" w:hAnsi="Comic Sans MS"/>
          <w:b/>
          <w:sz w:val="16"/>
          <w:szCs w:val="16"/>
        </w:rPr>
      </w:pPr>
    </w:p>
    <w:p w:rsidR="00E735FB" w:rsidRDefault="00E735FB" w:rsidP="00E735FB">
      <w:pPr>
        <w:jc w:val="center"/>
        <w:rPr>
          <w:rFonts w:ascii="Comic Sans MS" w:eastAsia="Calibri" w:hAnsi="Comic Sans MS"/>
          <w:b/>
          <w:sz w:val="16"/>
          <w:szCs w:val="16"/>
        </w:rPr>
      </w:pPr>
    </w:p>
    <w:p w:rsidR="00E735FB" w:rsidRDefault="00E735FB" w:rsidP="00E735FB">
      <w:pPr>
        <w:jc w:val="center"/>
        <w:rPr>
          <w:rFonts w:ascii="Comic Sans MS" w:eastAsia="Calibri" w:hAnsi="Comic Sans MS"/>
          <w:b/>
          <w:sz w:val="16"/>
          <w:szCs w:val="16"/>
        </w:rPr>
      </w:pPr>
    </w:p>
    <w:p w:rsidR="00E735FB" w:rsidRDefault="00E735FB" w:rsidP="00E735FB">
      <w:pPr>
        <w:jc w:val="center"/>
        <w:rPr>
          <w:rFonts w:ascii="Comic Sans MS" w:eastAsia="Calibri" w:hAnsi="Comic Sans MS"/>
          <w:b/>
          <w:sz w:val="16"/>
          <w:szCs w:val="16"/>
        </w:rPr>
      </w:pPr>
    </w:p>
    <w:p w:rsidR="00E735FB" w:rsidRDefault="00E735FB" w:rsidP="00E735FB">
      <w:pPr>
        <w:jc w:val="center"/>
        <w:rPr>
          <w:rFonts w:ascii="Comic Sans MS" w:eastAsia="Calibri" w:hAnsi="Comic Sans MS"/>
          <w:b/>
          <w:sz w:val="16"/>
          <w:szCs w:val="16"/>
        </w:rPr>
      </w:pPr>
    </w:p>
    <w:p w:rsidR="00E735FB" w:rsidRDefault="00E735FB" w:rsidP="00E735FB">
      <w:pPr>
        <w:jc w:val="center"/>
        <w:rPr>
          <w:rFonts w:ascii="Comic Sans MS" w:eastAsia="Calibri" w:hAnsi="Comic Sans MS"/>
          <w:b/>
          <w:sz w:val="16"/>
          <w:szCs w:val="16"/>
        </w:rPr>
      </w:pPr>
    </w:p>
    <w:p w:rsidR="00E735FB" w:rsidRPr="00BE1EBE" w:rsidRDefault="00E735FB" w:rsidP="00E735FB">
      <w:pPr>
        <w:jc w:val="center"/>
        <w:rPr>
          <w:rFonts w:ascii="Comic Sans MS" w:eastAsia="Calibri" w:hAnsi="Comic Sans MS"/>
          <w:b/>
          <w:szCs w:val="24"/>
        </w:rPr>
      </w:pPr>
      <w:r w:rsidRPr="00BE1EBE">
        <w:rPr>
          <w:rFonts w:ascii="Comic Sans MS" w:eastAsia="Calibri" w:hAnsi="Comic Sans MS"/>
          <w:b/>
          <w:szCs w:val="24"/>
        </w:rPr>
        <w:t>Comprehension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735FB" w:rsidRPr="001E7A55" w:rsidTr="0019288B">
        <w:tc>
          <w:tcPr>
            <w:tcW w:w="195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Where are they now?</w:t>
            </w:r>
          </w:p>
        </w:tc>
        <w:tc>
          <w:tcPr>
            <w:tcW w:w="3969"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5</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EN1-10C, EN1-11D, EN1-12E</w:t>
            </w:r>
          </w:p>
        </w:tc>
        <w:tc>
          <w:tcPr>
            <w:tcW w:w="3290"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6</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EN1-4A, EN1-5A, EN1-8A, EN1-9B,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7</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EN1-4A, EN1-5A, EN1-8A, EN1-</w:t>
            </w:r>
            <w:r w:rsidRPr="001E7A55">
              <w:rPr>
                <w:rFonts w:ascii="Comic Sans MS" w:hAnsi="Comic Sans MS" w:cs="Arial"/>
                <w:b/>
                <w:sz w:val="16"/>
                <w:szCs w:val="16"/>
                <w:lang w:val="en-US"/>
              </w:rPr>
              <w:lastRenderedPageBreak/>
              <w:t xml:space="preserve">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8</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EN1-4A, EN1-5A, EN1-8A, EN1-</w:t>
            </w:r>
            <w:r w:rsidRPr="001E7A55">
              <w:rPr>
                <w:rFonts w:ascii="Comic Sans MS" w:hAnsi="Comic Sans MS" w:cs="Arial"/>
                <w:b/>
                <w:sz w:val="16"/>
                <w:szCs w:val="16"/>
                <w:lang w:val="en-US"/>
              </w:rPr>
              <w:lastRenderedPageBreak/>
              <w:t xml:space="preserve">9B,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EN1-10C, EN1-11D, EN1-12E</w:t>
            </w:r>
          </w:p>
        </w:tc>
      </w:tr>
      <w:tr w:rsidR="00E735FB" w:rsidRPr="001E7A55" w:rsidTr="0019288B">
        <w:tc>
          <w:tcPr>
            <w:tcW w:w="1951" w:type="dxa"/>
            <w:shd w:val="pct12" w:color="auto" w:fill="auto"/>
          </w:tcPr>
          <w:p w:rsidR="00E735FB" w:rsidRPr="001E7A55" w:rsidRDefault="00E735FB" w:rsidP="0019288B">
            <w:pPr>
              <w:jc w:val="center"/>
              <w:rPr>
                <w:rFonts w:ascii="Comic Sans MS" w:hAnsi="Comic Sans MS"/>
                <w:sz w:val="16"/>
                <w:szCs w:val="16"/>
                <w:lang w:val="en-US"/>
              </w:rPr>
            </w:pPr>
          </w:p>
        </w:tc>
        <w:tc>
          <w:tcPr>
            <w:tcW w:w="3969" w:type="dxa"/>
            <w:shd w:val="clear" w:color="auto" w:fill="auto"/>
          </w:tcPr>
          <w:p w:rsidR="00E735FB" w:rsidRPr="001E7A55" w:rsidRDefault="00E735FB" w:rsidP="00E735FB">
            <w:pPr>
              <w:numPr>
                <w:ilvl w:val="0"/>
                <w:numId w:val="14"/>
              </w:numPr>
              <w:rPr>
                <w:rFonts w:ascii="Comic Sans MS" w:hAnsi="Comic Sans MS"/>
                <w:sz w:val="16"/>
                <w:szCs w:val="16"/>
                <w:lang w:val="en-US"/>
              </w:rPr>
            </w:pPr>
            <w:r w:rsidRPr="001E7A55">
              <w:rPr>
                <w:rFonts w:ascii="Comic Sans MS" w:hAnsi="Comic Sans MS"/>
                <w:sz w:val="16"/>
                <w:szCs w:val="16"/>
                <w:lang w:val="en-US"/>
              </w:rPr>
              <w:t>Responds to questions about a character’s actions, qualities, characteristics by expressing an opinion about the character.</w:t>
            </w:r>
          </w:p>
          <w:p w:rsidR="00E735FB" w:rsidRPr="001E7A55" w:rsidRDefault="00E735FB" w:rsidP="00E735FB">
            <w:pPr>
              <w:numPr>
                <w:ilvl w:val="0"/>
                <w:numId w:val="14"/>
              </w:numPr>
              <w:rPr>
                <w:rFonts w:ascii="Comic Sans MS" w:hAnsi="Comic Sans MS"/>
                <w:sz w:val="16"/>
                <w:szCs w:val="16"/>
                <w:lang w:val="en-US"/>
              </w:rPr>
            </w:pPr>
            <w:r w:rsidRPr="001E7A55">
              <w:rPr>
                <w:rFonts w:ascii="Comic Sans MS" w:hAnsi="Comic Sans MS" w:cs="Calibri"/>
                <w:sz w:val="16"/>
                <w:szCs w:val="16"/>
                <w:lang w:val="en-US"/>
              </w:rPr>
              <w:t>·</w:t>
            </w:r>
            <w:r w:rsidRPr="001E7A55">
              <w:rPr>
                <w:rFonts w:ascii="Comic Sans MS" w:hAnsi="Comic Sans MS"/>
                <w:sz w:val="16"/>
                <w:szCs w:val="16"/>
                <w:lang w:val="en-US"/>
              </w:rPr>
              <w:t>Builds understanding by interpreting and discussing inferred meanings.</w:t>
            </w:r>
          </w:p>
          <w:p w:rsidR="00E735FB" w:rsidRPr="001E7A55" w:rsidRDefault="00E735FB" w:rsidP="00E735FB">
            <w:pPr>
              <w:widowControl w:val="0"/>
              <w:numPr>
                <w:ilvl w:val="0"/>
                <w:numId w:val="14"/>
              </w:numPr>
              <w:contextualSpacing/>
              <w:rPr>
                <w:rFonts w:ascii="Comic Sans MS" w:hAnsi="Comic Sans MS"/>
                <w:b/>
                <w:sz w:val="16"/>
                <w:szCs w:val="16"/>
                <w:u w:val="single"/>
                <w:lang w:val="en-US"/>
              </w:rPr>
            </w:pPr>
            <w:r w:rsidRPr="001E7A55">
              <w:rPr>
                <w:rFonts w:ascii="Comic Sans MS" w:hAnsi="Comic Sans MS" w:cs="Calibri"/>
                <w:sz w:val="16"/>
                <w:szCs w:val="16"/>
                <w:lang w:val="en-US"/>
              </w:rPr>
              <w:t>·</w:t>
            </w:r>
            <w:r w:rsidRPr="001E7A55">
              <w:rPr>
                <w:rFonts w:ascii="Comic Sans MS" w:hAnsi="Comic Sans MS"/>
                <w:sz w:val="16"/>
                <w:szCs w:val="16"/>
                <w:lang w:val="en-US"/>
              </w:rPr>
              <w:t xml:space="preserve">Interprets information in factual texts </w:t>
            </w:r>
            <w:proofErr w:type="spellStart"/>
            <w:r w:rsidRPr="001E7A55">
              <w:rPr>
                <w:rFonts w:ascii="Comic Sans MS" w:hAnsi="Comic Sans MS"/>
                <w:sz w:val="16"/>
                <w:szCs w:val="16"/>
                <w:lang w:val="en-US"/>
              </w:rPr>
              <w:t>eg</w:t>
            </w:r>
            <w:proofErr w:type="spellEnd"/>
            <w:r w:rsidRPr="001E7A55">
              <w:rPr>
                <w:rFonts w:ascii="Comic Sans MS" w:hAnsi="Comic Sans MS"/>
                <w:sz w:val="16"/>
                <w:szCs w:val="16"/>
                <w:lang w:val="en-US"/>
              </w:rPr>
              <w:t>, using contents page and screen icons to locate specific information.</w:t>
            </w: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E735FB">
            <w:pPr>
              <w:numPr>
                <w:ilvl w:val="0"/>
                <w:numId w:val="10"/>
              </w:numPr>
              <w:rPr>
                <w:rFonts w:ascii="Comic Sans MS" w:hAnsi="Comic Sans MS"/>
                <w:sz w:val="16"/>
                <w:szCs w:val="16"/>
                <w:lang w:val="en-US"/>
              </w:rPr>
            </w:pPr>
            <w:r w:rsidRPr="001E7A55">
              <w:rPr>
                <w:rFonts w:ascii="Comic Sans MS" w:hAnsi="Comic Sans MS"/>
                <w:sz w:val="16"/>
                <w:szCs w:val="16"/>
                <w:lang w:val="en-US"/>
              </w:rPr>
              <w:t>Retells and responds to incidents from a story book or film with attention to plot elements such as setting, character, conflict and resolution.</w:t>
            </w:r>
          </w:p>
          <w:p w:rsidR="00E735FB" w:rsidRPr="001E7A55" w:rsidRDefault="00E735FB" w:rsidP="00E735FB">
            <w:pPr>
              <w:numPr>
                <w:ilvl w:val="0"/>
                <w:numId w:val="10"/>
              </w:numPr>
              <w:rPr>
                <w:rFonts w:ascii="Comic Sans MS" w:hAnsi="Comic Sans MS"/>
                <w:sz w:val="16"/>
                <w:szCs w:val="16"/>
                <w:lang w:val="en-US"/>
              </w:rPr>
            </w:pPr>
            <w:r w:rsidRPr="001E7A55">
              <w:rPr>
                <w:rFonts w:ascii="Comic Sans MS" w:hAnsi="Comic Sans MS"/>
                <w:sz w:val="16"/>
                <w:szCs w:val="16"/>
                <w:lang w:val="en-US"/>
              </w:rPr>
              <w:t>Builds understanding of how media texts can be interpreted.</w:t>
            </w:r>
          </w:p>
          <w:p w:rsidR="00E735FB" w:rsidRPr="001E7A55" w:rsidRDefault="00E735FB" w:rsidP="00E735FB">
            <w:pPr>
              <w:numPr>
                <w:ilvl w:val="0"/>
                <w:numId w:val="10"/>
              </w:numPr>
              <w:rPr>
                <w:rFonts w:ascii="Comic Sans MS" w:hAnsi="Comic Sans MS"/>
                <w:sz w:val="16"/>
                <w:szCs w:val="16"/>
                <w:lang w:val="en-US"/>
              </w:rPr>
            </w:pPr>
            <w:r w:rsidRPr="001E7A55">
              <w:rPr>
                <w:rFonts w:ascii="Comic Sans MS" w:hAnsi="Comic Sans MS"/>
                <w:sz w:val="16"/>
                <w:szCs w:val="16"/>
                <w:lang w:val="en-US"/>
              </w:rPr>
              <w:t xml:space="preserve">Shows awareness that information about one topic can be sought from a number of </w:t>
            </w:r>
            <w:proofErr w:type="spellStart"/>
            <w:r w:rsidRPr="001E7A55">
              <w:rPr>
                <w:rFonts w:ascii="Comic Sans MS" w:hAnsi="Comic Sans MS"/>
                <w:sz w:val="16"/>
                <w:szCs w:val="16"/>
                <w:lang w:val="en-US"/>
              </w:rPr>
              <w:t>sources</w:t>
            </w:r>
            <w:proofErr w:type="gramStart"/>
            <w:r w:rsidRPr="001E7A55">
              <w:rPr>
                <w:rFonts w:ascii="Comic Sans MS" w:hAnsi="Comic Sans MS"/>
                <w:sz w:val="16"/>
                <w:szCs w:val="16"/>
                <w:lang w:val="en-US"/>
              </w:rPr>
              <w:t>,eg</w:t>
            </w:r>
            <w:proofErr w:type="spellEnd"/>
            <w:proofErr w:type="gramEnd"/>
            <w:r w:rsidRPr="001E7A55">
              <w:rPr>
                <w:rFonts w:ascii="Comic Sans MS" w:hAnsi="Comic Sans MS"/>
                <w:sz w:val="16"/>
                <w:szCs w:val="16"/>
                <w:lang w:val="en-US"/>
              </w:rPr>
              <w:t xml:space="preserve"> graphs, posters, reference texts websites.</w:t>
            </w:r>
          </w:p>
          <w:p w:rsidR="00E735FB" w:rsidRPr="001E7A55" w:rsidRDefault="00E735FB" w:rsidP="00E735FB">
            <w:pPr>
              <w:numPr>
                <w:ilvl w:val="0"/>
                <w:numId w:val="10"/>
              </w:numPr>
              <w:rPr>
                <w:rFonts w:ascii="Comic Sans MS" w:hAnsi="Comic Sans MS"/>
                <w:sz w:val="16"/>
                <w:szCs w:val="16"/>
                <w:lang w:val="en-US"/>
              </w:rPr>
            </w:pPr>
            <w:r w:rsidRPr="001E7A55">
              <w:rPr>
                <w:rFonts w:ascii="Comic Sans MS" w:hAnsi="Comic Sans MS"/>
                <w:sz w:val="16"/>
                <w:szCs w:val="16"/>
                <w:lang w:val="en-US"/>
              </w:rPr>
              <w:t>Analyses and evaluates a character’s actions/motive in a story.</w:t>
            </w:r>
          </w:p>
          <w:p w:rsidR="00E735FB" w:rsidRPr="001E7A55" w:rsidRDefault="00E735FB" w:rsidP="0019288B">
            <w:pPr>
              <w:rPr>
                <w:rFonts w:ascii="Comic Sans MS" w:hAnsi="Comic Sans MS" w:cs="Arial"/>
                <w:b/>
                <w:sz w:val="16"/>
                <w:szCs w:val="16"/>
                <w:u w:val="single"/>
                <w:lang w:val="en-US"/>
              </w:rPr>
            </w:pPr>
          </w:p>
        </w:tc>
        <w:tc>
          <w:tcPr>
            <w:tcW w:w="3071" w:type="dxa"/>
            <w:shd w:val="clear" w:color="auto" w:fill="auto"/>
          </w:tcPr>
          <w:p w:rsidR="00E735FB" w:rsidRPr="001E7A55" w:rsidRDefault="00E735FB" w:rsidP="00E735FB">
            <w:pPr>
              <w:numPr>
                <w:ilvl w:val="0"/>
                <w:numId w:val="7"/>
              </w:numPr>
              <w:rPr>
                <w:rFonts w:ascii="Comic Sans MS" w:hAnsi="Comic Sans MS"/>
                <w:sz w:val="16"/>
                <w:szCs w:val="16"/>
                <w:lang w:val="en-US"/>
              </w:rPr>
            </w:pPr>
            <w:r w:rsidRPr="001E7A55">
              <w:rPr>
                <w:rFonts w:ascii="Comic Sans MS" w:hAnsi="Comic Sans MS"/>
                <w:sz w:val="16"/>
                <w:szCs w:val="16"/>
                <w:lang w:val="en-US"/>
              </w:rPr>
              <w:t xml:space="preserve">Responds to texts by referring to prior experiences. </w:t>
            </w:r>
          </w:p>
          <w:p w:rsidR="00E735FB" w:rsidRPr="001E7A55" w:rsidRDefault="00E735FB" w:rsidP="00E735FB">
            <w:pPr>
              <w:numPr>
                <w:ilvl w:val="0"/>
                <w:numId w:val="7"/>
              </w:numPr>
              <w:rPr>
                <w:rFonts w:ascii="Comic Sans MS" w:hAnsi="Comic Sans MS"/>
                <w:sz w:val="16"/>
                <w:szCs w:val="16"/>
                <w:lang w:val="en-US"/>
              </w:rPr>
            </w:pPr>
            <w:r w:rsidRPr="001E7A55">
              <w:rPr>
                <w:rFonts w:ascii="Comic Sans MS" w:hAnsi="Comic Sans MS"/>
                <w:sz w:val="16"/>
                <w:szCs w:val="16"/>
                <w:lang w:val="en-US"/>
              </w:rPr>
              <w:t>Responds to and analyses a text by discussing a point of view presented in the text.</w:t>
            </w:r>
          </w:p>
          <w:p w:rsidR="00E735FB" w:rsidRPr="001E7A55" w:rsidRDefault="00E735FB" w:rsidP="00E735FB">
            <w:pPr>
              <w:numPr>
                <w:ilvl w:val="0"/>
                <w:numId w:val="7"/>
              </w:numPr>
              <w:rPr>
                <w:rFonts w:ascii="Comic Sans MS" w:hAnsi="Comic Sans MS"/>
                <w:sz w:val="16"/>
                <w:szCs w:val="16"/>
                <w:lang w:val="en-US"/>
              </w:rPr>
            </w:pPr>
            <w:r w:rsidRPr="001E7A55">
              <w:rPr>
                <w:rFonts w:ascii="Comic Sans MS" w:hAnsi="Comic Sans MS"/>
                <w:sz w:val="16"/>
                <w:szCs w:val="16"/>
                <w:lang w:val="en-US"/>
              </w:rPr>
              <w:t>Analyses and evaluates how visual images support print to create meaning in texts.</w:t>
            </w:r>
          </w:p>
          <w:p w:rsidR="00E735FB" w:rsidRPr="001E7A55" w:rsidRDefault="00E735FB" w:rsidP="00E735FB">
            <w:pPr>
              <w:numPr>
                <w:ilvl w:val="0"/>
                <w:numId w:val="7"/>
              </w:numPr>
              <w:rPr>
                <w:rFonts w:ascii="Comic Sans MS" w:hAnsi="Comic Sans MS"/>
                <w:sz w:val="16"/>
                <w:szCs w:val="16"/>
                <w:lang w:val="en-US"/>
              </w:rPr>
            </w:pPr>
            <w:r w:rsidRPr="001E7A55">
              <w:rPr>
                <w:rFonts w:ascii="Comic Sans MS" w:hAnsi="Comic Sans MS"/>
                <w:sz w:val="16"/>
                <w:szCs w:val="16"/>
                <w:lang w:val="en-US"/>
              </w:rPr>
              <w:t>Interprets and responds to texts by skimming and scanning to confirm predictions and answer questions posed by self and others while reading.</w:t>
            </w:r>
          </w:p>
          <w:p w:rsidR="00E735FB" w:rsidRPr="001E7A55" w:rsidRDefault="00E735FB" w:rsidP="0019288B">
            <w:pPr>
              <w:rPr>
                <w:rFonts w:ascii="Comic Sans MS" w:hAnsi="Comic Sans MS" w:cs="Arial"/>
                <w:b/>
                <w:sz w:val="16"/>
                <w:szCs w:val="16"/>
                <w:u w:val="single"/>
                <w:lang w:val="en-US"/>
              </w:rPr>
            </w:pPr>
          </w:p>
        </w:tc>
        <w:tc>
          <w:tcPr>
            <w:tcW w:w="3071" w:type="dxa"/>
            <w:shd w:val="clear" w:color="auto" w:fill="auto"/>
          </w:tcPr>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Refers to prior knowledge and   experiences to build understanding of a text.</w:t>
            </w:r>
          </w:p>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Justifies predictions about sections of a text.</w:t>
            </w:r>
          </w:p>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 xml:space="preserve">Builds understanding of a text by using knowledge of text </w:t>
            </w:r>
            <w:proofErr w:type="spellStart"/>
            <w:r w:rsidRPr="001E7A55">
              <w:rPr>
                <w:rFonts w:ascii="Comic Sans MS" w:hAnsi="Comic Sans MS"/>
                <w:sz w:val="16"/>
                <w:szCs w:val="16"/>
                <w:lang w:val="en-US"/>
              </w:rPr>
              <w:t>organisation</w:t>
            </w:r>
            <w:proofErr w:type="spellEnd"/>
            <w:r w:rsidRPr="001E7A55">
              <w:rPr>
                <w:rFonts w:ascii="Comic Sans MS" w:hAnsi="Comic Sans MS"/>
                <w:sz w:val="16"/>
                <w:szCs w:val="16"/>
                <w:lang w:val="en-US"/>
              </w:rPr>
              <w:t xml:space="preserve"> and features, e.g. referring to headings and sub-headings to locate information.</w:t>
            </w:r>
          </w:p>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Draws conclusions by using clues in a text.</w:t>
            </w:r>
          </w:p>
          <w:p w:rsidR="00E735FB" w:rsidRPr="001E7A55" w:rsidRDefault="00E735FB" w:rsidP="00E735FB">
            <w:pPr>
              <w:widowControl w:val="0"/>
              <w:numPr>
                <w:ilvl w:val="0"/>
                <w:numId w:val="3"/>
              </w:numPr>
              <w:contextualSpacing/>
              <w:rPr>
                <w:rFonts w:ascii="Comic Sans MS" w:hAnsi="Comic Sans MS"/>
                <w:sz w:val="16"/>
                <w:szCs w:val="16"/>
                <w:lang w:val="en-US"/>
              </w:rPr>
            </w:pPr>
            <w:r w:rsidRPr="001E7A55">
              <w:rPr>
                <w:rFonts w:ascii="Comic Sans MS" w:hAnsi="Comic Sans MS"/>
                <w:sz w:val="16"/>
                <w:szCs w:val="16"/>
                <w:lang w:val="en-US"/>
              </w:rPr>
              <w:t>Identifies more than one perspective or point of view when represented in texts.</w:t>
            </w:r>
          </w:p>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 xml:space="preserve">Articulates the main idea and provides a </w:t>
            </w:r>
            <w:proofErr w:type="spellStart"/>
            <w:r w:rsidRPr="001E7A55">
              <w:rPr>
                <w:rFonts w:ascii="Comic Sans MS" w:hAnsi="Comic Sans MS"/>
                <w:sz w:val="16"/>
                <w:szCs w:val="16"/>
                <w:lang w:val="en-US"/>
              </w:rPr>
              <w:t>synthesised</w:t>
            </w:r>
            <w:proofErr w:type="spellEnd"/>
            <w:r w:rsidRPr="001E7A55">
              <w:rPr>
                <w:rFonts w:ascii="Comic Sans MS" w:hAnsi="Comic Sans MS"/>
                <w:sz w:val="16"/>
                <w:szCs w:val="16"/>
                <w:lang w:val="en-US"/>
              </w:rPr>
              <w:t xml:space="preserve"> retell that captures key events in texts.</w:t>
            </w:r>
          </w:p>
          <w:p w:rsidR="00E735FB" w:rsidRPr="001E7A55" w:rsidRDefault="00E735FB" w:rsidP="00E735FB">
            <w:pPr>
              <w:widowControl w:val="0"/>
              <w:numPr>
                <w:ilvl w:val="0"/>
                <w:numId w:val="2"/>
              </w:numPr>
              <w:contextualSpacing/>
              <w:rPr>
                <w:rFonts w:ascii="Comic Sans MS" w:hAnsi="Comic Sans MS"/>
                <w:sz w:val="16"/>
                <w:szCs w:val="16"/>
                <w:lang w:val="en-US"/>
              </w:rPr>
            </w:pPr>
            <w:r w:rsidRPr="001E7A55">
              <w:rPr>
                <w:rFonts w:ascii="Comic Sans MS" w:hAnsi="Comic Sans MS"/>
                <w:sz w:val="16"/>
                <w:szCs w:val="16"/>
                <w:lang w:val="en-US"/>
              </w:rPr>
              <w:t>Creates mental images to capture ideas in texts.</w:t>
            </w:r>
          </w:p>
        </w:tc>
      </w:tr>
      <w:tr w:rsidR="00E735FB" w:rsidRPr="001E7A55" w:rsidTr="0019288B">
        <w:tc>
          <w:tcPr>
            <w:tcW w:w="1951" w:type="dxa"/>
            <w:shd w:val="pct12" w:color="auto" w:fill="auto"/>
          </w:tcPr>
          <w:p w:rsidR="00E735FB" w:rsidRPr="001E7A55" w:rsidRDefault="00E735FB" w:rsidP="0019288B">
            <w:pPr>
              <w:rPr>
                <w:rFonts w:ascii="Comic Sans MS" w:hAnsi="Comic Sans MS"/>
                <w:b/>
                <w:sz w:val="16"/>
                <w:szCs w:val="16"/>
                <w:lang w:val="en-US"/>
              </w:rPr>
            </w:pPr>
            <w:r w:rsidRPr="001E7A55">
              <w:rPr>
                <w:rFonts w:ascii="Comic Sans MS" w:hAnsi="Comic Sans MS"/>
                <w:b/>
                <w:sz w:val="16"/>
                <w:szCs w:val="16"/>
                <w:lang w:val="en-US"/>
              </w:rPr>
              <w:t>Student names</w:t>
            </w:r>
          </w:p>
        </w:tc>
        <w:tc>
          <w:tcPr>
            <w:tcW w:w="3969" w:type="dxa"/>
            <w:shd w:val="clear" w:color="auto" w:fill="auto"/>
          </w:tcPr>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r>
    </w:tbl>
    <w:p w:rsidR="00E735FB" w:rsidRPr="007135AA" w:rsidRDefault="00E735FB" w:rsidP="00E735FB">
      <w:pPr>
        <w:jc w:val="center"/>
        <w:rPr>
          <w:rFonts w:ascii="Calibri" w:eastAsia="Calibri" w:hAnsi="Calibri"/>
          <w:b/>
          <w:sz w:val="28"/>
          <w:szCs w:val="28"/>
        </w:rPr>
      </w:pPr>
    </w:p>
    <w:p w:rsidR="00E735FB" w:rsidRPr="007135AA"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Pr="00BE1EBE" w:rsidRDefault="00E735FB" w:rsidP="00E735FB">
      <w:pPr>
        <w:jc w:val="center"/>
        <w:rPr>
          <w:rFonts w:ascii="Comic Sans MS" w:eastAsia="Calibri" w:hAnsi="Comic Sans MS"/>
          <w:b/>
          <w:szCs w:val="24"/>
        </w:rPr>
      </w:pPr>
      <w:r w:rsidRPr="00BE1EBE">
        <w:rPr>
          <w:rFonts w:ascii="Comic Sans MS" w:eastAsia="Calibri" w:hAnsi="Comic Sans MS"/>
          <w:b/>
          <w:szCs w:val="24"/>
        </w:rPr>
        <w:t>Vocabulary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735FB" w:rsidRPr="001E7A55" w:rsidTr="0019288B">
        <w:tc>
          <w:tcPr>
            <w:tcW w:w="195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Where are they now?</w:t>
            </w:r>
          </w:p>
        </w:tc>
        <w:tc>
          <w:tcPr>
            <w:tcW w:w="3969"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5</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EN1-4A, EN1-5A, EN1-9B</w:t>
            </w:r>
          </w:p>
        </w:tc>
        <w:tc>
          <w:tcPr>
            <w:tcW w:w="3290"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6</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EN1-4A, EN1-5A, EN1-9B</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7</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EN1-4A, EN1-5A, EN1-9B</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8</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lastRenderedPageBreak/>
              <w:t>EN1-4A, EN1-5A, EN1-9B</w:t>
            </w:r>
          </w:p>
        </w:tc>
      </w:tr>
      <w:tr w:rsidR="00E735FB" w:rsidRPr="001E7A55" w:rsidTr="0019288B">
        <w:tc>
          <w:tcPr>
            <w:tcW w:w="1951" w:type="dxa"/>
            <w:shd w:val="pct12" w:color="auto" w:fill="auto"/>
          </w:tcPr>
          <w:p w:rsidR="00E735FB" w:rsidRPr="001E7A55" w:rsidRDefault="00E735FB" w:rsidP="0019288B">
            <w:pPr>
              <w:jc w:val="center"/>
              <w:rPr>
                <w:rFonts w:ascii="Comic Sans MS" w:hAnsi="Comic Sans MS"/>
                <w:sz w:val="16"/>
                <w:szCs w:val="16"/>
                <w:lang w:val="en-US"/>
              </w:rPr>
            </w:pPr>
          </w:p>
        </w:tc>
        <w:tc>
          <w:tcPr>
            <w:tcW w:w="3969" w:type="dxa"/>
            <w:shd w:val="clear" w:color="auto" w:fill="auto"/>
          </w:tcPr>
          <w:p w:rsidR="00E735FB" w:rsidRPr="001E7A55" w:rsidRDefault="00E735FB" w:rsidP="00E735FB">
            <w:pPr>
              <w:numPr>
                <w:ilvl w:val="0"/>
                <w:numId w:val="15"/>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knowledge and understanding of topic words when reading, writing and speaking.</w:t>
            </w:r>
          </w:p>
          <w:p w:rsidR="00E735FB" w:rsidRPr="001E7A55" w:rsidRDefault="00E735FB" w:rsidP="00E735FB">
            <w:pPr>
              <w:numPr>
                <w:ilvl w:val="0"/>
                <w:numId w:val="15"/>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Accurately uses a range of basic computer and Internet terminology, e.g. icon, bold, italics, home page.</w:t>
            </w:r>
          </w:p>
          <w:p w:rsidR="00E735FB" w:rsidRPr="001E7A55" w:rsidRDefault="00E735FB" w:rsidP="00E735FB">
            <w:pPr>
              <w:numPr>
                <w:ilvl w:val="0"/>
                <w:numId w:val="15"/>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Demonstrates awareness that some words have multiple meanings when reading, writing and speaking.</w:t>
            </w:r>
          </w:p>
          <w:p w:rsidR="00E735FB" w:rsidRPr="001E7A55" w:rsidRDefault="00E735FB" w:rsidP="00E735FB">
            <w:pPr>
              <w:numPr>
                <w:ilvl w:val="0"/>
                <w:numId w:val="15"/>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Understands that changing words in a text can alter the meaning.</w:t>
            </w:r>
          </w:p>
          <w:p w:rsidR="00E735FB" w:rsidRPr="001E7A55" w:rsidRDefault="00E735FB" w:rsidP="0019288B">
            <w:pPr>
              <w:widowControl w:val="0"/>
              <w:rPr>
                <w:rFonts w:ascii="Comic Sans MS" w:hAnsi="Comic Sans MS"/>
                <w:sz w:val="16"/>
                <w:szCs w:val="16"/>
                <w:lang w:val="en-US"/>
              </w:rPr>
            </w:pPr>
          </w:p>
        </w:tc>
        <w:tc>
          <w:tcPr>
            <w:tcW w:w="3290" w:type="dxa"/>
            <w:shd w:val="clear" w:color="auto" w:fill="auto"/>
          </w:tcPr>
          <w:p w:rsidR="00E735FB" w:rsidRPr="001E7A55" w:rsidRDefault="00E735FB" w:rsidP="00E735FB">
            <w:pPr>
              <w:numPr>
                <w:ilvl w:val="0"/>
                <w:numId w:val="11"/>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knowledge and understanding of topic words when reading, writing and speaking.</w:t>
            </w:r>
          </w:p>
          <w:p w:rsidR="00E735FB" w:rsidRPr="001E7A55" w:rsidRDefault="00E735FB" w:rsidP="00E735FB">
            <w:pPr>
              <w:numPr>
                <w:ilvl w:val="0"/>
                <w:numId w:val="11"/>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Accurately uses a range of basic computer and Internet terminology, e.g. icon, bold, italics, home page.</w:t>
            </w:r>
          </w:p>
          <w:p w:rsidR="00E735FB" w:rsidRPr="001E7A55" w:rsidRDefault="00E735FB" w:rsidP="00E735FB">
            <w:pPr>
              <w:numPr>
                <w:ilvl w:val="0"/>
                <w:numId w:val="11"/>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Demonstrates awareness that some words have multiple meanings when reading, writing and speaking.</w:t>
            </w:r>
          </w:p>
          <w:p w:rsidR="00E735FB" w:rsidRPr="001E7A55" w:rsidRDefault="00E735FB" w:rsidP="00E735FB">
            <w:pPr>
              <w:numPr>
                <w:ilvl w:val="0"/>
                <w:numId w:val="11"/>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Understands that changing words in a text can alter the meaning.</w:t>
            </w:r>
          </w:p>
          <w:p w:rsidR="00E735FB" w:rsidRPr="001E7A55" w:rsidRDefault="00E735FB" w:rsidP="0019288B">
            <w:pPr>
              <w:rPr>
                <w:rFonts w:ascii="Comic Sans MS" w:hAnsi="Comic Sans MS" w:cs="Arial"/>
                <w:b/>
                <w:sz w:val="16"/>
                <w:szCs w:val="16"/>
                <w:u w:val="single"/>
                <w:lang w:val="en-US"/>
              </w:rPr>
            </w:pPr>
          </w:p>
        </w:tc>
        <w:tc>
          <w:tcPr>
            <w:tcW w:w="3071" w:type="dxa"/>
            <w:shd w:val="clear" w:color="auto" w:fill="auto"/>
          </w:tcPr>
          <w:p w:rsidR="00E735FB" w:rsidRPr="001E7A55" w:rsidRDefault="00E735FB" w:rsidP="00E735FB">
            <w:pPr>
              <w:numPr>
                <w:ilvl w:val="0"/>
                <w:numId w:val="8"/>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Knows the meaning of commonly used words in increasingly challenging texts and can demonstrate this knowledge when reading, writing and speaking.</w:t>
            </w:r>
          </w:p>
          <w:p w:rsidR="00E735FB" w:rsidRPr="001E7A55" w:rsidRDefault="00E735FB" w:rsidP="00E735FB">
            <w:pPr>
              <w:numPr>
                <w:ilvl w:val="0"/>
                <w:numId w:val="8"/>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Shows beginning understanding of the effective use of ‘word play’ to enhance and enrich meaning, e.g. alliteration, onomatopoeia. </w:t>
            </w:r>
          </w:p>
          <w:p w:rsidR="00E735FB" w:rsidRPr="001E7A55" w:rsidRDefault="00E735FB" w:rsidP="00E735FB">
            <w:pPr>
              <w:numPr>
                <w:ilvl w:val="0"/>
                <w:numId w:val="8"/>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knowledge developed about word families and word origins to understand the meaning of unfamiliar words, e.g. rhyming words, synonyms, base words.</w:t>
            </w:r>
          </w:p>
          <w:p w:rsidR="00E735FB" w:rsidRPr="001E7A55" w:rsidRDefault="00E735FB" w:rsidP="00E735FB">
            <w:pPr>
              <w:numPr>
                <w:ilvl w:val="0"/>
                <w:numId w:val="8"/>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a simple dictionary to check word meanings.</w:t>
            </w:r>
          </w:p>
        </w:tc>
        <w:tc>
          <w:tcPr>
            <w:tcW w:w="3071" w:type="dxa"/>
            <w:shd w:val="clear" w:color="auto" w:fill="auto"/>
          </w:tcPr>
          <w:p w:rsidR="00E735FB" w:rsidRPr="001E7A55" w:rsidRDefault="00E735FB" w:rsidP="00E735FB">
            <w:pPr>
              <w:widowControl w:val="0"/>
              <w:numPr>
                <w:ilvl w:val="0"/>
                <w:numId w:val="4"/>
              </w:numPr>
              <w:contextualSpacing/>
              <w:rPr>
                <w:rFonts w:ascii="Comic Sans MS" w:hAnsi="Comic Sans MS"/>
                <w:sz w:val="16"/>
                <w:szCs w:val="16"/>
                <w:lang w:val="en-US"/>
              </w:rPr>
            </w:pPr>
            <w:r w:rsidRPr="001E7A55">
              <w:rPr>
                <w:rFonts w:ascii="Comic Sans MS" w:hAnsi="Comic Sans MS"/>
                <w:sz w:val="16"/>
                <w:szCs w:val="16"/>
                <w:lang w:val="en-US"/>
              </w:rPr>
              <w:t>Uses words and phrases for effect, e.g. to create images, to add emphasis, to create atmosphere.</w:t>
            </w:r>
          </w:p>
          <w:p w:rsidR="00E735FB" w:rsidRPr="001E7A55" w:rsidRDefault="00E735FB" w:rsidP="00E735FB">
            <w:pPr>
              <w:widowControl w:val="0"/>
              <w:numPr>
                <w:ilvl w:val="0"/>
                <w:numId w:val="4"/>
              </w:numPr>
              <w:contextualSpacing/>
              <w:rPr>
                <w:rFonts w:ascii="Comic Sans MS" w:hAnsi="Comic Sans MS"/>
                <w:sz w:val="16"/>
                <w:szCs w:val="16"/>
                <w:lang w:val="en-US"/>
              </w:rPr>
            </w:pPr>
            <w:r w:rsidRPr="001E7A55">
              <w:rPr>
                <w:rFonts w:ascii="Comic Sans MS" w:hAnsi="Comic Sans MS"/>
                <w:sz w:val="16"/>
                <w:szCs w:val="16"/>
                <w:lang w:val="en-US"/>
              </w:rPr>
              <w:t>Draws on topic/content knowledge to assist in working out the meaning of unknown words.</w:t>
            </w:r>
          </w:p>
          <w:p w:rsidR="00E735FB" w:rsidRPr="001E7A55" w:rsidRDefault="00E735FB" w:rsidP="00E735FB">
            <w:pPr>
              <w:widowControl w:val="0"/>
              <w:numPr>
                <w:ilvl w:val="0"/>
                <w:numId w:val="4"/>
              </w:numPr>
              <w:contextualSpacing/>
              <w:rPr>
                <w:rFonts w:ascii="Comic Sans MS" w:hAnsi="Comic Sans MS"/>
                <w:sz w:val="16"/>
                <w:szCs w:val="16"/>
                <w:lang w:val="en-US"/>
              </w:rPr>
            </w:pPr>
            <w:r w:rsidRPr="001E7A55">
              <w:rPr>
                <w:rFonts w:ascii="Comic Sans MS" w:hAnsi="Comic Sans MS"/>
                <w:sz w:val="16"/>
                <w:szCs w:val="16"/>
                <w:lang w:val="en-US"/>
              </w:rPr>
              <w:t>Understands relevant vocabulary associated with electronic texts.</w:t>
            </w:r>
          </w:p>
          <w:p w:rsidR="00E735FB" w:rsidRPr="001E7A55" w:rsidRDefault="00E735FB" w:rsidP="00E735FB">
            <w:pPr>
              <w:widowControl w:val="0"/>
              <w:numPr>
                <w:ilvl w:val="0"/>
                <w:numId w:val="4"/>
              </w:numPr>
              <w:contextualSpacing/>
              <w:rPr>
                <w:rFonts w:ascii="Comic Sans MS" w:hAnsi="Comic Sans MS"/>
                <w:sz w:val="16"/>
                <w:szCs w:val="16"/>
                <w:lang w:val="en-US"/>
              </w:rPr>
            </w:pPr>
            <w:proofErr w:type="spellStart"/>
            <w:r w:rsidRPr="001E7A55">
              <w:rPr>
                <w:rFonts w:ascii="Comic Sans MS" w:hAnsi="Comic Sans MS"/>
                <w:sz w:val="16"/>
                <w:szCs w:val="16"/>
                <w:lang w:val="en-US"/>
              </w:rPr>
              <w:t>Recognises</w:t>
            </w:r>
            <w:proofErr w:type="spellEnd"/>
            <w:r w:rsidRPr="001E7A55">
              <w:rPr>
                <w:rFonts w:ascii="Comic Sans MS" w:hAnsi="Comic Sans MS"/>
                <w:sz w:val="16"/>
                <w:szCs w:val="16"/>
                <w:lang w:val="en-US"/>
              </w:rPr>
              <w:t xml:space="preserve"> that different words can be used to describe similar concepts, e.g. every day or technical language, synonyms.</w:t>
            </w:r>
          </w:p>
          <w:p w:rsidR="00E735FB" w:rsidRPr="001E7A55" w:rsidRDefault="00E735FB" w:rsidP="00E735FB">
            <w:pPr>
              <w:widowControl w:val="0"/>
              <w:numPr>
                <w:ilvl w:val="0"/>
                <w:numId w:val="4"/>
              </w:numPr>
              <w:contextualSpacing/>
              <w:rPr>
                <w:rFonts w:ascii="Comic Sans MS" w:hAnsi="Comic Sans MS"/>
                <w:sz w:val="16"/>
                <w:szCs w:val="16"/>
                <w:lang w:val="en-US"/>
              </w:rPr>
            </w:pPr>
            <w:r w:rsidRPr="001E7A55">
              <w:rPr>
                <w:rFonts w:ascii="Comic Sans MS" w:hAnsi="Comic Sans MS"/>
                <w:sz w:val="16"/>
                <w:szCs w:val="16"/>
                <w:lang w:val="en-US"/>
              </w:rPr>
              <w:t>Shows evidence of capacity to improve vocabulary choices in response to purpose and audience when reviewing and editing writing.</w:t>
            </w:r>
          </w:p>
        </w:tc>
      </w:tr>
      <w:tr w:rsidR="00E735FB" w:rsidRPr="001E7A55" w:rsidTr="0019288B">
        <w:tc>
          <w:tcPr>
            <w:tcW w:w="1951" w:type="dxa"/>
            <w:shd w:val="pct12" w:color="auto" w:fill="auto"/>
          </w:tcPr>
          <w:p w:rsidR="00E735FB" w:rsidRPr="001E7A55" w:rsidRDefault="00E735FB" w:rsidP="0019288B">
            <w:pPr>
              <w:rPr>
                <w:rFonts w:ascii="Comic Sans MS" w:hAnsi="Comic Sans MS"/>
                <w:b/>
                <w:sz w:val="16"/>
                <w:szCs w:val="16"/>
                <w:lang w:val="en-US"/>
              </w:rPr>
            </w:pPr>
            <w:r w:rsidRPr="001E7A55">
              <w:rPr>
                <w:rFonts w:ascii="Comic Sans MS" w:hAnsi="Comic Sans MS"/>
                <w:b/>
                <w:sz w:val="16"/>
                <w:szCs w:val="16"/>
                <w:lang w:val="en-US"/>
              </w:rPr>
              <w:t>Student names</w:t>
            </w:r>
          </w:p>
        </w:tc>
        <w:tc>
          <w:tcPr>
            <w:tcW w:w="3969" w:type="dxa"/>
            <w:shd w:val="clear" w:color="auto" w:fill="auto"/>
          </w:tcPr>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r>
    </w:tbl>
    <w:p w:rsidR="00E735FB" w:rsidRPr="007135AA"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Pr="007135AA" w:rsidRDefault="00E735FB" w:rsidP="00E735FB">
      <w:pPr>
        <w:jc w:val="center"/>
        <w:rPr>
          <w:rFonts w:ascii="Calibri" w:eastAsia="Calibri" w:hAnsi="Calibri"/>
          <w:b/>
          <w:sz w:val="28"/>
          <w:szCs w:val="28"/>
        </w:rPr>
      </w:pPr>
    </w:p>
    <w:p w:rsidR="00E735FB" w:rsidRPr="007135AA"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alibri" w:eastAsia="Calibri" w:hAnsi="Calibri"/>
          <w:b/>
          <w:sz w:val="28"/>
          <w:szCs w:val="28"/>
        </w:rPr>
      </w:pPr>
    </w:p>
    <w:p w:rsidR="00E735FB" w:rsidRDefault="00E735FB" w:rsidP="00E735FB">
      <w:pPr>
        <w:jc w:val="center"/>
        <w:rPr>
          <w:rFonts w:ascii="Comic Sans MS" w:eastAsia="Calibri" w:hAnsi="Comic Sans MS"/>
          <w:b/>
          <w:sz w:val="16"/>
          <w:szCs w:val="16"/>
        </w:rPr>
      </w:pPr>
    </w:p>
    <w:p w:rsidR="00E735FB" w:rsidRPr="00BE1EBE" w:rsidRDefault="00E735FB" w:rsidP="00E735FB">
      <w:pPr>
        <w:jc w:val="center"/>
        <w:rPr>
          <w:rFonts w:ascii="Comic Sans MS" w:eastAsia="Calibri" w:hAnsi="Comic Sans MS"/>
          <w:b/>
          <w:szCs w:val="24"/>
        </w:rPr>
      </w:pPr>
      <w:r w:rsidRPr="00BE1EBE">
        <w:rPr>
          <w:rFonts w:ascii="Comic Sans MS" w:eastAsia="Calibri" w:hAnsi="Comic Sans MS"/>
          <w:b/>
          <w:szCs w:val="24"/>
        </w:rPr>
        <w:t>Aspects of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735FB" w:rsidRPr="001E7A55" w:rsidTr="0019288B">
        <w:tc>
          <w:tcPr>
            <w:tcW w:w="195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Where are they now?</w:t>
            </w:r>
          </w:p>
        </w:tc>
        <w:tc>
          <w:tcPr>
            <w:tcW w:w="3969"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5</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EN1-2A, EN1-3A, EN1-5A, EN1-7B,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EN1-9B, EN1-10C, EN1-11D, EN1-12E</w:t>
            </w:r>
          </w:p>
        </w:tc>
        <w:tc>
          <w:tcPr>
            <w:tcW w:w="3290"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6</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EN1-2A, EN1-3A, EN1-5A, EN1-7B,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EN1-9B, 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7</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EN1-2A, EN1-3A, EN1-5A, EN1-7B,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EN1-9B, EN1-10C, EN1-11D, EN1-12E</w:t>
            </w:r>
          </w:p>
        </w:tc>
        <w:tc>
          <w:tcPr>
            <w:tcW w:w="3071" w:type="dxa"/>
            <w:shd w:val="pct12" w:color="auto" w:fill="auto"/>
          </w:tcPr>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8</w:t>
            </w:r>
            <w:r w:rsidRPr="001E7A55">
              <w:rPr>
                <w:rFonts w:ascii="Comic Sans MS" w:hAnsi="Comic Sans MS" w:cs="Arial"/>
                <w:b/>
                <w:sz w:val="16"/>
                <w:szCs w:val="16"/>
                <w:vertAlign w:val="superscript"/>
                <w:lang w:val="en-US"/>
              </w:rPr>
              <w:t>th</w:t>
            </w:r>
            <w:r w:rsidRPr="001E7A55">
              <w:rPr>
                <w:rFonts w:ascii="Comic Sans MS" w:hAnsi="Comic Sans MS" w:cs="Arial"/>
                <w:b/>
                <w:sz w:val="16"/>
                <w:szCs w:val="16"/>
                <w:lang w:val="en-US"/>
              </w:rPr>
              <w:t xml:space="preserve"> Cluster</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 xml:space="preserve">EN1-2A, EN1-3A, EN1-5A, EN1-7B, </w:t>
            </w:r>
          </w:p>
          <w:p w:rsidR="00E735FB" w:rsidRPr="001E7A55" w:rsidRDefault="00E735FB" w:rsidP="0019288B">
            <w:pPr>
              <w:jc w:val="center"/>
              <w:rPr>
                <w:rFonts w:ascii="Comic Sans MS" w:hAnsi="Comic Sans MS" w:cs="Arial"/>
                <w:b/>
                <w:sz w:val="16"/>
                <w:szCs w:val="16"/>
                <w:lang w:val="en-US"/>
              </w:rPr>
            </w:pPr>
            <w:r w:rsidRPr="001E7A55">
              <w:rPr>
                <w:rFonts w:ascii="Comic Sans MS" w:hAnsi="Comic Sans MS" w:cs="Arial"/>
                <w:b/>
                <w:sz w:val="16"/>
                <w:szCs w:val="16"/>
                <w:lang w:val="en-US"/>
              </w:rPr>
              <w:t>EN1-9B, EN1-10C, EN1-11D, EN1-12E</w:t>
            </w:r>
          </w:p>
        </w:tc>
      </w:tr>
      <w:tr w:rsidR="00E735FB" w:rsidRPr="001E7A55" w:rsidTr="0019288B">
        <w:tc>
          <w:tcPr>
            <w:tcW w:w="1951" w:type="dxa"/>
            <w:shd w:val="pct12" w:color="auto" w:fill="auto"/>
          </w:tcPr>
          <w:p w:rsidR="00E735FB" w:rsidRPr="001E7A55" w:rsidRDefault="00E735FB" w:rsidP="0019288B">
            <w:pPr>
              <w:jc w:val="center"/>
              <w:rPr>
                <w:rFonts w:ascii="Comic Sans MS" w:hAnsi="Comic Sans MS"/>
                <w:sz w:val="16"/>
                <w:szCs w:val="16"/>
                <w:lang w:val="en-US"/>
              </w:rPr>
            </w:pPr>
          </w:p>
        </w:tc>
        <w:tc>
          <w:tcPr>
            <w:tcW w:w="3969" w:type="dxa"/>
            <w:shd w:val="clear" w:color="auto" w:fill="auto"/>
          </w:tcPr>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Selects vocabulary and phrases    modelled by the teacher during whole class planning to construct own text.</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Engages in the joint production of texts using a variety of mediums, e.g. podcasts, digital stories.</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Draws on personal experiences and topic knowledge to create texts of about 4-5 sentences for a range of purposes.</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Rereads own text to clarify meaning and make some changes to the text.</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sentence punctuation and some simple punctuation.</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Accurately writes simple and       compound sentences.</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a range of adjectives to provide more information about nouns.</w:t>
            </w:r>
          </w:p>
          <w:p w:rsidR="00E735FB" w:rsidRPr="001E7A55" w:rsidRDefault="00E735FB" w:rsidP="00E735FB">
            <w:pPr>
              <w:numPr>
                <w:ilvl w:val="0"/>
                <w:numId w:val="16"/>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Writes lower/upper case letters of consistent size and formation in NSW Foundation Style.</w:t>
            </w: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Creates longer texts supported by visual information, e.g. diagrams, maps, graphs on familiar topics for known audiences.</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Begins to use text features such as    headings and paragraphs to </w:t>
            </w:r>
            <w:proofErr w:type="spellStart"/>
            <w:r w:rsidRPr="001E7A55">
              <w:rPr>
                <w:rFonts w:ascii="Comic Sans MS" w:hAnsi="Comic Sans MS"/>
                <w:color w:val="000000"/>
                <w:kern w:val="28"/>
                <w:sz w:val="16"/>
                <w:szCs w:val="16"/>
                <w:lang w:val="en-US" w:eastAsia="en-AU"/>
              </w:rPr>
              <w:t>organise</w:t>
            </w:r>
            <w:proofErr w:type="spellEnd"/>
            <w:r w:rsidRPr="001E7A55">
              <w:rPr>
                <w:rFonts w:ascii="Comic Sans MS" w:hAnsi="Comic Sans MS"/>
                <w:color w:val="000000"/>
                <w:kern w:val="28"/>
                <w:sz w:val="16"/>
                <w:szCs w:val="16"/>
                <w:lang w:val="en-US" w:eastAsia="en-AU"/>
              </w:rPr>
              <w:t xml:space="preserve"> information.</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Demonstrates elementary proof-reading and editing, e.g. circles a word that does not look right. </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Accurately spells an increasing    number of high frequency and topic words.</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Uses simple punctuation, e.g. full stops, exclamation marks and       question marks. </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Writes a sequence of thoughts and ideas.</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Experiments with using some complex sentences to enhance writing.</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a refined pencil grip, correct     posture and paper placement to write more fluently and legibly.</w:t>
            </w:r>
          </w:p>
          <w:p w:rsidR="00E735FB" w:rsidRPr="001E7A55" w:rsidRDefault="00E735FB" w:rsidP="00E735FB">
            <w:pPr>
              <w:numPr>
                <w:ilvl w:val="0"/>
                <w:numId w:val="12"/>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computer functions to edit texts.</w:t>
            </w:r>
          </w:p>
        </w:tc>
        <w:tc>
          <w:tcPr>
            <w:tcW w:w="3071" w:type="dxa"/>
            <w:shd w:val="clear" w:color="auto" w:fill="auto"/>
          </w:tcPr>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Plans texts by making notes</w:t>
            </w:r>
            <w:proofErr w:type="gramStart"/>
            <w:r w:rsidRPr="001E7A55">
              <w:rPr>
                <w:rFonts w:ascii="Comic Sans MS" w:hAnsi="Comic Sans MS"/>
                <w:color w:val="000000"/>
                <w:kern w:val="28"/>
                <w:sz w:val="16"/>
                <w:szCs w:val="16"/>
                <w:lang w:val="en-US" w:eastAsia="en-AU"/>
              </w:rPr>
              <w:t>,  drawing</w:t>
            </w:r>
            <w:proofErr w:type="gramEnd"/>
            <w:r w:rsidRPr="001E7A55">
              <w:rPr>
                <w:rFonts w:ascii="Comic Sans MS" w:hAnsi="Comic Sans MS"/>
                <w:color w:val="000000"/>
                <w:kern w:val="28"/>
                <w:sz w:val="16"/>
                <w:szCs w:val="16"/>
                <w:lang w:val="en-US" w:eastAsia="en-AU"/>
              </w:rPr>
              <w:t xml:space="preserve"> diagrams, planning sequence of events or information, etc.</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States purpose and intended audience before creating texts.</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Spells words with regular spelling patterns correctly and makes plausible attempts at words with irregular spelling patterns.</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Applies spelling </w:t>
            </w:r>
            <w:proofErr w:type="spellStart"/>
            <w:r w:rsidRPr="001E7A55">
              <w:rPr>
                <w:rFonts w:ascii="Comic Sans MS" w:hAnsi="Comic Sans MS"/>
                <w:color w:val="000000"/>
                <w:kern w:val="28"/>
                <w:sz w:val="16"/>
                <w:szCs w:val="16"/>
                <w:lang w:val="en-US" w:eastAsia="en-AU"/>
              </w:rPr>
              <w:t>generalisations</w:t>
            </w:r>
            <w:proofErr w:type="spellEnd"/>
            <w:r w:rsidRPr="001E7A55">
              <w:rPr>
                <w:rFonts w:ascii="Comic Sans MS" w:hAnsi="Comic Sans MS"/>
                <w:color w:val="000000"/>
                <w:kern w:val="28"/>
                <w:sz w:val="16"/>
                <w:szCs w:val="16"/>
                <w:lang w:val="en-US" w:eastAsia="en-AU"/>
              </w:rPr>
              <w:t xml:space="preserve"> when writing.</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contraction apostrophes and capitals for proper nouns as well as other simple punctuation.</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 xml:space="preserve">Writes short, connected and sequenced texts to narrate events or convey information. </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Includes different types of verb using appropriate tense and demonstrates subject-verb         agreement.</w:t>
            </w:r>
          </w:p>
          <w:p w:rsidR="00E735FB" w:rsidRPr="001E7A55" w:rsidRDefault="00E735FB" w:rsidP="00E735FB">
            <w:pPr>
              <w:numPr>
                <w:ilvl w:val="0"/>
                <w:numId w:val="9"/>
              </w:numPr>
              <w:rPr>
                <w:rFonts w:ascii="Comic Sans MS" w:hAnsi="Comic Sans MS"/>
                <w:color w:val="000000"/>
                <w:kern w:val="28"/>
                <w:sz w:val="16"/>
                <w:szCs w:val="16"/>
                <w:lang w:val="en-US" w:eastAsia="en-AU"/>
              </w:rPr>
            </w:pPr>
            <w:r w:rsidRPr="001E7A55">
              <w:rPr>
                <w:rFonts w:ascii="Comic Sans MS" w:hAnsi="Comic Sans MS"/>
                <w:color w:val="000000"/>
                <w:kern w:val="28"/>
                <w:sz w:val="16"/>
                <w:szCs w:val="16"/>
                <w:lang w:val="en-US" w:eastAsia="en-AU"/>
              </w:rPr>
              <w:t>Uses a computer to produce texts with graphics.</w:t>
            </w:r>
          </w:p>
        </w:tc>
        <w:tc>
          <w:tcPr>
            <w:tcW w:w="3071" w:type="dxa"/>
            <w:shd w:val="clear" w:color="auto" w:fill="auto"/>
          </w:tcPr>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Creates longer texts (at least one page) that achieve the intended purpose and are appropriate for less familiar audiences.</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Experiments with producing/publishing texts using an increasing range of mediums and modes.</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Writing shows evidence of revision, editing and proof-reading.</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Writes for a wider range of           purposes, including to explain and to express an opinion.</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Demonstrates a range of spelling strategies to spell unfamiliar words.</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Uses quotation marks for direct speech and commas in lists.</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Produces a range of grammatically accurate sentences.</w:t>
            </w:r>
          </w:p>
          <w:p w:rsidR="00E735FB" w:rsidRPr="001E7A55" w:rsidRDefault="00E735FB" w:rsidP="00E735FB">
            <w:pPr>
              <w:widowControl w:val="0"/>
              <w:numPr>
                <w:ilvl w:val="0"/>
                <w:numId w:val="5"/>
              </w:numPr>
              <w:contextualSpacing/>
              <w:rPr>
                <w:rFonts w:ascii="Comic Sans MS" w:hAnsi="Comic Sans MS"/>
                <w:sz w:val="16"/>
                <w:szCs w:val="16"/>
                <w:lang w:val="en-US"/>
              </w:rPr>
            </w:pPr>
            <w:r w:rsidRPr="001E7A55">
              <w:rPr>
                <w:rFonts w:ascii="Comic Sans MS" w:hAnsi="Comic Sans MS"/>
                <w:sz w:val="16"/>
                <w:szCs w:val="16"/>
                <w:lang w:val="en-US"/>
              </w:rPr>
              <w:t>Fluently writes letters of consistent size and formation in NSW Foundation Style.</w:t>
            </w:r>
          </w:p>
        </w:tc>
      </w:tr>
      <w:tr w:rsidR="00E735FB" w:rsidRPr="001E7A55" w:rsidTr="0019288B">
        <w:tc>
          <w:tcPr>
            <w:tcW w:w="1951" w:type="dxa"/>
            <w:shd w:val="pct12" w:color="auto" w:fill="auto"/>
          </w:tcPr>
          <w:p w:rsidR="00E735FB" w:rsidRPr="001E7A55" w:rsidRDefault="00E735FB" w:rsidP="0019288B">
            <w:pPr>
              <w:rPr>
                <w:rFonts w:ascii="Comic Sans MS" w:hAnsi="Comic Sans MS"/>
                <w:b/>
                <w:sz w:val="16"/>
                <w:szCs w:val="16"/>
                <w:lang w:val="en-US"/>
              </w:rPr>
            </w:pPr>
            <w:r w:rsidRPr="001E7A55">
              <w:rPr>
                <w:rFonts w:ascii="Comic Sans MS" w:hAnsi="Comic Sans MS"/>
                <w:b/>
                <w:sz w:val="16"/>
                <w:szCs w:val="16"/>
                <w:lang w:val="en-US"/>
              </w:rPr>
              <w:t>Student names</w:t>
            </w:r>
          </w:p>
        </w:tc>
        <w:tc>
          <w:tcPr>
            <w:tcW w:w="3969" w:type="dxa"/>
            <w:shd w:val="clear" w:color="auto" w:fill="auto"/>
          </w:tcPr>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p w:rsidR="00E735FB" w:rsidRPr="001E7A55" w:rsidRDefault="00E735FB" w:rsidP="0019288B">
            <w:pPr>
              <w:rPr>
                <w:rFonts w:ascii="Comic Sans MS" w:hAnsi="Comic Sans MS"/>
                <w:sz w:val="16"/>
                <w:szCs w:val="16"/>
                <w:lang w:val="en-US"/>
              </w:rPr>
            </w:pPr>
          </w:p>
        </w:tc>
        <w:tc>
          <w:tcPr>
            <w:tcW w:w="3290"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c>
          <w:tcPr>
            <w:tcW w:w="3071" w:type="dxa"/>
            <w:shd w:val="clear" w:color="auto" w:fill="auto"/>
          </w:tcPr>
          <w:p w:rsidR="00E735FB" w:rsidRPr="001E7A55" w:rsidRDefault="00E735FB" w:rsidP="0019288B">
            <w:pPr>
              <w:rPr>
                <w:rFonts w:ascii="Comic Sans MS" w:hAnsi="Comic Sans MS"/>
                <w:sz w:val="16"/>
                <w:szCs w:val="16"/>
                <w:lang w:val="en-US"/>
              </w:rPr>
            </w:pPr>
          </w:p>
        </w:tc>
      </w:tr>
    </w:tbl>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1418"/>
      </w:tblGrid>
      <w:tr w:rsidR="00E735FB" w:rsidRPr="001E7A55" w:rsidTr="0019288B">
        <w:trPr>
          <w:trHeight w:val="1150"/>
        </w:trPr>
        <w:tc>
          <w:tcPr>
            <w:tcW w:w="3828"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t>Outcomes and Content</w:t>
            </w:r>
          </w:p>
        </w:tc>
        <w:tc>
          <w:tcPr>
            <w:tcW w:w="7229" w:type="dxa"/>
            <w:shd w:val="clear" w:color="auto" w:fill="BFBFBF"/>
            <w:vAlign w:val="center"/>
          </w:tcPr>
          <w:p w:rsidR="00E735FB" w:rsidRPr="008733AD" w:rsidRDefault="00E735FB" w:rsidP="0019288B">
            <w:pPr>
              <w:jc w:val="center"/>
              <w:rPr>
                <w:rFonts w:ascii="Comic Sans MS" w:hAnsi="Comic Sans MS" w:cs="Arial"/>
                <w:b/>
                <w:sz w:val="28"/>
                <w:szCs w:val="28"/>
                <w:u w:val="single"/>
                <w:lang w:val="en-US"/>
              </w:rPr>
            </w:pPr>
            <w:r w:rsidRPr="008733AD">
              <w:rPr>
                <w:rFonts w:ascii="Comic Sans MS" w:hAnsi="Comic Sans MS" w:cs="Arial"/>
                <w:b/>
                <w:sz w:val="28"/>
                <w:szCs w:val="28"/>
                <w:u w:val="single"/>
                <w:lang w:val="en-US"/>
              </w:rPr>
              <w:t>Teaching and Learning Activities</w:t>
            </w:r>
          </w:p>
          <w:p w:rsidR="00E735FB" w:rsidRPr="001E7A55" w:rsidRDefault="00E735FB" w:rsidP="0019288B">
            <w:pPr>
              <w:rPr>
                <w:rFonts w:ascii="Comic Sans MS" w:hAnsi="Comic Sans MS" w:cs="Arial"/>
                <w:b/>
                <w:sz w:val="20"/>
                <w:szCs w:val="24"/>
                <w:lang w:val="en-US"/>
              </w:rPr>
            </w:pPr>
          </w:p>
          <w:p w:rsidR="00E735FB" w:rsidRPr="001E7A55" w:rsidRDefault="00E735FB" w:rsidP="0019288B">
            <w:pPr>
              <w:rPr>
                <w:rFonts w:ascii="Comic Sans MS" w:hAnsi="Comic Sans MS" w:cs="Arial"/>
                <w:b/>
                <w:i/>
                <w:sz w:val="20"/>
                <w:szCs w:val="24"/>
                <w:u w:val="single"/>
                <w:lang w:val="en-US"/>
              </w:rPr>
            </w:pPr>
            <w:r w:rsidRPr="001E7A55">
              <w:rPr>
                <w:rFonts w:ascii="Comic Sans MS" w:hAnsi="Comic Sans MS" w:cs="Arial"/>
                <w:b/>
                <w:sz w:val="20"/>
                <w:szCs w:val="24"/>
                <w:lang w:val="en-US"/>
              </w:rPr>
              <w:t xml:space="preserve">Spoken Text </w:t>
            </w:r>
            <w:r w:rsidRPr="001E7A55">
              <w:rPr>
                <w:rFonts w:ascii="Comic Sans MS" w:hAnsi="Comic Sans MS" w:cs="Arial"/>
                <w:b/>
                <w:i/>
                <w:sz w:val="20"/>
                <w:szCs w:val="24"/>
                <w:u w:val="single"/>
                <w:lang w:val="en-US"/>
              </w:rPr>
              <w:t xml:space="preserve"> </w:t>
            </w:r>
            <w:proofErr w:type="spellStart"/>
            <w:r w:rsidRPr="001E7A55">
              <w:rPr>
                <w:rFonts w:ascii="Comic Sans MS" w:hAnsi="Comic Sans MS" w:cs="Arial"/>
                <w:b/>
                <w:i/>
                <w:sz w:val="20"/>
                <w:szCs w:val="24"/>
                <w:u w:val="single"/>
                <w:lang w:val="en-US"/>
              </w:rPr>
              <w:t>Booragul</w:t>
            </w:r>
            <w:proofErr w:type="spellEnd"/>
            <w:r w:rsidRPr="001E7A55">
              <w:rPr>
                <w:rFonts w:ascii="Comic Sans MS" w:hAnsi="Comic Sans MS" w:cs="Arial"/>
                <w:b/>
                <w:i/>
                <w:sz w:val="20"/>
                <w:szCs w:val="24"/>
                <w:u w:val="single"/>
                <w:lang w:val="en-US"/>
              </w:rPr>
              <w:t xml:space="preserve"> Public School Song</w:t>
            </w:r>
          </w:p>
          <w:p w:rsidR="00E735FB" w:rsidRPr="001E7A55" w:rsidRDefault="00E735FB" w:rsidP="0019288B">
            <w:pPr>
              <w:rPr>
                <w:rFonts w:ascii="Comic Sans MS" w:hAnsi="Comic Sans MS" w:cs="Arial"/>
                <w:b/>
                <w:i/>
                <w:sz w:val="20"/>
                <w:szCs w:val="24"/>
                <w:u w:val="single"/>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Ensure the cycle of modelled, guided and independent support structure strategies is incorporated into the teaching/learning cycle.</w:t>
            </w:r>
          </w:p>
        </w:tc>
        <w:tc>
          <w:tcPr>
            <w:tcW w:w="1701"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Assessment</w:t>
            </w:r>
          </w:p>
        </w:tc>
        <w:tc>
          <w:tcPr>
            <w:tcW w:w="1701"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Resources</w:t>
            </w:r>
          </w:p>
        </w:tc>
        <w:tc>
          <w:tcPr>
            <w:tcW w:w="1418"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Registration</w:t>
            </w:r>
          </w:p>
        </w:tc>
      </w:tr>
      <w:tr w:rsidR="00E735FB" w:rsidRPr="001E7A55" w:rsidTr="0019288B">
        <w:tc>
          <w:tcPr>
            <w:tcW w:w="3828" w:type="dxa"/>
            <w:shd w:val="clear" w:color="auto" w:fill="auto"/>
          </w:tcPr>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t>EN1-1A Speaking And Listening 1</w:t>
            </w: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
          <w:p w:rsidR="00E735FB" w:rsidRPr="008733AD" w:rsidRDefault="00E735FB" w:rsidP="0019288B">
            <w:pPr>
              <w:shd w:val="clear" w:color="auto" w:fill="FFFFFF"/>
              <w:spacing w:after="63" w:line="238" w:lineRule="atLeast"/>
              <w:ind w:left="360"/>
              <w:contextualSpacing/>
              <w:rPr>
                <w:rFonts w:ascii="Comic Sans MS" w:hAnsi="Comic Sans MS"/>
                <w:noProof/>
                <w:sz w:val="14"/>
                <w:szCs w:val="14"/>
                <w:lang w:eastAsia="en-AU"/>
              </w:rPr>
            </w:pPr>
            <w:r w:rsidRPr="008733AD">
              <w:rPr>
                <w:rFonts w:ascii="Comic Sans MS"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8733AD">
              <w:rPr>
                <w:rFonts w:ascii="Comic Sans MS" w:hAnsi="Comic Sans MS" w:cs="Arial"/>
                <w:color w:val="838383"/>
                <w:sz w:val="14"/>
                <w:szCs w:val="14"/>
                <w:lang w:val="en"/>
              </w:rPr>
              <w:t>(ACELA1461)</w:t>
            </w:r>
            <w:r w:rsidRPr="008733AD">
              <w:rPr>
                <w:rFonts w:ascii="Comic Sans MS" w:hAnsi="Comic Sans MS" w:cs="Arial"/>
                <w:color w:val="000000"/>
                <w:sz w:val="14"/>
                <w:szCs w:val="14"/>
                <w:lang w:val="en"/>
              </w:rPr>
              <w:t xml:space="preserve"> </w:t>
            </w:r>
            <w:r>
              <w:rPr>
                <w:rFonts w:ascii="Comic Sans MS" w:hAnsi="Comic Sans MS"/>
                <w:noProof/>
                <w:sz w:val="14"/>
                <w:szCs w:val="14"/>
                <w:lang w:eastAsia="en-AU"/>
              </w:rPr>
              <w:drawing>
                <wp:inline distT="0" distB="0" distL="0" distR="0">
                  <wp:extent cx="152400" cy="152400"/>
                  <wp:effectExtent l="0" t="0" r="0" b="0"/>
                  <wp:docPr id="32" name="Picture 3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31"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t>EN1-10C  Thinking Imaginatively and Creatively</w:t>
            </w:r>
          </w:p>
          <w:p w:rsidR="00E735FB" w:rsidRPr="008733AD" w:rsidRDefault="00E735FB" w:rsidP="0019288B">
            <w:pPr>
              <w:rPr>
                <w:rFonts w:ascii="Comic Sans MS" w:eastAsia="MS Mincho" w:hAnsi="Comic Sans MS"/>
                <w:b/>
                <w:sz w:val="14"/>
                <w:szCs w:val="14"/>
                <w:u w:val="single"/>
                <w:lang w:val="en-US"/>
              </w:rPr>
            </w:pP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spellStart"/>
            <w:proofErr w:type="gramStart"/>
            <w:r w:rsidRPr="008733AD">
              <w:rPr>
                <w:rFonts w:ascii="Comic Sans MS" w:hAnsi="Comic Sans MS" w:cs="Arial"/>
                <w:color w:val="000000"/>
                <w:sz w:val="14"/>
                <w:szCs w:val="14"/>
                <w:lang w:val="en-US" w:eastAsia="en-AU"/>
              </w:rPr>
              <w:t>recognises</w:t>
            </w:r>
            <w:proofErr w:type="spellEnd"/>
            <w:proofErr w:type="gramEnd"/>
            <w:r w:rsidRPr="008733AD">
              <w:rPr>
                <w:rFonts w:ascii="Comic Sans MS" w:hAnsi="Comic Sans MS" w:cs="Arial"/>
                <w:color w:val="000000"/>
                <w:sz w:val="14"/>
                <w:szCs w:val="14"/>
                <w:lang w:val="en-US" w:eastAsia="en-AU"/>
              </w:rPr>
              <w:t xml:space="preserve"> the way different texts create different personal responses.</w:t>
            </w: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t>EN1-11D Expressing Themselves</w:t>
            </w: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8733AD">
              <w:rPr>
                <w:rFonts w:ascii="Comic Sans MS" w:hAnsi="Comic Sans MS" w:cs="Arial"/>
                <w:color w:val="000000"/>
                <w:sz w:val="14"/>
                <w:szCs w:val="14"/>
                <w:lang w:val="en"/>
              </w:rPr>
              <w:t xml:space="preserve">respond to texts drawn from a range of cultures and experiences </w:t>
            </w:r>
            <w:r w:rsidRPr="008733AD">
              <w:rPr>
                <w:rFonts w:ascii="Comic Sans MS" w:hAnsi="Comic Sans MS" w:cs="Arial"/>
                <w:color w:val="838383"/>
                <w:sz w:val="14"/>
                <w:szCs w:val="14"/>
                <w:lang w:val="en"/>
              </w:rPr>
              <w:t>(ACELY1655)</w:t>
            </w:r>
            <w:r w:rsidRPr="008733AD">
              <w:rPr>
                <w:rFonts w:ascii="Comic Sans MS" w:hAnsi="Comic Sans MS" w:cs="Arial"/>
                <w:color w:val="000000"/>
                <w:sz w:val="14"/>
                <w:szCs w:val="14"/>
                <w:lang w:val="en"/>
              </w:rPr>
              <w:t xml:space="preserve"> </w:t>
            </w:r>
            <w:r>
              <w:rPr>
                <w:rFonts w:ascii="Comic Sans MS" w:hAnsi="Comic Sans MS"/>
                <w:noProof/>
                <w:sz w:val="14"/>
                <w:szCs w:val="14"/>
                <w:lang w:eastAsia="en-AU"/>
              </w:rPr>
              <w:drawing>
                <wp:inline distT="0" distB="0" distL="0" distR="0">
                  <wp:extent cx="152400" cy="152400"/>
                  <wp:effectExtent l="0" t="0" r="0" b="0"/>
                  <wp:docPr id="30" name="Picture 30"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29"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28" name="Picture 28"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27"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E735FB" w:rsidRPr="008733AD" w:rsidRDefault="00E735FB" w:rsidP="0019288B">
            <w:pPr>
              <w:rPr>
                <w:rFonts w:ascii="Comic Sans MS" w:hAnsi="Comic Sans MS" w:cs="Arial"/>
                <w:sz w:val="14"/>
                <w:szCs w:val="14"/>
                <w:lang w:val="en-US"/>
              </w:rPr>
            </w:pPr>
            <w:r w:rsidRPr="008733AD">
              <w:rPr>
                <w:rFonts w:ascii="Comic Sans MS" w:hAnsi="Comic Sans MS" w:cs="Arial"/>
                <w:b/>
                <w:sz w:val="14"/>
                <w:szCs w:val="14"/>
                <w:u w:val="single"/>
                <w:lang w:val="en-US"/>
              </w:rPr>
              <w:t>Text Focus:</w:t>
            </w:r>
            <w:r w:rsidRPr="008733AD">
              <w:rPr>
                <w:rFonts w:ascii="Comic Sans MS" w:hAnsi="Comic Sans MS" w:cs="Arial"/>
                <w:sz w:val="14"/>
                <w:szCs w:val="14"/>
                <w:lang w:val="en-US"/>
              </w:rPr>
              <w:t xml:space="preserve">  </w:t>
            </w:r>
          </w:p>
          <w:p w:rsidR="00E735FB" w:rsidRPr="008733AD" w:rsidRDefault="00E735FB" w:rsidP="0019288B">
            <w:pPr>
              <w:rPr>
                <w:rFonts w:ascii="Comic Sans MS" w:hAnsi="Comic Sans MS" w:cs="Arial"/>
                <w:sz w:val="14"/>
                <w:szCs w:val="14"/>
                <w:lang w:val="en-US"/>
              </w:rPr>
            </w:pPr>
            <w:r w:rsidRPr="008733AD">
              <w:rPr>
                <w:rFonts w:ascii="Comic Sans MS" w:hAnsi="Comic Sans MS" w:cs="Arial"/>
                <w:sz w:val="14"/>
                <w:szCs w:val="14"/>
                <w:lang w:val="en-US"/>
              </w:rPr>
              <w:t>Representation is using specific language forms to create an understanding of personal and/or shared identity.</w:t>
            </w:r>
          </w:p>
          <w:p w:rsidR="00E735FB" w:rsidRPr="008733AD" w:rsidRDefault="00E735FB" w:rsidP="0019288B">
            <w:pPr>
              <w:rPr>
                <w:rFonts w:ascii="Comic Sans MS" w:hAnsi="Comic Sans MS" w:cs="Arial"/>
                <w:sz w:val="14"/>
                <w:szCs w:val="14"/>
                <w:lang w:val="en-US"/>
              </w:rPr>
            </w:pPr>
          </w:p>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Introduce WALT, WILF and TIB for the lesson/s.</w:t>
            </w:r>
          </w:p>
          <w:p w:rsidR="00E735FB" w:rsidRPr="008733AD" w:rsidRDefault="00E735FB" w:rsidP="0019288B">
            <w:pPr>
              <w:rPr>
                <w:rFonts w:ascii="Comic Sans MS" w:hAnsi="Comic Sans MS" w:cs="Arial"/>
                <w:sz w:val="14"/>
                <w:szCs w:val="14"/>
                <w:lang w:val="en-US"/>
              </w:rPr>
            </w:pPr>
          </w:p>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Orientation:</w:t>
            </w:r>
          </w:p>
          <w:p w:rsidR="00E735FB" w:rsidRPr="008733AD" w:rsidRDefault="00E735FB" w:rsidP="00E735FB">
            <w:pPr>
              <w:numPr>
                <w:ilvl w:val="0"/>
                <w:numId w:val="22"/>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Play the tune ‘Click Go The Shears’</w:t>
            </w:r>
            <w:r w:rsidRPr="008733AD">
              <w:rPr>
                <w:rFonts w:ascii="Comic Sans MS" w:hAnsi="Comic Sans MS"/>
                <w:sz w:val="14"/>
                <w:szCs w:val="14"/>
                <w:lang w:val="en-US"/>
              </w:rPr>
              <w:t xml:space="preserve"> </w:t>
            </w:r>
          </w:p>
          <w:p w:rsidR="00E735FB" w:rsidRPr="008733AD" w:rsidRDefault="00E735FB" w:rsidP="0019288B">
            <w:pPr>
              <w:ind w:left="360"/>
              <w:contextualSpacing/>
              <w:rPr>
                <w:rFonts w:ascii="Comic Sans MS" w:hAnsi="Comic Sans MS" w:cs="Arial"/>
                <w:sz w:val="14"/>
                <w:szCs w:val="14"/>
                <w:lang w:val="en-US"/>
              </w:rPr>
            </w:pPr>
            <w:hyperlink r:id="rId11" w:history="1">
              <w:r w:rsidRPr="008733AD">
                <w:rPr>
                  <w:rFonts w:ascii="Comic Sans MS" w:hAnsi="Comic Sans MS" w:cs="Arial"/>
                  <w:sz w:val="14"/>
                  <w:szCs w:val="14"/>
                  <w:u w:val="single"/>
                  <w:lang w:val="en-US"/>
                </w:rPr>
                <w:t>http://alldownunder.com/australian-music-songs/click-go-the-shears.htm</w:t>
              </w:r>
            </w:hyperlink>
          </w:p>
          <w:p w:rsidR="00E735FB" w:rsidRPr="008733AD" w:rsidRDefault="00E735FB" w:rsidP="00E735FB">
            <w:pPr>
              <w:numPr>
                <w:ilvl w:val="0"/>
                <w:numId w:val="22"/>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Have students predict the tune and make connections to a song they already know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 </w:t>
            </w:r>
            <w:r w:rsidRPr="008733AD">
              <w:rPr>
                <w:rFonts w:ascii="Comic Sans MS" w:hAnsi="Comic Sans MS" w:cs="Arial"/>
                <w:b/>
                <w:i/>
                <w:color w:val="00B050"/>
                <w:sz w:val="14"/>
                <w:szCs w:val="14"/>
                <w:lang w:val="en-US"/>
              </w:rPr>
              <w:t xml:space="preserve">Making Connections </w:t>
            </w:r>
            <w:r w:rsidRPr="008733AD">
              <w:rPr>
                <w:rFonts w:ascii="Comic Sans MS" w:hAnsi="Comic Sans MS" w:cs="Arial"/>
                <w:b/>
                <w:i/>
                <w:sz w:val="14"/>
                <w:szCs w:val="14"/>
                <w:lang w:val="en-US"/>
              </w:rPr>
              <w:t>/</w:t>
            </w:r>
            <w:r w:rsidRPr="008733AD">
              <w:rPr>
                <w:rFonts w:ascii="Comic Sans MS" w:hAnsi="Comic Sans MS" w:cs="Arial"/>
                <w:b/>
                <w:i/>
                <w:color w:val="00B050"/>
                <w:sz w:val="14"/>
                <w:szCs w:val="14"/>
                <w:lang w:val="en-US"/>
              </w:rPr>
              <w:t xml:space="preserve"> </w:t>
            </w:r>
            <w:r w:rsidRPr="008733AD">
              <w:rPr>
                <w:rFonts w:ascii="Comic Sans MS" w:hAnsi="Comic Sans MS" w:cs="Arial"/>
                <w:b/>
                <w:i/>
                <w:color w:val="FFC000"/>
                <w:sz w:val="14"/>
                <w:szCs w:val="14"/>
                <w:lang w:val="en-US"/>
              </w:rPr>
              <w:t xml:space="preserve"> Predicting </w:t>
            </w:r>
          </w:p>
          <w:p w:rsidR="00E735FB" w:rsidRPr="008733AD" w:rsidRDefault="00E735FB" w:rsidP="00E735FB">
            <w:pPr>
              <w:numPr>
                <w:ilvl w:val="0"/>
                <w:numId w:val="22"/>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 xml:space="preserve">Students to present thoughts on why they think Click Go the Shears tune was chosen for the school song. </w:t>
            </w:r>
            <w:r w:rsidRPr="008733AD">
              <w:rPr>
                <w:rFonts w:ascii="Comic Sans MS" w:hAnsi="Comic Sans MS" w:cs="Arial"/>
                <w:b/>
                <w:i/>
                <w:color w:val="FFC000"/>
                <w:sz w:val="14"/>
                <w:szCs w:val="14"/>
                <w:lang w:val="en-US"/>
              </w:rPr>
              <w:t xml:space="preserve"> Predicting</w:t>
            </w:r>
          </w:p>
          <w:p w:rsidR="00E735FB" w:rsidRPr="008733AD" w:rsidRDefault="00E735FB" w:rsidP="00E735FB">
            <w:pPr>
              <w:numPr>
                <w:ilvl w:val="0"/>
                <w:numId w:val="22"/>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 xml:space="preserve">Replay Click Go the Shears and then immediately after play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w:t>
            </w:r>
          </w:p>
          <w:p w:rsidR="00E735FB" w:rsidRPr="008733AD" w:rsidRDefault="00E735FB" w:rsidP="00E735FB">
            <w:pPr>
              <w:numPr>
                <w:ilvl w:val="0"/>
                <w:numId w:val="22"/>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Students identify similarities and differences between two.</w:t>
            </w:r>
          </w:p>
          <w:p w:rsidR="00E735FB" w:rsidRPr="008733AD" w:rsidRDefault="00E735FB" w:rsidP="0019288B">
            <w:pPr>
              <w:ind w:left="360"/>
              <w:contextualSpacing/>
              <w:rPr>
                <w:rFonts w:ascii="Comic Sans MS" w:hAnsi="Comic Sans MS" w:cs="Arial"/>
                <w:b/>
                <w:sz w:val="14"/>
                <w:szCs w:val="14"/>
                <w:u w:val="single"/>
                <w:lang w:val="en-US"/>
              </w:rPr>
            </w:pPr>
          </w:p>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Focus On Reading:</w:t>
            </w:r>
          </w:p>
          <w:p w:rsidR="00E735FB" w:rsidRPr="008733AD" w:rsidRDefault="00E735FB" w:rsidP="00E735FB">
            <w:pPr>
              <w:numPr>
                <w:ilvl w:val="0"/>
                <w:numId w:val="21"/>
              </w:numPr>
              <w:contextualSpacing/>
              <w:rPr>
                <w:rFonts w:ascii="Comic Sans MS" w:hAnsi="Comic Sans MS" w:cs="Arial"/>
                <w:sz w:val="14"/>
                <w:szCs w:val="14"/>
                <w:lang w:val="en-US"/>
              </w:rPr>
            </w:pPr>
            <w:r w:rsidRPr="008733AD">
              <w:rPr>
                <w:rFonts w:ascii="Comic Sans MS" w:hAnsi="Comic Sans MS" w:cs="Arial"/>
                <w:sz w:val="14"/>
                <w:szCs w:val="14"/>
                <w:lang w:val="en-US"/>
              </w:rPr>
              <w:t xml:space="preserve">Display the first verse of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 on the interactive whiteboard. </w:t>
            </w:r>
          </w:p>
          <w:p w:rsidR="00E735FB" w:rsidRPr="008733AD" w:rsidRDefault="00E735FB" w:rsidP="00E735FB">
            <w:pPr>
              <w:numPr>
                <w:ilvl w:val="0"/>
                <w:numId w:val="21"/>
              </w:numPr>
              <w:contextualSpacing/>
              <w:rPr>
                <w:rFonts w:ascii="Comic Sans MS" w:hAnsi="Comic Sans MS" w:cs="Arial"/>
                <w:sz w:val="14"/>
                <w:szCs w:val="14"/>
                <w:lang w:val="en-US"/>
              </w:rPr>
            </w:pPr>
            <w:r w:rsidRPr="008733AD">
              <w:rPr>
                <w:rFonts w:ascii="Comic Sans MS" w:hAnsi="Comic Sans MS" w:cs="Arial"/>
                <w:sz w:val="14"/>
                <w:szCs w:val="14"/>
                <w:lang w:val="en-US"/>
              </w:rPr>
              <w:t xml:space="preserve">Read and stop after ‘sturdy and true.’ Knee to Knee students discuss the words ‘sturdy and true’ and what they represent (students may suggest representation of the school building, the students, the community </w:t>
            </w:r>
            <w:proofErr w:type="spellStart"/>
            <w:r w:rsidRPr="008733AD">
              <w:rPr>
                <w:rFonts w:ascii="Comic Sans MS" w:hAnsi="Comic Sans MS" w:cs="Arial"/>
                <w:sz w:val="14"/>
                <w:szCs w:val="14"/>
                <w:lang w:val="en-US"/>
              </w:rPr>
              <w:t>etc</w:t>
            </w:r>
            <w:proofErr w:type="spellEnd"/>
            <w:r w:rsidRPr="008733AD">
              <w:rPr>
                <w:rFonts w:ascii="Comic Sans MS" w:hAnsi="Comic Sans MS" w:cs="Arial"/>
                <w:sz w:val="14"/>
                <w:szCs w:val="14"/>
                <w:lang w:val="en-US"/>
              </w:rPr>
              <w:t xml:space="preserve">). Ask students to share their ideas. </w:t>
            </w:r>
            <w:r w:rsidRPr="008733AD">
              <w:rPr>
                <w:rFonts w:ascii="Comic Sans MS" w:hAnsi="Comic Sans MS" w:cs="Arial"/>
                <w:b/>
                <w:i/>
                <w:color w:val="0070C0"/>
                <w:sz w:val="14"/>
                <w:szCs w:val="14"/>
                <w:lang w:val="en-US"/>
              </w:rPr>
              <w:t xml:space="preserve">Questioning </w:t>
            </w:r>
            <w:r w:rsidRPr="008733AD">
              <w:rPr>
                <w:rFonts w:ascii="Comic Sans MS" w:hAnsi="Comic Sans MS" w:cs="Arial"/>
                <w:b/>
                <w:i/>
                <w:sz w:val="14"/>
                <w:szCs w:val="14"/>
                <w:lang w:val="en-US"/>
              </w:rPr>
              <w:t xml:space="preserve">/ </w:t>
            </w:r>
            <w:r w:rsidRPr="008733AD">
              <w:rPr>
                <w:rFonts w:ascii="Comic Sans MS" w:hAnsi="Comic Sans MS" w:cs="Arial"/>
                <w:b/>
                <w:i/>
                <w:color w:val="00B050"/>
                <w:sz w:val="14"/>
                <w:szCs w:val="14"/>
                <w:lang w:val="en-US"/>
              </w:rPr>
              <w:t xml:space="preserve">Making Connections </w:t>
            </w:r>
            <w:r w:rsidRPr="008733AD">
              <w:rPr>
                <w:rFonts w:ascii="Comic Sans MS" w:hAnsi="Comic Sans MS" w:cs="Arial"/>
                <w:b/>
                <w:i/>
                <w:sz w:val="14"/>
                <w:szCs w:val="14"/>
                <w:lang w:val="en-US"/>
              </w:rPr>
              <w:t>/</w:t>
            </w:r>
            <w:r w:rsidRPr="008733AD">
              <w:rPr>
                <w:rFonts w:ascii="Comic Sans MS" w:hAnsi="Comic Sans MS" w:cs="Arial"/>
                <w:b/>
                <w:i/>
                <w:color w:val="00B050"/>
                <w:sz w:val="14"/>
                <w:szCs w:val="14"/>
                <w:lang w:val="en-US"/>
              </w:rPr>
              <w:t xml:space="preserve"> </w:t>
            </w:r>
            <w:r w:rsidRPr="008733AD">
              <w:rPr>
                <w:rFonts w:ascii="Comic Sans MS" w:hAnsi="Comic Sans MS" w:cs="Arial"/>
                <w:b/>
                <w:i/>
                <w:color w:val="FFC000"/>
                <w:sz w:val="14"/>
                <w:szCs w:val="14"/>
                <w:lang w:val="en-US"/>
              </w:rPr>
              <w:t xml:space="preserve"> Predicting  </w:t>
            </w:r>
            <w:r w:rsidRPr="008733AD">
              <w:rPr>
                <w:rFonts w:ascii="Comic Sans MS" w:hAnsi="Comic Sans MS" w:cs="Arial"/>
                <w:b/>
                <w:i/>
                <w:color w:val="000000"/>
                <w:sz w:val="14"/>
                <w:szCs w:val="14"/>
                <w:lang w:val="en-US"/>
              </w:rPr>
              <w:t>/</w:t>
            </w:r>
            <w:r w:rsidRPr="008733AD">
              <w:rPr>
                <w:rFonts w:ascii="Comic Sans MS" w:hAnsi="Comic Sans MS" w:cs="Arial"/>
                <w:b/>
                <w:i/>
                <w:color w:val="7030A0"/>
                <w:sz w:val="14"/>
                <w:szCs w:val="14"/>
                <w:lang w:val="en-US"/>
              </w:rPr>
              <w:t xml:space="preserve"> Monitoring</w:t>
            </w:r>
          </w:p>
          <w:p w:rsidR="00E735FB" w:rsidRPr="008733AD" w:rsidRDefault="00E735FB" w:rsidP="00E735FB">
            <w:pPr>
              <w:numPr>
                <w:ilvl w:val="0"/>
                <w:numId w:val="21"/>
              </w:numPr>
              <w:contextualSpacing/>
              <w:rPr>
                <w:rFonts w:ascii="Comic Sans MS" w:hAnsi="Comic Sans MS" w:cs="Arial"/>
                <w:sz w:val="14"/>
                <w:szCs w:val="14"/>
                <w:lang w:val="en-US"/>
              </w:rPr>
            </w:pPr>
            <w:r w:rsidRPr="008733AD">
              <w:rPr>
                <w:rFonts w:ascii="Comic Sans MS" w:hAnsi="Comic Sans MS" w:cs="Arial"/>
                <w:sz w:val="14"/>
                <w:szCs w:val="14"/>
                <w:lang w:val="en-US"/>
              </w:rPr>
              <w:t xml:space="preserve">Reread the first verse, this time stopping after ‘we all play a role.’ </w:t>
            </w:r>
          </w:p>
          <w:p w:rsidR="00E735FB" w:rsidRPr="008733AD" w:rsidRDefault="00E735FB" w:rsidP="00E735FB">
            <w:pPr>
              <w:numPr>
                <w:ilvl w:val="0"/>
                <w:numId w:val="21"/>
              </w:numPr>
              <w:contextualSpacing/>
              <w:rPr>
                <w:rFonts w:ascii="Comic Sans MS" w:hAnsi="Comic Sans MS" w:cs="Arial"/>
                <w:sz w:val="14"/>
                <w:szCs w:val="14"/>
                <w:lang w:val="en-US"/>
              </w:rPr>
            </w:pPr>
            <w:r w:rsidRPr="008733AD">
              <w:rPr>
                <w:rFonts w:ascii="Comic Sans MS" w:hAnsi="Comic Sans MS" w:cs="Arial"/>
                <w:sz w:val="14"/>
                <w:szCs w:val="14"/>
                <w:lang w:val="en-US"/>
              </w:rPr>
              <w:t xml:space="preserve">Students ‘Think Pair Share’ a role they play as a member of the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Community, and why the role is important.  </w:t>
            </w:r>
            <w:r w:rsidRPr="008733AD">
              <w:rPr>
                <w:rFonts w:ascii="Comic Sans MS" w:hAnsi="Comic Sans MS" w:cs="Arial"/>
                <w:b/>
                <w:i/>
                <w:color w:val="0070C0"/>
                <w:sz w:val="14"/>
                <w:szCs w:val="14"/>
                <w:lang w:val="en-US"/>
              </w:rPr>
              <w:t xml:space="preserve">Questioning </w:t>
            </w:r>
            <w:r w:rsidRPr="008733AD">
              <w:rPr>
                <w:rFonts w:ascii="Comic Sans MS" w:hAnsi="Comic Sans MS" w:cs="Arial"/>
                <w:b/>
                <w:i/>
                <w:sz w:val="14"/>
                <w:szCs w:val="14"/>
                <w:lang w:val="en-US"/>
              </w:rPr>
              <w:t xml:space="preserve">/ </w:t>
            </w:r>
            <w:r w:rsidRPr="008733AD">
              <w:rPr>
                <w:rFonts w:ascii="Comic Sans MS" w:hAnsi="Comic Sans MS" w:cs="Arial"/>
                <w:b/>
                <w:i/>
                <w:color w:val="00B050"/>
                <w:sz w:val="14"/>
                <w:szCs w:val="14"/>
                <w:lang w:val="en-US"/>
              </w:rPr>
              <w:t>Making Connections</w:t>
            </w:r>
          </w:p>
          <w:p w:rsidR="00E735FB" w:rsidRPr="001E7A55" w:rsidRDefault="00E735FB" w:rsidP="0019288B">
            <w:pPr>
              <w:rPr>
                <w:rFonts w:ascii="Comic Sans MS" w:hAnsi="Comic Sans MS" w:cs="Arial"/>
                <w:sz w:val="18"/>
                <w:szCs w:val="18"/>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 xml:space="preserve">  </w:t>
            </w:r>
          </w:p>
        </w:tc>
        <w:tc>
          <w:tcPr>
            <w:tcW w:w="1701" w:type="dxa"/>
            <w:shd w:val="clear" w:color="auto" w:fill="auto"/>
          </w:tcPr>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8"/>
                <w:szCs w:val="18"/>
                <w:lang w:val="en-US"/>
              </w:rPr>
            </w:pPr>
            <w:r w:rsidRPr="001E7A55">
              <w:rPr>
                <w:rFonts w:ascii="Comic Sans MS" w:hAnsi="Comic Sans MS" w:cs="Arial"/>
                <w:sz w:val="18"/>
                <w:szCs w:val="18"/>
                <w:lang w:val="en-US"/>
              </w:rPr>
              <w:t xml:space="preserve">Knee to Knee </w:t>
            </w:r>
          </w:p>
          <w:p w:rsidR="00E735FB" w:rsidRPr="001E7A55" w:rsidRDefault="00E735FB" w:rsidP="0019288B">
            <w:pPr>
              <w:rPr>
                <w:rFonts w:ascii="Comic Sans MS" w:hAnsi="Comic Sans MS" w:cs="Arial"/>
                <w:sz w:val="18"/>
                <w:szCs w:val="18"/>
                <w:lang w:val="en-US"/>
              </w:rPr>
            </w:pPr>
          </w:p>
          <w:p w:rsidR="00E735FB" w:rsidRPr="001E7A55" w:rsidRDefault="00E735FB" w:rsidP="0019288B">
            <w:pPr>
              <w:rPr>
                <w:rFonts w:ascii="Comic Sans MS" w:hAnsi="Comic Sans MS" w:cs="Arial"/>
                <w:sz w:val="18"/>
                <w:szCs w:val="18"/>
                <w:lang w:val="en-US"/>
              </w:rPr>
            </w:pPr>
          </w:p>
          <w:p w:rsidR="00E735FB" w:rsidRPr="001E7A55" w:rsidRDefault="00E735FB" w:rsidP="0019288B">
            <w:pPr>
              <w:rPr>
                <w:rFonts w:ascii="Comic Sans MS" w:hAnsi="Comic Sans MS" w:cs="Arial"/>
                <w:sz w:val="18"/>
                <w:szCs w:val="18"/>
                <w:lang w:val="en-US"/>
              </w:rPr>
            </w:pPr>
          </w:p>
          <w:p w:rsidR="00E735FB" w:rsidRPr="001E7A55" w:rsidRDefault="00E735FB" w:rsidP="0019288B">
            <w:pPr>
              <w:rPr>
                <w:rFonts w:ascii="Comic Sans MS" w:hAnsi="Comic Sans MS" w:cs="Arial"/>
                <w:sz w:val="18"/>
                <w:szCs w:val="18"/>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18"/>
                <w:szCs w:val="18"/>
                <w:lang w:val="en-US"/>
              </w:rPr>
              <w:t xml:space="preserve">Think Pair Share </w:t>
            </w: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r w:rsidR="00E735FB" w:rsidRPr="001E7A55" w:rsidTr="0019288B">
        <w:tc>
          <w:tcPr>
            <w:tcW w:w="3828" w:type="dxa"/>
            <w:shd w:val="clear" w:color="auto" w:fill="auto"/>
          </w:tcPr>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t>EN1-8B  Reading And Viewing 2</w:t>
            </w:r>
          </w:p>
          <w:p w:rsidR="00E735FB" w:rsidRPr="008733AD" w:rsidRDefault="00E735FB" w:rsidP="0019288B">
            <w:pPr>
              <w:rPr>
                <w:rFonts w:ascii="Comic Sans MS" w:eastAsia="MS Mincho" w:hAnsi="Comic Sans MS"/>
                <w:b/>
                <w:sz w:val="14"/>
                <w:szCs w:val="14"/>
                <w:u w:val="single"/>
                <w:lang w:val="en-US"/>
              </w:rPr>
            </w:pPr>
          </w:p>
          <w:p w:rsidR="00E735FB" w:rsidRPr="008733AD" w:rsidRDefault="00E735FB" w:rsidP="0019288B">
            <w:pPr>
              <w:shd w:val="clear" w:color="auto" w:fill="FFFFFF"/>
              <w:spacing w:after="63" w:line="238" w:lineRule="atLeast"/>
              <w:ind w:left="360"/>
              <w:contextualSpacing/>
              <w:rPr>
                <w:rFonts w:ascii="Comic Sans MS" w:hAnsi="Comic Sans MS" w:cs="Arial"/>
                <w:noProof/>
                <w:sz w:val="14"/>
                <w:szCs w:val="14"/>
                <w:lang w:val="en-US" w:eastAsia="en-AU"/>
              </w:rPr>
            </w:pPr>
            <w:r w:rsidRPr="008733AD">
              <w:rPr>
                <w:rFonts w:ascii="Comic Sans MS" w:hAnsi="Comic Sans MS" w:cs="Arial"/>
                <w:noProof/>
                <w:sz w:val="14"/>
                <w:szCs w:val="14"/>
                <w:lang w:val="en-US" w:eastAsia="en-AU"/>
              </w:rPr>
              <w:t>Recognise a range of purposes and audiences for imaginative, informative and persuasive print and visual texts</w:t>
            </w:r>
          </w:p>
          <w:p w:rsidR="00E735FB" w:rsidRPr="008733AD"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Pr="008733AD" w:rsidRDefault="00E735FB" w:rsidP="0019288B">
            <w:pPr>
              <w:shd w:val="clear" w:color="auto" w:fill="FFFFFF"/>
              <w:spacing w:after="63" w:line="238" w:lineRule="atLeast"/>
              <w:ind w:left="360"/>
              <w:contextualSpacing/>
              <w:rPr>
                <w:rFonts w:ascii="Comic Sans MS" w:hAnsi="Comic Sans MS" w:cs="Arial"/>
                <w:sz w:val="14"/>
                <w:szCs w:val="14"/>
                <w:lang w:val="en-US"/>
              </w:rPr>
            </w:pPr>
            <w:r w:rsidRPr="008733AD">
              <w:rPr>
                <w:rFonts w:ascii="Comic Sans MS" w:hAnsi="Comic Sans MS" w:cs="Arial"/>
                <w:sz w:val="14"/>
                <w:szCs w:val="14"/>
                <w:lang w:val="en-US"/>
              </w:rPr>
              <w:t>Discuss possible author intent and intended audience of a range of texts.</w:t>
            </w:r>
          </w:p>
          <w:p w:rsidR="00E735FB" w:rsidRDefault="00E735FB" w:rsidP="0019288B">
            <w:pPr>
              <w:shd w:val="clear" w:color="auto" w:fill="FFFFFF"/>
              <w:spacing w:after="63" w:line="238" w:lineRule="atLeast"/>
              <w:ind w:left="360"/>
              <w:contextualSpacing/>
              <w:rPr>
                <w:rFonts w:ascii="Comic Sans MS" w:hAnsi="Comic Sans MS" w:cs="Arial"/>
                <w:sz w:val="16"/>
                <w:szCs w:val="16"/>
                <w:lang w:val="en-US"/>
              </w:rPr>
            </w:pPr>
          </w:p>
          <w:p w:rsidR="00E735FB" w:rsidRPr="001E7A55" w:rsidRDefault="00E735FB" w:rsidP="0019288B">
            <w:pPr>
              <w:shd w:val="clear" w:color="auto" w:fill="FFFFFF"/>
              <w:spacing w:after="63" w:line="238" w:lineRule="atLeast"/>
              <w:ind w:left="360"/>
              <w:contextualSpacing/>
              <w:rPr>
                <w:rFonts w:ascii="Comic Sans MS" w:hAnsi="Comic Sans MS" w:cs="Arial"/>
                <w:sz w:val="16"/>
                <w:szCs w:val="16"/>
                <w:lang w:val="en-US"/>
              </w:rPr>
            </w:pPr>
          </w:p>
          <w:p w:rsidR="00E735FB" w:rsidRDefault="00E735FB" w:rsidP="0019288B">
            <w:pPr>
              <w:shd w:val="clear" w:color="auto" w:fill="FFFFFF"/>
              <w:spacing w:after="63" w:line="238" w:lineRule="atLeast"/>
              <w:rPr>
                <w:rFonts w:ascii="Comic Sans MS" w:hAnsi="Comic Sans MS" w:cs="Arial"/>
                <w:b/>
                <w:sz w:val="14"/>
                <w:szCs w:val="14"/>
                <w:u w:val="single"/>
                <w:lang w:val="en-US"/>
              </w:rPr>
            </w:pPr>
            <w:r w:rsidRPr="008733AD">
              <w:rPr>
                <w:rFonts w:ascii="Comic Sans MS" w:hAnsi="Comic Sans MS" w:cs="Arial"/>
                <w:b/>
                <w:sz w:val="14"/>
                <w:szCs w:val="14"/>
                <w:u w:val="single"/>
                <w:lang w:val="en-US"/>
              </w:rPr>
              <w:t>EN1-12E Reflecting on Learning</w:t>
            </w:r>
          </w:p>
          <w:p w:rsidR="00E735FB" w:rsidRPr="008733AD" w:rsidRDefault="00E735FB" w:rsidP="0019288B">
            <w:pPr>
              <w:shd w:val="clear" w:color="auto" w:fill="FFFFFF"/>
              <w:spacing w:after="63" w:line="238" w:lineRule="atLeast"/>
              <w:rPr>
                <w:rFonts w:ascii="Comic Sans MS" w:hAnsi="Comic Sans MS" w:cs="Arial"/>
                <w:b/>
                <w:sz w:val="14"/>
                <w:szCs w:val="14"/>
                <w:u w:val="single"/>
                <w:lang w:val="en-US"/>
              </w:rPr>
            </w:pPr>
          </w:p>
          <w:p w:rsidR="00E735FB" w:rsidRPr="001E7A55" w:rsidRDefault="00E735FB" w:rsidP="0019288B">
            <w:pPr>
              <w:shd w:val="clear" w:color="auto" w:fill="FFFFFF"/>
              <w:spacing w:after="63" w:line="238" w:lineRule="atLeast"/>
              <w:ind w:left="360"/>
              <w:contextualSpacing/>
              <w:rPr>
                <w:rFonts w:ascii="Comic Sans MS" w:hAnsi="Comic Sans MS" w:cs="Arial"/>
                <w:color w:val="000000"/>
                <w:sz w:val="16"/>
                <w:szCs w:val="16"/>
                <w:lang w:val="en-US" w:eastAsia="en-AU"/>
              </w:rPr>
            </w:pPr>
            <w:r w:rsidRPr="008733AD">
              <w:rPr>
                <w:rFonts w:ascii="Comic Sans MS" w:hAnsi="Comic Sans MS" w:cs="Arial"/>
                <w:sz w:val="14"/>
                <w:szCs w:val="14"/>
                <w:lang w:val="en-US"/>
              </w:rPr>
              <w:t>Discusses the roles and responsibilities where working as a member of a group</w:t>
            </w:r>
          </w:p>
        </w:tc>
        <w:tc>
          <w:tcPr>
            <w:tcW w:w="7229" w:type="dxa"/>
            <w:shd w:val="clear" w:color="auto" w:fill="auto"/>
          </w:tcPr>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lastRenderedPageBreak/>
              <w:t>Reorientation:</w:t>
            </w:r>
          </w:p>
          <w:p w:rsidR="00E735FB" w:rsidRPr="008733AD" w:rsidRDefault="00E735FB" w:rsidP="00E735FB">
            <w:pPr>
              <w:numPr>
                <w:ilvl w:val="0"/>
                <w:numId w:val="20"/>
              </w:numPr>
              <w:contextualSpacing/>
              <w:rPr>
                <w:rFonts w:ascii="Comic Sans MS" w:hAnsi="Comic Sans MS" w:cs="Arial"/>
                <w:b/>
                <w:color w:val="FF0000"/>
                <w:sz w:val="14"/>
                <w:szCs w:val="14"/>
                <w:u w:val="single"/>
                <w:lang w:val="en-US"/>
              </w:rPr>
            </w:pPr>
            <w:r w:rsidRPr="008733AD">
              <w:rPr>
                <w:rFonts w:ascii="Comic Sans MS" w:hAnsi="Comic Sans MS" w:cs="Arial"/>
                <w:sz w:val="14"/>
                <w:szCs w:val="14"/>
                <w:lang w:val="en-US"/>
              </w:rPr>
              <w:t>Replay ‘Click Go the Shears’ tune and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w:t>
            </w:r>
          </w:p>
          <w:p w:rsidR="00E735FB" w:rsidRPr="008733AD" w:rsidRDefault="00E735FB" w:rsidP="00E735FB">
            <w:pPr>
              <w:numPr>
                <w:ilvl w:val="0"/>
                <w:numId w:val="20"/>
              </w:numPr>
              <w:contextualSpacing/>
              <w:rPr>
                <w:rFonts w:ascii="Comic Sans MS" w:hAnsi="Comic Sans MS" w:cs="Arial"/>
                <w:b/>
                <w:color w:val="FF0000"/>
                <w:sz w:val="14"/>
                <w:szCs w:val="14"/>
                <w:u w:val="single"/>
                <w:lang w:val="en-US"/>
              </w:rPr>
            </w:pPr>
            <w:r w:rsidRPr="008733AD">
              <w:rPr>
                <w:rFonts w:ascii="Comic Sans MS" w:hAnsi="Comic Sans MS" w:cs="Arial"/>
                <w:sz w:val="14"/>
                <w:szCs w:val="14"/>
                <w:lang w:val="en-US"/>
              </w:rPr>
              <w:t>Students revise similarities and differences they have already noticed between the two.</w:t>
            </w:r>
          </w:p>
          <w:p w:rsidR="00E735FB" w:rsidRPr="008733AD" w:rsidRDefault="00E735FB" w:rsidP="00E735FB">
            <w:pPr>
              <w:numPr>
                <w:ilvl w:val="0"/>
                <w:numId w:val="20"/>
              </w:numPr>
              <w:contextualSpacing/>
              <w:rPr>
                <w:rFonts w:ascii="Comic Sans MS" w:hAnsi="Comic Sans MS" w:cs="Arial"/>
                <w:b/>
                <w:color w:val="FF0000"/>
                <w:sz w:val="14"/>
                <w:szCs w:val="14"/>
                <w:u w:val="single"/>
                <w:lang w:val="en-US"/>
              </w:rPr>
            </w:pPr>
            <w:r w:rsidRPr="008733AD">
              <w:rPr>
                <w:rFonts w:ascii="Comic Sans MS" w:hAnsi="Comic Sans MS" w:cs="Arial"/>
                <w:sz w:val="14"/>
                <w:szCs w:val="14"/>
                <w:lang w:val="en-US"/>
              </w:rPr>
              <w:t>Play the song ‘Click Go the Shears’.</w:t>
            </w:r>
          </w:p>
          <w:p w:rsidR="00E735FB" w:rsidRPr="008733AD" w:rsidRDefault="00E735FB" w:rsidP="0019288B">
            <w:pPr>
              <w:ind w:left="360"/>
              <w:contextualSpacing/>
              <w:rPr>
                <w:rFonts w:ascii="Comic Sans MS" w:hAnsi="Comic Sans MS" w:cs="Arial"/>
                <w:b/>
                <w:color w:val="FF0000"/>
                <w:sz w:val="14"/>
                <w:szCs w:val="14"/>
                <w:u w:val="single"/>
                <w:lang w:val="en-US"/>
              </w:rPr>
            </w:pPr>
            <w:hyperlink r:id="rId12" w:history="1">
              <w:r w:rsidRPr="008733AD">
                <w:rPr>
                  <w:rFonts w:ascii="Comic Sans MS" w:hAnsi="Comic Sans MS" w:cs="Arial"/>
                  <w:b/>
                  <w:color w:val="0000FF"/>
                  <w:sz w:val="14"/>
                  <w:szCs w:val="14"/>
                  <w:u w:val="single"/>
                  <w:lang w:val="en-US"/>
                </w:rPr>
                <w:t>http://folkstream.com/022.html</w:t>
              </w:r>
            </w:hyperlink>
          </w:p>
          <w:p w:rsidR="00E735FB" w:rsidRPr="008733AD" w:rsidRDefault="00E735FB" w:rsidP="00E735FB">
            <w:pPr>
              <w:numPr>
                <w:ilvl w:val="0"/>
                <w:numId w:val="20"/>
              </w:numPr>
              <w:contextualSpacing/>
              <w:rPr>
                <w:rFonts w:ascii="Comic Sans MS" w:hAnsi="Comic Sans MS" w:cs="Arial"/>
                <w:b/>
                <w:color w:val="FF0000"/>
                <w:sz w:val="14"/>
                <w:szCs w:val="14"/>
                <w:u w:val="single"/>
                <w:lang w:val="en-US"/>
              </w:rPr>
            </w:pPr>
            <w:r w:rsidRPr="008733AD">
              <w:rPr>
                <w:rFonts w:ascii="Comic Sans MS" w:hAnsi="Comic Sans MS" w:cs="Arial"/>
                <w:sz w:val="14"/>
                <w:szCs w:val="14"/>
                <w:lang w:val="en-US"/>
              </w:rPr>
              <w:t xml:space="preserve">Tell students that ‘Click Go </w:t>
            </w:r>
            <w:proofErr w:type="gramStart"/>
            <w:r w:rsidRPr="008733AD">
              <w:rPr>
                <w:rFonts w:ascii="Comic Sans MS" w:hAnsi="Comic Sans MS" w:cs="Arial"/>
                <w:sz w:val="14"/>
                <w:szCs w:val="14"/>
                <w:lang w:val="en-US"/>
              </w:rPr>
              <w:t>The</w:t>
            </w:r>
            <w:proofErr w:type="gramEnd"/>
            <w:r w:rsidRPr="008733AD">
              <w:rPr>
                <w:rFonts w:ascii="Comic Sans MS" w:hAnsi="Comic Sans MS" w:cs="Arial"/>
                <w:sz w:val="14"/>
                <w:szCs w:val="14"/>
                <w:lang w:val="en-US"/>
              </w:rPr>
              <w:t xml:space="preserve"> Shears’ is an old but famous Australian song that tells of the importance of the wool industry to Australian life.  The song also depicts the traditional roles of people involved in the wool industry and how they had to work as a team to keep the industry running.  </w:t>
            </w:r>
          </w:p>
          <w:p w:rsidR="00E735FB" w:rsidRPr="008733AD" w:rsidRDefault="00E735FB" w:rsidP="0019288B">
            <w:pPr>
              <w:rPr>
                <w:rFonts w:ascii="Comic Sans MS" w:hAnsi="Comic Sans MS" w:cs="Arial"/>
                <w:b/>
                <w:color w:val="FF0000"/>
                <w:sz w:val="14"/>
                <w:szCs w:val="14"/>
                <w:u w:val="single"/>
                <w:lang w:val="en-US"/>
              </w:rPr>
            </w:pPr>
          </w:p>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Focus on Reading:</w:t>
            </w:r>
          </w:p>
          <w:p w:rsidR="00E735FB" w:rsidRPr="008733AD" w:rsidRDefault="00E735FB" w:rsidP="00E735FB">
            <w:pPr>
              <w:numPr>
                <w:ilvl w:val="0"/>
                <w:numId w:val="20"/>
              </w:numPr>
              <w:contextualSpacing/>
              <w:rPr>
                <w:rFonts w:ascii="Comic Sans MS" w:hAnsi="Comic Sans MS" w:cs="Arial"/>
                <w:color w:val="FF0000"/>
                <w:sz w:val="14"/>
                <w:szCs w:val="14"/>
                <w:lang w:val="en-US"/>
              </w:rPr>
            </w:pPr>
            <w:r w:rsidRPr="008733AD">
              <w:rPr>
                <w:rFonts w:ascii="Comic Sans MS" w:hAnsi="Comic Sans MS" w:cs="Arial"/>
                <w:sz w:val="14"/>
                <w:szCs w:val="14"/>
                <w:lang w:val="en-US"/>
              </w:rPr>
              <w:t xml:space="preserve">Display the chorus of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 on the interactive whiteboard.</w:t>
            </w:r>
          </w:p>
          <w:p w:rsidR="00E735FB" w:rsidRPr="008733AD" w:rsidRDefault="00E735FB" w:rsidP="00E735FB">
            <w:pPr>
              <w:numPr>
                <w:ilvl w:val="0"/>
                <w:numId w:val="20"/>
              </w:numPr>
              <w:contextualSpacing/>
              <w:rPr>
                <w:rFonts w:ascii="Comic Sans MS" w:hAnsi="Comic Sans MS" w:cs="Arial"/>
                <w:color w:val="FF0000"/>
                <w:sz w:val="14"/>
                <w:szCs w:val="14"/>
                <w:lang w:val="en-US"/>
              </w:rPr>
            </w:pPr>
            <w:r w:rsidRPr="008733AD">
              <w:rPr>
                <w:rFonts w:ascii="Comic Sans MS" w:hAnsi="Comic Sans MS" w:cs="Arial"/>
                <w:color w:val="000000"/>
                <w:sz w:val="14"/>
                <w:szCs w:val="14"/>
                <w:lang w:val="en-US"/>
              </w:rPr>
              <w:t>Read the chorus without interruption.</w:t>
            </w:r>
          </w:p>
          <w:p w:rsidR="00E735FB" w:rsidRPr="008733AD" w:rsidRDefault="00E735FB" w:rsidP="00E735FB">
            <w:pPr>
              <w:numPr>
                <w:ilvl w:val="0"/>
                <w:numId w:val="20"/>
              </w:numPr>
              <w:contextualSpacing/>
              <w:rPr>
                <w:rFonts w:ascii="Comic Sans MS" w:hAnsi="Comic Sans MS" w:cs="Arial"/>
                <w:i/>
                <w:color w:val="FF0000"/>
                <w:sz w:val="14"/>
                <w:szCs w:val="14"/>
                <w:lang w:val="en-US"/>
              </w:rPr>
            </w:pPr>
            <w:r w:rsidRPr="008733AD">
              <w:rPr>
                <w:rFonts w:ascii="Comic Sans MS" w:hAnsi="Comic Sans MS" w:cs="Arial"/>
                <w:color w:val="000000"/>
                <w:sz w:val="14"/>
                <w:szCs w:val="14"/>
                <w:lang w:val="en-US"/>
              </w:rPr>
              <w:t xml:space="preserve">Ask the students to identify words in the chorus that have been specifically used to represent team </w:t>
            </w:r>
            <w:r w:rsidRPr="008733AD">
              <w:rPr>
                <w:rFonts w:ascii="Comic Sans MS" w:hAnsi="Comic Sans MS" w:cs="Arial"/>
                <w:color w:val="000000"/>
                <w:sz w:val="14"/>
                <w:szCs w:val="14"/>
                <w:lang w:val="en-US"/>
              </w:rPr>
              <w:lastRenderedPageBreak/>
              <w:t>work. (</w:t>
            </w:r>
            <w:proofErr w:type="spellStart"/>
            <w:r w:rsidRPr="008733AD">
              <w:rPr>
                <w:rFonts w:ascii="Comic Sans MS" w:hAnsi="Comic Sans MS" w:cs="Arial"/>
                <w:color w:val="000000"/>
                <w:sz w:val="14"/>
                <w:szCs w:val="14"/>
                <w:lang w:val="en-US"/>
              </w:rPr>
              <w:t>eg</w:t>
            </w:r>
            <w:proofErr w:type="spellEnd"/>
            <w:r w:rsidRPr="008733AD">
              <w:rPr>
                <w:rFonts w:ascii="Comic Sans MS" w:hAnsi="Comic Sans MS" w:cs="Arial"/>
                <w:color w:val="000000"/>
                <w:sz w:val="14"/>
                <w:szCs w:val="14"/>
                <w:lang w:val="en-US"/>
              </w:rPr>
              <w:t xml:space="preserve"> work hard, play fair,) </w:t>
            </w:r>
            <w:proofErr w:type="spellStart"/>
            <w:r w:rsidRPr="008733AD">
              <w:rPr>
                <w:rFonts w:ascii="Comic Sans MS" w:hAnsi="Comic Sans MS" w:cs="Arial"/>
                <w:i/>
                <w:color w:val="FF0000"/>
                <w:sz w:val="14"/>
                <w:szCs w:val="14"/>
                <w:lang w:val="en-US"/>
              </w:rPr>
              <w:t>summarising</w:t>
            </w:r>
            <w:proofErr w:type="spellEnd"/>
          </w:p>
          <w:p w:rsidR="00E735FB" w:rsidRPr="008733AD" w:rsidRDefault="00E735FB" w:rsidP="00E735FB">
            <w:pPr>
              <w:numPr>
                <w:ilvl w:val="0"/>
                <w:numId w:val="20"/>
              </w:numPr>
              <w:contextualSpacing/>
              <w:rPr>
                <w:rFonts w:ascii="Comic Sans MS" w:hAnsi="Comic Sans MS" w:cs="Arial"/>
                <w:color w:val="FF0000"/>
                <w:sz w:val="14"/>
                <w:szCs w:val="14"/>
                <w:lang w:val="en-US"/>
              </w:rPr>
            </w:pPr>
            <w:r w:rsidRPr="008733AD">
              <w:rPr>
                <w:rFonts w:ascii="Comic Sans MS" w:hAnsi="Comic Sans MS" w:cs="Arial"/>
                <w:color w:val="000000"/>
                <w:sz w:val="14"/>
                <w:szCs w:val="14"/>
                <w:lang w:val="en-US"/>
              </w:rPr>
              <w:t>Underline the words the students identify.</w:t>
            </w:r>
          </w:p>
          <w:p w:rsidR="00E735FB" w:rsidRPr="008733AD" w:rsidRDefault="00E735FB" w:rsidP="00E735FB">
            <w:pPr>
              <w:numPr>
                <w:ilvl w:val="0"/>
                <w:numId w:val="20"/>
              </w:numPr>
              <w:contextualSpacing/>
              <w:rPr>
                <w:rFonts w:ascii="Comic Sans MS" w:hAnsi="Comic Sans MS" w:cs="Arial"/>
                <w:color w:val="FF0000"/>
                <w:sz w:val="14"/>
                <w:szCs w:val="14"/>
                <w:lang w:val="en-US"/>
              </w:rPr>
            </w:pPr>
            <w:r w:rsidRPr="008733AD">
              <w:rPr>
                <w:rFonts w:ascii="Comic Sans MS" w:hAnsi="Comic Sans MS" w:cs="Arial"/>
                <w:color w:val="000000"/>
                <w:sz w:val="14"/>
                <w:szCs w:val="14"/>
                <w:lang w:val="en-US"/>
              </w:rPr>
              <w:t>Tell students that they are going to work in groups to create a representation of team work at school.  Provide opportunity of students to discuss and revise the roles and responsibilities of each person in the group (</w:t>
            </w:r>
            <w:proofErr w:type="spellStart"/>
            <w:r w:rsidRPr="008733AD">
              <w:rPr>
                <w:rFonts w:ascii="Comic Sans MS" w:hAnsi="Comic Sans MS" w:cs="Arial"/>
                <w:color w:val="000000"/>
                <w:sz w:val="14"/>
                <w:szCs w:val="14"/>
                <w:lang w:val="en-US"/>
              </w:rPr>
              <w:t>ie</w:t>
            </w:r>
            <w:proofErr w:type="spellEnd"/>
            <w:r w:rsidRPr="008733AD">
              <w:rPr>
                <w:rFonts w:ascii="Comic Sans MS" w:hAnsi="Comic Sans MS" w:cs="Arial"/>
                <w:color w:val="000000"/>
                <w:sz w:val="14"/>
                <w:szCs w:val="14"/>
                <w:lang w:val="en-US"/>
              </w:rPr>
              <w:t xml:space="preserve"> team work).</w:t>
            </w:r>
          </w:p>
          <w:p w:rsidR="00E735FB" w:rsidRPr="008733AD" w:rsidRDefault="00E735FB" w:rsidP="00E735FB">
            <w:pPr>
              <w:numPr>
                <w:ilvl w:val="0"/>
                <w:numId w:val="20"/>
              </w:numPr>
              <w:contextualSpacing/>
              <w:rPr>
                <w:rFonts w:ascii="Comic Sans MS" w:hAnsi="Comic Sans MS" w:cs="Arial"/>
                <w:color w:val="E36C0A"/>
                <w:sz w:val="14"/>
                <w:szCs w:val="14"/>
                <w:lang w:val="en-US"/>
              </w:rPr>
            </w:pPr>
            <w:r w:rsidRPr="008733AD">
              <w:rPr>
                <w:rFonts w:ascii="Comic Sans MS" w:hAnsi="Comic Sans MS" w:cs="Arial"/>
                <w:color w:val="000000"/>
                <w:sz w:val="14"/>
                <w:szCs w:val="14"/>
                <w:lang w:val="en-US"/>
              </w:rPr>
              <w:t xml:space="preserve">In small groups, using the Gallery Images teaching idea, students draw a picture of themselves engaging in team work at school. </w:t>
            </w:r>
            <w:proofErr w:type="spellStart"/>
            <w:r w:rsidRPr="008733AD">
              <w:rPr>
                <w:rFonts w:ascii="Comic Sans MS" w:hAnsi="Comic Sans MS" w:cs="Arial"/>
                <w:i/>
                <w:color w:val="E36C0A"/>
                <w:sz w:val="14"/>
                <w:szCs w:val="14"/>
                <w:lang w:val="en-US"/>
              </w:rPr>
              <w:t>Visualising</w:t>
            </w:r>
            <w:proofErr w:type="spellEnd"/>
          </w:p>
          <w:p w:rsidR="00E735FB" w:rsidRPr="008733AD" w:rsidRDefault="00E735FB" w:rsidP="00E735FB">
            <w:pPr>
              <w:numPr>
                <w:ilvl w:val="0"/>
                <w:numId w:val="20"/>
              </w:numPr>
              <w:contextualSpacing/>
              <w:rPr>
                <w:rFonts w:ascii="Comic Sans MS" w:hAnsi="Comic Sans MS" w:cs="Arial"/>
                <w:color w:val="FF0000"/>
                <w:sz w:val="14"/>
                <w:szCs w:val="14"/>
                <w:lang w:val="en-US"/>
              </w:rPr>
            </w:pPr>
            <w:r w:rsidRPr="008733AD">
              <w:rPr>
                <w:rFonts w:ascii="Comic Sans MS" w:hAnsi="Comic Sans MS" w:cs="Arial"/>
                <w:sz w:val="14"/>
                <w:szCs w:val="14"/>
                <w:lang w:val="en-US"/>
              </w:rPr>
              <w:t>Provide opportunity of each group to share and explain their drawings.</w:t>
            </w:r>
          </w:p>
          <w:p w:rsidR="00E735FB" w:rsidRPr="008733AD" w:rsidRDefault="00E735FB" w:rsidP="0019288B">
            <w:pPr>
              <w:ind w:left="360"/>
              <w:contextualSpacing/>
              <w:rPr>
                <w:rFonts w:ascii="Comic Sans MS" w:hAnsi="Comic Sans MS" w:cs="Arial"/>
                <w:color w:val="FF0000"/>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8"/>
                <w:szCs w:val="18"/>
                <w:lang w:val="en-US"/>
              </w:rPr>
            </w:pPr>
            <w:r w:rsidRPr="001E7A55">
              <w:rPr>
                <w:rFonts w:ascii="Comic Sans MS" w:hAnsi="Comic Sans MS" w:cs="Arial"/>
                <w:sz w:val="18"/>
                <w:szCs w:val="18"/>
                <w:lang w:val="en-US"/>
              </w:rPr>
              <w:t>Gallery Images</w:t>
            </w: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18"/>
                <w:szCs w:val="18"/>
                <w:lang w:val="en-US"/>
              </w:rPr>
              <w:t>(Guided Comprehension pp 205-206)</w:t>
            </w: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r w:rsidR="00E735FB" w:rsidRPr="001E7A55" w:rsidTr="0019288B">
        <w:tc>
          <w:tcPr>
            <w:tcW w:w="3828" w:type="dxa"/>
            <w:shd w:val="clear" w:color="auto" w:fill="auto"/>
          </w:tcPr>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lastRenderedPageBreak/>
              <w:t>EN1- 2A  Writing And Representing 1</w:t>
            </w:r>
          </w:p>
          <w:p w:rsidR="00E735FB" w:rsidRPr="008733AD" w:rsidRDefault="00E735FB" w:rsidP="0019288B">
            <w:pPr>
              <w:rPr>
                <w:rFonts w:ascii="Comic Sans MS" w:eastAsia="MS Mincho" w:hAnsi="Comic Sans MS"/>
                <w:b/>
                <w:sz w:val="14"/>
                <w:szCs w:val="14"/>
                <w:u w:val="single"/>
                <w:lang w:val="en-US"/>
              </w:rPr>
            </w:pPr>
          </w:p>
          <w:p w:rsidR="00E735FB" w:rsidRPr="008733AD" w:rsidRDefault="00E735FB" w:rsidP="0019288B">
            <w:pPr>
              <w:shd w:val="clear" w:color="auto" w:fill="FFFFFF"/>
              <w:spacing w:after="63" w:line="238" w:lineRule="atLeast"/>
              <w:ind w:left="360"/>
              <w:contextualSpacing/>
              <w:rPr>
                <w:rFonts w:ascii="Comic Sans MS" w:hAnsi="Comic Sans MS" w:cs="Helvetica"/>
                <w:noProof/>
                <w:color w:val="000000"/>
                <w:sz w:val="14"/>
                <w:szCs w:val="14"/>
                <w:lang w:eastAsia="en-AU"/>
              </w:rPr>
            </w:pPr>
            <w:r w:rsidRPr="008733AD">
              <w:rPr>
                <w:rFonts w:ascii="Comic Sans MS" w:hAnsi="Comic Sans MS" w:cs="Arial"/>
                <w:color w:val="000000"/>
                <w:sz w:val="14"/>
                <w:szCs w:val="14"/>
                <w:lang w:val="en-US"/>
              </w:rPr>
              <w:t>Compose simple print, visual and digital texts that depict aspects of their own experiences.</w:t>
            </w:r>
            <w:r w:rsidRPr="008733AD">
              <w:rPr>
                <w:rFonts w:ascii="Comic Sans MS" w:hAnsi="Comic Sans MS" w:cs="Helvetica"/>
                <w:color w:val="000000"/>
                <w:sz w:val="14"/>
                <w:szCs w:val="14"/>
                <w:lang w:val="en-US"/>
              </w:rPr>
              <w:t> </w:t>
            </w:r>
            <w:r>
              <w:rPr>
                <w:rFonts w:ascii="Comic Sans MS" w:hAnsi="Comic Sans MS" w:cs="Helvetica"/>
                <w:noProof/>
                <w:color w:val="000000"/>
                <w:sz w:val="14"/>
                <w:szCs w:val="14"/>
                <w:lang w:eastAsia="en-AU"/>
              </w:rPr>
              <w:drawing>
                <wp:inline distT="0" distB="0" distL="0" distR="0">
                  <wp:extent cx="152400" cy="152400"/>
                  <wp:effectExtent l="0" t="0" r="0" b="0"/>
                  <wp:docPr id="26" name="Picture 26"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8733AD" w:rsidRDefault="00E735FB" w:rsidP="0019288B">
            <w:pPr>
              <w:shd w:val="clear" w:color="auto" w:fill="FFFFFF"/>
              <w:spacing w:after="63" w:line="238" w:lineRule="atLeast"/>
              <w:ind w:left="360"/>
              <w:contextualSpacing/>
              <w:rPr>
                <w:rFonts w:ascii="Comic Sans MS" w:hAnsi="Comic Sans MS" w:cs="Helvetica"/>
                <w:color w:val="000000"/>
                <w:sz w:val="14"/>
                <w:szCs w:val="14"/>
                <w:lang w:val="en-US"/>
              </w:rPr>
            </w:pP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US"/>
              </w:rPr>
            </w:pPr>
            <w:r w:rsidRPr="008733AD">
              <w:rPr>
                <w:rFonts w:ascii="Comic Sans MS" w:hAnsi="Comic Sans MS" w:cs="Arial"/>
                <w:color w:val="000000"/>
                <w:sz w:val="14"/>
                <w:szCs w:val="14"/>
                <w:lang w:val="en"/>
              </w:rPr>
              <w:t>compose texts supported by visual information (</w:t>
            </w:r>
            <w:proofErr w:type="spellStart"/>
            <w:r w:rsidRPr="008733AD">
              <w:rPr>
                <w:rFonts w:ascii="Comic Sans MS" w:hAnsi="Comic Sans MS" w:cs="Arial"/>
                <w:color w:val="000000"/>
                <w:sz w:val="14"/>
                <w:szCs w:val="14"/>
                <w:lang w:val="en"/>
              </w:rPr>
              <w:t>eg</w:t>
            </w:r>
            <w:proofErr w:type="spellEnd"/>
            <w:r w:rsidRPr="008733AD">
              <w:rPr>
                <w:rFonts w:ascii="Comic Sans MS" w:hAnsi="Comic Sans MS" w:cs="Arial"/>
                <w:color w:val="000000"/>
                <w:sz w:val="14"/>
                <w:szCs w:val="14"/>
                <w:lang w:val="en"/>
              </w:rPr>
              <w:t xml:space="preserve"> diagrams and maps) on familiar topics</w:t>
            </w:r>
          </w:p>
          <w:p w:rsidR="00E735FB" w:rsidRPr="008733AD"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
          <w:p w:rsidR="00E735FB" w:rsidRPr="008733AD" w:rsidRDefault="00E735FB" w:rsidP="0019288B">
            <w:pPr>
              <w:rPr>
                <w:rFonts w:ascii="Comic Sans MS" w:eastAsia="MS Mincho" w:hAnsi="Comic Sans MS"/>
                <w:b/>
                <w:sz w:val="14"/>
                <w:szCs w:val="14"/>
                <w:u w:val="single"/>
                <w:lang w:val="en-US"/>
              </w:rPr>
            </w:pPr>
            <w:r w:rsidRPr="008733AD">
              <w:rPr>
                <w:rFonts w:ascii="Comic Sans MS" w:eastAsia="MS Mincho" w:hAnsi="Comic Sans MS"/>
                <w:b/>
                <w:sz w:val="14"/>
                <w:szCs w:val="14"/>
                <w:u w:val="single"/>
                <w:lang w:val="en-US"/>
              </w:rPr>
              <w:t>EN1-11D Expressing Themselves</w:t>
            </w:r>
          </w:p>
          <w:p w:rsidR="00E735FB" w:rsidRPr="008733AD" w:rsidRDefault="00E735FB" w:rsidP="0019288B">
            <w:pPr>
              <w:rPr>
                <w:rFonts w:ascii="Comic Sans MS" w:eastAsia="MS Mincho" w:hAnsi="Comic Sans MS"/>
                <w:b/>
                <w:sz w:val="14"/>
                <w:szCs w:val="14"/>
                <w:u w:val="single"/>
                <w:lang w:val="en-US"/>
              </w:rPr>
            </w:pPr>
          </w:p>
          <w:p w:rsidR="00E735FB" w:rsidRPr="001E7A55" w:rsidRDefault="00E735FB" w:rsidP="0019288B">
            <w:pPr>
              <w:shd w:val="clear" w:color="auto" w:fill="FFFFFF"/>
              <w:spacing w:after="63" w:line="238" w:lineRule="atLeast"/>
              <w:ind w:left="360"/>
              <w:contextualSpacing/>
              <w:rPr>
                <w:rFonts w:ascii="Comic Sans MS" w:hAnsi="Comic Sans MS" w:cs="Helvetica"/>
                <w:color w:val="000000"/>
                <w:sz w:val="21"/>
                <w:szCs w:val="21"/>
                <w:lang w:val="en-US"/>
              </w:rPr>
            </w:pPr>
            <w:r w:rsidRPr="008733AD">
              <w:rPr>
                <w:rFonts w:ascii="Comic Sans MS" w:hAnsi="Comic Sans MS" w:cs="Arial"/>
                <w:color w:val="000000"/>
                <w:sz w:val="14"/>
                <w:szCs w:val="14"/>
                <w:lang w:val="en-US" w:eastAsia="en-AU"/>
              </w:rPr>
              <w:t xml:space="preserve">discuss characters and events in a range of literary texts and share personal responses to these </w:t>
            </w:r>
            <w:r w:rsidRPr="008733AD">
              <w:rPr>
                <w:rFonts w:ascii="Comic Sans MS" w:hAnsi="Comic Sans MS" w:cs="Arial"/>
                <w:sz w:val="14"/>
                <w:szCs w:val="14"/>
                <w:lang w:val="en-US" w:eastAsia="en-AU"/>
              </w:rPr>
              <w:t>texts, making connections with students' own experiences (ACELT1582) </w:t>
            </w:r>
            <w:r>
              <w:rPr>
                <w:rFonts w:ascii="Comic Sans MS" w:hAnsi="Comic Sans MS"/>
                <w:noProof/>
                <w:sz w:val="14"/>
                <w:szCs w:val="14"/>
                <w:lang w:eastAsia="en-AU"/>
              </w:rPr>
              <w:drawing>
                <wp:inline distT="0" distB="0" distL="0" distR="0">
                  <wp:extent cx="152400" cy="152400"/>
                  <wp:effectExtent l="0" t="0" r="0" b="0"/>
                  <wp:docPr id="25" name="Picture 2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24" name="Picture 24"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Reorientation:</w:t>
            </w:r>
          </w:p>
          <w:p w:rsidR="00E735FB" w:rsidRPr="008733AD" w:rsidRDefault="00E735FB" w:rsidP="00E735FB">
            <w:pPr>
              <w:numPr>
                <w:ilvl w:val="0"/>
                <w:numId w:val="19"/>
              </w:numPr>
              <w:contextualSpacing/>
              <w:rPr>
                <w:rFonts w:ascii="Comic Sans MS" w:hAnsi="Comic Sans MS" w:cs="Arial"/>
                <w:sz w:val="14"/>
                <w:szCs w:val="14"/>
                <w:lang w:val="en-US"/>
              </w:rPr>
            </w:pPr>
            <w:r w:rsidRPr="008733AD">
              <w:rPr>
                <w:rFonts w:ascii="Comic Sans MS" w:hAnsi="Comic Sans MS" w:cs="Arial"/>
                <w:sz w:val="14"/>
                <w:szCs w:val="14"/>
                <w:lang w:val="en-US"/>
              </w:rPr>
              <w:t xml:space="preserve">Replay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School song and encourage everyone to sing along.</w:t>
            </w:r>
          </w:p>
          <w:p w:rsidR="00E735FB" w:rsidRPr="008733AD" w:rsidRDefault="00E735FB" w:rsidP="0019288B">
            <w:pPr>
              <w:rPr>
                <w:rFonts w:ascii="Comic Sans MS" w:hAnsi="Comic Sans MS" w:cs="Arial"/>
                <w:sz w:val="14"/>
                <w:szCs w:val="14"/>
                <w:lang w:val="en-US"/>
              </w:rPr>
            </w:pPr>
          </w:p>
          <w:p w:rsidR="00E735FB" w:rsidRPr="008733AD" w:rsidRDefault="00E735FB" w:rsidP="0019288B">
            <w:pPr>
              <w:rPr>
                <w:rFonts w:ascii="Comic Sans MS" w:hAnsi="Comic Sans MS" w:cs="Arial"/>
                <w:b/>
                <w:sz w:val="14"/>
                <w:szCs w:val="14"/>
                <w:u w:val="single"/>
                <w:lang w:val="en-US"/>
              </w:rPr>
            </w:pPr>
            <w:r w:rsidRPr="008733AD">
              <w:rPr>
                <w:rFonts w:ascii="Comic Sans MS" w:hAnsi="Comic Sans MS" w:cs="Arial"/>
                <w:b/>
                <w:sz w:val="14"/>
                <w:szCs w:val="14"/>
                <w:u w:val="single"/>
                <w:lang w:val="en-US"/>
              </w:rPr>
              <w:t>Focus on Reading:</w:t>
            </w:r>
          </w:p>
          <w:p w:rsidR="00E735FB" w:rsidRPr="008733AD" w:rsidRDefault="00E735FB" w:rsidP="00E735FB">
            <w:pPr>
              <w:numPr>
                <w:ilvl w:val="0"/>
                <w:numId w:val="19"/>
              </w:numPr>
              <w:contextualSpacing/>
              <w:rPr>
                <w:rFonts w:ascii="Comic Sans MS" w:hAnsi="Comic Sans MS" w:cs="Arial"/>
                <w:sz w:val="14"/>
                <w:szCs w:val="14"/>
                <w:lang w:val="en-US"/>
              </w:rPr>
            </w:pPr>
            <w:r w:rsidRPr="008733AD">
              <w:rPr>
                <w:rFonts w:ascii="Comic Sans MS" w:hAnsi="Comic Sans MS" w:cs="Arial"/>
                <w:sz w:val="14"/>
                <w:szCs w:val="14"/>
                <w:lang w:val="en-US"/>
              </w:rPr>
              <w:t>Display the second verse on the interactive whiteboard.</w:t>
            </w:r>
          </w:p>
          <w:p w:rsidR="00E735FB" w:rsidRPr="008733AD" w:rsidRDefault="00E735FB" w:rsidP="00E735FB">
            <w:pPr>
              <w:numPr>
                <w:ilvl w:val="0"/>
                <w:numId w:val="19"/>
              </w:numPr>
              <w:contextualSpacing/>
              <w:rPr>
                <w:rFonts w:ascii="Comic Sans MS" w:hAnsi="Comic Sans MS" w:cs="Arial"/>
                <w:sz w:val="14"/>
                <w:szCs w:val="14"/>
                <w:lang w:val="en-US"/>
              </w:rPr>
            </w:pPr>
            <w:r w:rsidRPr="008733AD">
              <w:rPr>
                <w:rFonts w:ascii="Comic Sans MS" w:hAnsi="Comic Sans MS" w:cs="Arial"/>
                <w:sz w:val="14"/>
                <w:szCs w:val="14"/>
                <w:lang w:val="en-US"/>
              </w:rPr>
              <w:t>Ask students to identify words in the second verse that have been specifically used to symbolize the importance of school.</w:t>
            </w:r>
          </w:p>
          <w:p w:rsidR="00E735FB" w:rsidRPr="008733AD" w:rsidRDefault="00E735FB" w:rsidP="00E735FB">
            <w:pPr>
              <w:numPr>
                <w:ilvl w:val="0"/>
                <w:numId w:val="19"/>
              </w:numPr>
              <w:contextualSpacing/>
              <w:rPr>
                <w:rFonts w:ascii="Comic Sans MS" w:hAnsi="Comic Sans MS" w:cs="Arial"/>
                <w:sz w:val="14"/>
                <w:szCs w:val="14"/>
                <w:lang w:val="en-US"/>
              </w:rPr>
            </w:pPr>
            <w:r w:rsidRPr="008733AD">
              <w:rPr>
                <w:rFonts w:ascii="Comic Sans MS" w:hAnsi="Comic Sans MS" w:cs="Arial"/>
                <w:sz w:val="14"/>
                <w:szCs w:val="14"/>
                <w:lang w:val="en-US"/>
              </w:rPr>
              <w:t>Underline the words as students identify them.</w:t>
            </w:r>
          </w:p>
          <w:p w:rsidR="00E735FB" w:rsidRPr="008733AD" w:rsidRDefault="00E735FB" w:rsidP="00E735FB">
            <w:pPr>
              <w:numPr>
                <w:ilvl w:val="0"/>
                <w:numId w:val="19"/>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 xml:space="preserve">Students make a prediction about what message they will remember about </w:t>
            </w:r>
            <w:proofErr w:type="spellStart"/>
            <w:r w:rsidRPr="008733AD">
              <w:rPr>
                <w:rFonts w:ascii="Comic Sans MS" w:hAnsi="Comic Sans MS" w:cs="Arial"/>
                <w:sz w:val="14"/>
                <w:szCs w:val="14"/>
                <w:lang w:val="en-US"/>
              </w:rPr>
              <w:t>Booragul</w:t>
            </w:r>
            <w:proofErr w:type="spellEnd"/>
            <w:r w:rsidRPr="008733AD">
              <w:rPr>
                <w:rFonts w:ascii="Comic Sans MS" w:hAnsi="Comic Sans MS" w:cs="Arial"/>
                <w:sz w:val="14"/>
                <w:szCs w:val="14"/>
                <w:lang w:val="en-US"/>
              </w:rPr>
              <w:t xml:space="preserve"> Public school with they grow older. </w:t>
            </w:r>
            <w:r w:rsidRPr="008733AD">
              <w:rPr>
                <w:rFonts w:ascii="Comic Sans MS" w:hAnsi="Comic Sans MS" w:cs="Arial"/>
                <w:b/>
                <w:i/>
                <w:color w:val="00B050"/>
                <w:sz w:val="14"/>
                <w:szCs w:val="14"/>
                <w:lang w:val="en-US"/>
              </w:rPr>
              <w:t xml:space="preserve">Making Connections </w:t>
            </w:r>
            <w:r w:rsidRPr="008733AD">
              <w:rPr>
                <w:rFonts w:ascii="Comic Sans MS" w:hAnsi="Comic Sans MS" w:cs="Arial"/>
                <w:b/>
                <w:i/>
                <w:sz w:val="14"/>
                <w:szCs w:val="14"/>
                <w:lang w:val="en-US"/>
              </w:rPr>
              <w:t>/</w:t>
            </w:r>
            <w:r w:rsidRPr="008733AD">
              <w:rPr>
                <w:rFonts w:ascii="Comic Sans MS" w:hAnsi="Comic Sans MS" w:cs="Arial"/>
                <w:b/>
                <w:i/>
                <w:color w:val="00B050"/>
                <w:sz w:val="14"/>
                <w:szCs w:val="14"/>
                <w:lang w:val="en-US"/>
              </w:rPr>
              <w:t xml:space="preserve"> </w:t>
            </w:r>
            <w:r w:rsidRPr="008733AD">
              <w:rPr>
                <w:rFonts w:ascii="Comic Sans MS" w:hAnsi="Comic Sans MS" w:cs="Arial"/>
                <w:b/>
                <w:i/>
                <w:color w:val="FFC000"/>
                <w:sz w:val="14"/>
                <w:szCs w:val="14"/>
                <w:lang w:val="en-US"/>
              </w:rPr>
              <w:t xml:space="preserve"> Predicting </w:t>
            </w:r>
          </w:p>
          <w:p w:rsidR="00E735FB" w:rsidRPr="008733AD" w:rsidRDefault="00E735FB" w:rsidP="00E735FB">
            <w:pPr>
              <w:numPr>
                <w:ilvl w:val="0"/>
                <w:numId w:val="19"/>
              </w:numPr>
              <w:contextualSpacing/>
              <w:rPr>
                <w:rFonts w:ascii="Comic Sans MS" w:hAnsi="Comic Sans MS" w:cs="Arial"/>
                <w:b/>
                <w:sz w:val="14"/>
                <w:szCs w:val="14"/>
                <w:u w:val="single"/>
                <w:lang w:val="en-US"/>
              </w:rPr>
            </w:pPr>
            <w:r w:rsidRPr="008733AD">
              <w:rPr>
                <w:rFonts w:ascii="Comic Sans MS" w:hAnsi="Comic Sans MS" w:cs="Arial"/>
                <w:sz w:val="14"/>
                <w:szCs w:val="14"/>
                <w:lang w:val="en-US"/>
              </w:rPr>
              <w:t>Students draw/paint their predictions and write a sentence to describe.   It would be valuable if artwork could be displayed throughout the school or classroom.</w:t>
            </w:r>
            <w:r w:rsidRPr="008733AD">
              <w:rPr>
                <w:rFonts w:ascii="Comic Sans MS" w:hAnsi="Comic Sans MS" w:cs="Arial"/>
                <w:b/>
                <w:i/>
                <w:color w:val="FFC000"/>
                <w:sz w:val="14"/>
                <w:szCs w:val="14"/>
                <w:lang w:val="en-US"/>
              </w:rPr>
              <w:t xml:space="preserve"> </w:t>
            </w:r>
          </w:p>
          <w:p w:rsidR="00E735FB" w:rsidRPr="001E7A55" w:rsidRDefault="00E735FB" w:rsidP="0019288B">
            <w:pPr>
              <w:rPr>
                <w:rFonts w:ascii="Comic Sans MS" w:hAnsi="Comic Sans MS" w:cs="Arial"/>
                <w:sz w:val="18"/>
                <w:szCs w:val="18"/>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u w:val="single"/>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8"/>
                <w:szCs w:val="18"/>
                <w:lang w:val="en-US"/>
              </w:rPr>
            </w:pPr>
            <w:r w:rsidRPr="001E7A55">
              <w:rPr>
                <w:rFonts w:ascii="Comic Sans MS" w:hAnsi="Comic Sans MS" w:cs="Arial"/>
                <w:sz w:val="18"/>
                <w:szCs w:val="18"/>
                <w:lang w:val="en-US"/>
              </w:rPr>
              <w:t>I Predict</w:t>
            </w: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bl>
    <w:p w:rsidR="00E735FB" w:rsidRPr="001E7A55" w:rsidRDefault="00E735FB" w:rsidP="00E735FB">
      <w:pPr>
        <w:rPr>
          <w:rFonts w:ascii="Comic Sans MS" w:hAnsi="Comic Sans MS" w:cs="Arial"/>
          <w:szCs w:val="24"/>
        </w:rPr>
      </w:pPr>
    </w:p>
    <w:p w:rsidR="00E735FB" w:rsidRDefault="00E735FB" w:rsidP="00E735FB">
      <w:pPr>
        <w:tabs>
          <w:tab w:val="left" w:pos="14127"/>
        </w:tabs>
        <w:rPr>
          <w:rFonts w:cs="Arial"/>
          <w:szCs w:val="24"/>
        </w:rPr>
      </w:pPr>
      <w:r>
        <w:rPr>
          <w:rFonts w:cs="Arial"/>
          <w:szCs w:val="24"/>
        </w:rPr>
        <w:tab/>
      </w: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1418"/>
      </w:tblGrid>
      <w:tr w:rsidR="00E735FB" w:rsidRPr="001E7A55" w:rsidTr="0019288B">
        <w:trPr>
          <w:trHeight w:val="1150"/>
        </w:trPr>
        <w:tc>
          <w:tcPr>
            <w:tcW w:w="3828"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lastRenderedPageBreak/>
              <w:t>Outcomes and Content</w:t>
            </w:r>
          </w:p>
        </w:tc>
        <w:tc>
          <w:tcPr>
            <w:tcW w:w="7229" w:type="dxa"/>
            <w:shd w:val="clear" w:color="auto" w:fill="BFBFBF"/>
            <w:vAlign w:val="center"/>
          </w:tcPr>
          <w:p w:rsidR="00E735FB" w:rsidRPr="008733AD" w:rsidRDefault="00E735FB" w:rsidP="0019288B">
            <w:pPr>
              <w:jc w:val="center"/>
              <w:rPr>
                <w:rFonts w:ascii="Comic Sans MS" w:hAnsi="Comic Sans MS" w:cs="Arial"/>
                <w:b/>
                <w:sz w:val="28"/>
                <w:szCs w:val="28"/>
                <w:u w:val="single"/>
                <w:lang w:val="en-US"/>
              </w:rPr>
            </w:pPr>
            <w:r w:rsidRPr="008733AD">
              <w:rPr>
                <w:rFonts w:ascii="Comic Sans MS" w:hAnsi="Comic Sans MS" w:cs="Arial"/>
                <w:b/>
                <w:sz w:val="28"/>
                <w:szCs w:val="28"/>
                <w:u w:val="single"/>
                <w:lang w:val="en-US"/>
              </w:rPr>
              <w:t>Teaching and Learning Activities</w:t>
            </w:r>
          </w:p>
          <w:p w:rsidR="00E735FB" w:rsidRPr="001E7A55" w:rsidRDefault="00E735FB" w:rsidP="0019288B">
            <w:pPr>
              <w:rPr>
                <w:rFonts w:ascii="Comic Sans MS" w:hAnsi="Comic Sans MS" w:cs="Arial"/>
                <w:b/>
                <w:sz w:val="20"/>
                <w:szCs w:val="24"/>
                <w:lang w:val="en-US"/>
              </w:rPr>
            </w:pPr>
          </w:p>
          <w:p w:rsidR="00E735FB" w:rsidRPr="001E7A55" w:rsidRDefault="00E735FB" w:rsidP="0019288B">
            <w:pPr>
              <w:rPr>
                <w:rFonts w:ascii="Comic Sans MS" w:hAnsi="Comic Sans MS" w:cs="Arial"/>
                <w:b/>
                <w:i/>
                <w:sz w:val="20"/>
                <w:szCs w:val="24"/>
                <w:lang w:val="en-US"/>
              </w:rPr>
            </w:pPr>
            <w:r w:rsidRPr="001E7A55">
              <w:rPr>
                <w:rFonts w:ascii="Comic Sans MS" w:hAnsi="Comic Sans MS" w:cs="Arial"/>
                <w:b/>
                <w:sz w:val="20"/>
                <w:szCs w:val="24"/>
                <w:lang w:val="en-US"/>
              </w:rPr>
              <w:t xml:space="preserve">Print Text </w:t>
            </w:r>
            <w:r w:rsidRPr="001E7A55">
              <w:rPr>
                <w:rFonts w:ascii="Comic Sans MS" w:hAnsi="Comic Sans MS" w:cs="Arial"/>
                <w:b/>
                <w:i/>
                <w:sz w:val="20"/>
                <w:szCs w:val="24"/>
                <w:u w:val="single"/>
                <w:lang w:val="en-US"/>
              </w:rPr>
              <w:t xml:space="preserve"> My Uncle’s Donkey</w:t>
            </w:r>
            <w:r w:rsidRPr="001E7A55">
              <w:rPr>
                <w:rFonts w:ascii="Comic Sans MS" w:hAnsi="Comic Sans MS" w:cs="Arial"/>
                <w:b/>
                <w:i/>
                <w:sz w:val="20"/>
                <w:szCs w:val="24"/>
                <w:lang w:val="en-US"/>
              </w:rPr>
              <w:t xml:space="preserve"> (Tony Riddle)</w:t>
            </w:r>
          </w:p>
          <w:p w:rsidR="00E735FB" w:rsidRPr="001E7A55" w:rsidRDefault="00E735FB" w:rsidP="0019288B">
            <w:pPr>
              <w:rPr>
                <w:rFonts w:ascii="Comic Sans MS" w:hAnsi="Comic Sans MS" w:cs="Arial"/>
                <w:b/>
                <w:i/>
                <w:sz w:val="20"/>
                <w:szCs w:val="24"/>
                <w:u w:val="single"/>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Ensure the cycle of modelled, guided and independent support structure strategies is incorporated into the teaching/learning cycle.</w:t>
            </w:r>
          </w:p>
        </w:tc>
        <w:tc>
          <w:tcPr>
            <w:tcW w:w="1701"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Assessment</w:t>
            </w:r>
          </w:p>
        </w:tc>
        <w:tc>
          <w:tcPr>
            <w:tcW w:w="1701"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Resources</w:t>
            </w:r>
          </w:p>
        </w:tc>
        <w:tc>
          <w:tcPr>
            <w:tcW w:w="1418" w:type="dxa"/>
            <w:shd w:val="clear" w:color="auto" w:fill="BFBFBF"/>
            <w:vAlign w:val="center"/>
          </w:tcPr>
          <w:p w:rsidR="00E735FB" w:rsidRPr="008733AD" w:rsidRDefault="00E735FB" w:rsidP="0019288B">
            <w:pPr>
              <w:jc w:val="center"/>
              <w:rPr>
                <w:rFonts w:ascii="Comic Sans MS" w:hAnsi="Comic Sans MS" w:cs="Arial"/>
                <w:b/>
                <w:sz w:val="20"/>
                <w:lang w:val="en-US"/>
              </w:rPr>
            </w:pPr>
            <w:r w:rsidRPr="008733AD">
              <w:rPr>
                <w:rFonts w:ascii="Comic Sans MS" w:hAnsi="Comic Sans MS" w:cs="Arial"/>
                <w:b/>
                <w:sz w:val="20"/>
                <w:lang w:val="en-US"/>
              </w:rPr>
              <w:t>Registration</w:t>
            </w:r>
          </w:p>
        </w:tc>
      </w:tr>
      <w:tr w:rsidR="00E735FB" w:rsidRPr="001E7A55"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EN1-8B  Reading And Viewing 2</w:t>
            </w:r>
          </w:p>
          <w:p w:rsidR="00E735FB" w:rsidRDefault="00E735FB" w:rsidP="0019288B">
            <w:pPr>
              <w:shd w:val="clear" w:color="auto" w:fill="FFFFFF"/>
              <w:spacing w:after="63" w:line="238" w:lineRule="atLeast"/>
              <w:ind w:left="360"/>
              <w:contextualSpacing/>
              <w:rPr>
                <w:rFonts w:ascii="Comic Sans MS" w:eastAsia="MS Mincho" w:hAnsi="Comic Sans MS" w:cs="Arial"/>
                <w:sz w:val="14"/>
                <w:szCs w:val="14"/>
                <w:lang w:val="en-US"/>
              </w:rPr>
            </w:pPr>
            <w:r w:rsidRPr="00654BB5">
              <w:rPr>
                <w:rFonts w:ascii="Comic Sans MS" w:eastAsia="MS Mincho" w:hAnsi="Comic Sans MS" w:cs="Arial"/>
                <w:sz w:val="14"/>
                <w:szCs w:val="14"/>
                <w:lang w:val="en-US"/>
              </w:rPr>
              <w:t xml:space="preserve">identify how imaginative, informative and persuasive texts can vary in purpose, structure and topic </w:t>
            </w:r>
          </w:p>
          <w:p w:rsidR="00E735FB" w:rsidRPr="00654BB5" w:rsidRDefault="00E735FB" w:rsidP="0019288B">
            <w:pPr>
              <w:shd w:val="clear" w:color="auto" w:fill="FFFFFF"/>
              <w:spacing w:after="63" w:line="238" w:lineRule="atLeast"/>
              <w:ind w:left="360"/>
              <w:contextualSpacing/>
              <w:rPr>
                <w:rFonts w:ascii="Comic Sans MS" w:eastAsia="MS Mincho"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eastAsia="MS Mincho" w:hAnsi="Comic Sans MS" w:cs="Arial"/>
                <w:sz w:val="14"/>
                <w:szCs w:val="14"/>
                <w:lang w:val="en-US"/>
              </w:rPr>
            </w:pPr>
            <w:proofErr w:type="gramStart"/>
            <w:r w:rsidRPr="00654BB5">
              <w:rPr>
                <w:rFonts w:ascii="Comic Sans MS" w:eastAsia="MS Mincho" w:hAnsi="Comic Sans MS" w:cs="Arial"/>
                <w:sz w:val="14"/>
                <w:szCs w:val="14"/>
                <w:lang w:val="en-US"/>
              </w:rPr>
              <w:t>understand</w:t>
            </w:r>
            <w:proofErr w:type="gramEnd"/>
            <w:r w:rsidRPr="00654BB5">
              <w:rPr>
                <w:rFonts w:ascii="Comic Sans MS" w:eastAsia="MS Mincho" w:hAnsi="Comic Sans MS" w:cs="Arial"/>
                <w:sz w:val="14"/>
                <w:szCs w:val="14"/>
                <w:lang w:val="en-US"/>
              </w:rPr>
              <w:t xml:space="preserve"> that texts can draw on readers' or viewers' knowledge of texts to make meaning and enhance enjoyment. </w:t>
            </w:r>
          </w:p>
          <w:p w:rsidR="00E735FB" w:rsidRPr="00654BB5" w:rsidRDefault="00E735FB" w:rsidP="0019288B">
            <w:pPr>
              <w:shd w:val="clear" w:color="auto" w:fill="FFFFFF"/>
              <w:spacing w:after="63" w:line="238" w:lineRule="atLeast"/>
              <w:ind w:left="360"/>
              <w:contextualSpacing/>
              <w:rPr>
                <w:rFonts w:ascii="Comic Sans MS" w:eastAsia="MS Mincho" w:hAnsi="Comic Sans MS"/>
                <w:b/>
                <w:sz w:val="14"/>
                <w:szCs w:val="14"/>
                <w:u w:val="single"/>
                <w:lang w:val="en-US"/>
              </w:rPr>
            </w:pPr>
          </w:p>
          <w:p w:rsidR="00E735FB" w:rsidRDefault="00E735FB" w:rsidP="0019288B">
            <w:pPr>
              <w:shd w:val="clear" w:color="auto" w:fill="FFFFFF"/>
              <w:spacing w:after="63" w:line="238" w:lineRule="atLeast"/>
              <w:ind w:left="360"/>
              <w:contextualSpacing/>
              <w:rPr>
                <w:rFonts w:ascii="Comic Sans MS" w:eastAsia="MS Mincho" w:hAnsi="Comic Sans MS"/>
                <w:b/>
                <w:sz w:val="14"/>
                <w:szCs w:val="14"/>
                <w:u w:val="single"/>
                <w:lang w:val="en-US"/>
              </w:rPr>
            </w:pPr>
            <w:r w:rsidRPr="00654BB5">
              <w:rPr>
                <w:rFonts w:ascii="Comic Sans MS" w:eastAsia="MS Mincho" w:hAnsi="Comic Sans MS" w:cs="Arial"/>
                <w:sz w:val="14"/>
                <w:szCs w:val="14"/>
                <w:lang w:val="en-US"/>
              </w:rPr>
              <w:t>discuss possible author intent and intended audience of a range of texts</w:t>
            </w:r>
            <w:r w:rsidRPr="00654BB5">
              <w:rPr>
                <w:rFonts w:ascii="Comic Sans MS" w:eastAsia="MS Mincho" w:hAnsi="Comic Sans MS"/>
                <w:b/>
                <w:sz w:val="14"/>
                <w:szCs w:val="14"/>
                <w:u w:val="single"/>
                <w:lang w:val="en-US"/>
              </w:rPr>
              <w:t xml:space="preserve"> </w:t>
            </w:r>
          </w:p>
          <w:p w:rsidR="00E735FB" w:rsidRPr="00654BB5" w:rsidRDefault="00E735FB" w:rsidP="0019288B">
            <w:pPr>
              <w:shd w:val="clear" w:color="auto" w:fill="FFFFFF"/>
              <w:spacing w:after="63" w:line="238" w:lineRule="atLeast"/>
              <w:ind w:left="360"/>
              <w:contextualSpacing/>
              <w:rPr>
                <w:rFonts w:ascii="Comic Sans MS" w:eastAsia="MS Mincho" w:hAnsi="Comic Sans MS"/>
                <w:b/>
                <w:sz w:val="14"/>
                <w:szCs w:val="14"/>
                <w:u w:val="single"/>
                <w:lang w:val="en-US"/>
              </w:rPr>
            </w:pPr>
          </w:p>
          <w:p w:rsidR="00E735FB" w:rsidRPr="00654BB5" w:rsidRDefault="00E735FB" w:rsidP="0019288B">
            <w:pPr>
              <w:shd w:val="clear" w:color="auto" w:fill="FFFFFF"/>
              <w:spacing w:after="63" w:line="238" w:lineRule="atLeast"/>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EN1-1A  Speaking and Listening 1</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
          <w:p w:rsidR="00E735FB" w:rsidRDefault="00E735FB" w:rsidP="0019288B">
            <w:pPr>
              <w:shd w:val="clear" w:color="auto" w:fill="FFFFFF"/>
              <w:spacing w:after="63" w:line="238" w:lineRule="atLeast"/>
              <w:ind w:left="360"/>
              <w:contextualSpacing/>
              <w:rPr>
                <w:rFonts w:ascii="Comic Sans MS" w:hAnsi="Comic Sans MS" w:cs="Arial"/>
                <w:noProof/>
                <w:color w:val="000000"/>
                <w:sz w:val="14"/>
                <w:szCs w:val="14"/>
                <w:lang w:eastAsia="en-AU"/>
              </w:rPr>
            </w:pPr>
            <w:r w:rsidRPr="00654BB5">
              <w:rPr>
                <w:rFonts w:ascii="Comic Sans MS" w:hAnsi="Comic Sans MS" w:cs="Arial"/>
                <w:color w:val="000000"/>
                <w:sz w:val="14"/>
                <w:szCs w:val="14"/>
                <w:lang w:val="en"/>
              </w:rPr>
              <w:t>engage in conversations and discussions, using </w:t>
            </w:r>
            <w:hyperlink r:id="rId14" w:tgtFrame="_blank" w:tooltip="Click for more information about 'active listening'" w:history="1">
              <w:r w:rsidRPr="00654BB5">
                <w:rPr>
                  <w:rFonts w:ascii="Comic Sans MS" w:hAnsi="Comic Sans MS" w:cs="Arial"/>
                  <w:color w:val="000000"/>
                  <w:sz w:val="14"/>
                  <w:szCs w:val="14"/>
                  <w:lang w:val="en"/>
                </w:rPr>
                <w:t>active listening</w:t>
              </w:r>
            </w:hyperlink>
            <w:r w:rsidRPr="00654BB5">
              <w:rPr>
                <w:rFonts w:ascii="Comic Sans MS" w:hAnsi="Comic Sans MS" w:cs="Arial"/>
                <w:color w:val="000000"/>
                <w:sz w:val="14"/>
                <w:szCs w:val="14"/>
                <w:lang w:val="en"/>
              </w:rPr>
              <w:t xml:space="preserve"> </w:t>
            </w:r>
            <w:proofErr w:type="spellStart"/>
            <w:r w:rsidRPr="00654BB5">
              <w:rPr>
                <w:rFonts w:ascii="Comic Sans MS" w:hAnsi="Comic Sans MS" w:cs="Arial"/>
                <w:color w:val="000000"/>
                <w:sz w:val="14"/>
                <w:szCs w:val="14"/>
                <w:lang w:val="en"/>
              </w:rPr>
              <w:t>behaviours</w:t>
            </w:r>
            <w:proofErr w:type="spellEnd"/>
            <w:r w:rsidRPr="00654BB5">
              <w:rPr>
                <w:rFonts w:ascii="Comic Sans MS" w:hAnsi="Comic Sans MS" w:cs="Arial"/>
                <w:color w:val="000000"/>
                <w:sz w:val="14"/>
                <w:szCs w:val="14"/>
                <w:lang w:val="en"/>
              </w:rPr>
              <w:t xml:space="preserve">, showing interest, and contributing ideas, information and questions </w:t>
            </w:r>
            <w:r w:rsidRPr="00654BB5">
              <w:rPr>
                <w:rFonts w:ascii="Comic Sans MS" w:hAnsi="Comic Sans MS" w:cs="Arial"/>
                <w:color w:val="838383"/>
                <w:sz w:val="14"/>
                <w:szCs w:val="14"/>
                <w:lang w:val="en"/>
              </w:rPr>
              <w:t>(ACELY1656)</w:t>
            </w:r>
            <w:r w:rsidRPr="00654BB5">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23" name="Picture 2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eastAsia="MS Mincho" w:hAnsi="Comic Sans MS" w:cs="Arial"/>
                <w:b/>
                <w:sz w:val="14"/>
                <w:szCs w:val="14"/>
                <w:u w:val="single"/>
                <w:lang w:val="en-US"/>
              </w:rPr>
            </w:pP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r w:rsidRPr="00654BB5">
              <w:rPr>
                <w:rFonts w:ascii="Comic Sans MS" w:hAnsi="Comic Sans MS" w:cs="Arial"/>
                <w:color w:val="000000"/>
                <w:sz w:val="14"/>
                <w:szCs w:val="14"/>
                <w:lang w:val="en"/>
              </w:rPr>
              <w:t>contribute appropriately to class discussions</w:t>
            </w:r>
          </w:p>
          <w:p w:rsidR="00E735FB" w:rsidRPr="00654BB5" w:rsidRDefault="00E735FB" w:rsidP="0019288B">
            <w:pPr>
              <w:shd w:val="clear" w:color="auto" w:fill="FFFFFF"/>
              <w:spacing w:after="63" w:line="238" w:lineRule="atLeast"/>
              <w:ind w:left="360"/>
              <w:contextualSpacing/>
              <w:rPr>
                <w:rFonts w:ascii="Comic Sans MS" w:eastAsia="MS Mincho" w:hAnsi="Comic Sans MS" w:cs="Arial"/>
                <w:b/>
                <w:sz w:val="14"/>
                <w:szCs w:val="14"/>
                <w:u w:val="single"/>
                <w:lang w:val="en-US"/>
              </w:rPr>
            </w:pPr>
          </w:p>
          <w:p w:rsidR="00E735FB" w:rsidRDefault="00E735FB" w:rsidP="0019288B">
            <w:pPr>
              <w:shd w:val="clear" w:color="auto" w:fill="FFFFFF"/>
              <w:spacing w:after="63" w:line="238" w:lineRule="atLeast"/>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EN1-10C  Thinking imaginatively and creatively</w:t>
            </w:r>
          </w:p>
          <w:p w:rsidR="00E735FB" w:rsidRPr="00654BB5" w:rsidRDefault="00E735FB" w:rsidP="0019288B">
            <w:pPr>
              <w:shd w:val="clear" w:color="auto" w:fill="FFFFFF"/>
              <w:spacing w:after="63" w:line="238" w:lineRule="atLeast"/>
              <w:rPr>
                <w:rFonts w:ascii="Comic Sans MS" w:eastAsia="MS Mincho" w:hAnsi="Comic Sans MS"/>
                <w:b/>
                <w:sz w:val="14"/>
                <w:szCs w:val="14"/>
                <w:u w:val="single"/>
                <w:lang w:val="en-US"/>
              </w:rPr>
            </w:pPr>
          </w:p>
          <w:p w:rsidR="00E735FB" w:rsidRPr="00654BB5" w:rsidRDefault="00E735FB" w:rsidP="0019288B">
            <w:pPr>
              <w:shd w:val="clear" w:color="auto" w:fill="FFFFFF"/>
              <w:spacing w:after="63" w:line="238" w:lineRule="atLeast"/>
              <w:ind w:left="360"/>
              <w:contextualSpacing/>
              <w:rPr>
                <w:rFonts w:ascii="Comic Sans MS" w:hAnsi="Comic Sans MS"/>
                <w:sz w:val="14"/>
                <w:szCs w:val="14"/>
                <w:lang w:val="en-US"/>
              </w:rPr>
            </w:pPr>
            <w:r w:rsidRPr="00654BB5">
              <w:rPr>
                <w:rFonts w:ascii="Comic Sans MS" w:hAnsi="Comic Sans MS" w:cs="Arial"/>
                <w:color w:val="000000"/>
                <w:sz w:val="14"/>
                <w:szCs w:val="14"/>
                <w:lang w:val="en"/>
              </w:rPr>
              <w:t xml:space="preserve">express a range of feelings in response to the </w:t>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roofErr w:type="gramStart"/>
            <w:r w:rsidRPr="00654BB5">
              <w:rPr>
                <w:rFonts w:ascii="Comic Sans MS" w:hAnsi="Comic Sans MS" w:cs="Arial"/>
                <w:color w:val="000000"/>
                <w:sz w:val="14"/>
                <w:szCs w:val="14"/>
                <w:lang w:val="en"/>
              </w:rPr>
              <w:t>text</w:t>
            </w:r>
            <w:proofErr w:type="gramEnd"/>
            <w:r w:rsidRPr="00654BB5">
              <w:rPr>
                <w:rFonts w:ascii="Comic Sans MS" w:hAnsi="Comic Sans MS" w:cs="Arial"/>
                <w:color w:val="000000"/>
                <w:sz w:val="14"/>
                <w:szCs w:val="14"/>
                <w:lang w:val="en"/>
              </w:rPr>
              <w:t>.</w:t>
            </w:r>
          </w:p>
          <w:p w:rsidR="00E735FB" w:rsidRPr="00654BB5" w:rsidRDefault="00E735FB" w:rsidP="0019288B">
            <w:pPr>
              <w:shd w:val="clear" w:color="auto" w:fill="FFFFFF"/>
              <w:spacing w:after="63" w:line="238" w:lineRule="atLeast"/>
              <w:rPr>
                <w:rFonts w:ascii="Comic Sans MS" w:hAnsi="Comic Sans MS" w:cs="Arial"/>
                <w:color w:val="000000"/>
                <w:sz w:val="14"/>
                <w:szCs w:val="14"/>
                <w:lang w:val="en-US" w:eastAsia="en-AU"/>
              </w:rPr>
            </w:pPr>
          </w:p>
        </w:tc>
        <w:tc>
          <w:tcPr>
            <w:tcW w:w="7229" w:type="dxa"/>
            <w:shd w:val="clear" w:color="auto" w:fill="auto"/>
          </w:tcPr>
          <w:p w:rsidR="00E735FB" w:rsidRPr="00654BB5" w:rsidRDefault="00E735FB" w:rsidP="0019288B">
            <w:pPr>
              <w:rPr>
                <w:rFonts w:ascii="Comic Sans MS" w:hAnsi="Comic Sans MS" w:cs="Arial"/>
                <w:sz w:val="14"/>
                <w:szCs w:val="14"/>
                <w:lang w:val="en-US"/>
              </w:rPr>
            </w:pPr>
            <w:r w:rsidRPr="00654BB5">
              <w:rPr>
                <w:rFonts w:ascii="Comic Sans MS" w:hAnsi="Comic Sans MS" w:cs="Arial"/>
                <w:b/>
                <w:sz w:val="14"/>
                <w:szCs w:val="14"/>
                <w:u w:val="single"/>
                <w:lang w:val="en-US"/>
              </w:rPr>
              <w:t>Text Focus:</w:t>
            </w:r>
            <w:r w:rsidRPr="00654BB5">
              <w:rPr>
                <w:rFonts w:ascii="Comic Sans MS" w:hAnsi="Comic Sans MS" w:cs="Arial"/>
                <w:sz w:val="14"/>
                <w:szCs w:val="14"/>
                <w:lang w:val="en-US"/>
              </w:rPr>
              <w:t xml:space="preserve">  </w:t>
            </w:r>
          </w:p>
          <w:p w:rsidR="00E735FB" w:rsidRPr="00654BB5" w:rsidRDefault="00E735FB" w:rsidP="0019288B">
            <w:pPr>
              <w:rPr>
                <w:rFonts w:ascii="Comic Sans MS" w:hAnsi="Comic Sans MS" w:cs="Arial"/>
                <w:sz w:val="14"/>
                <w:szCs w:val="14"/>
                <w:lang w:val="en-US"/>
              </w:rPr>
            </w:pPr>
            <w:r w:rsidRPr="00654BB5">
              <w:rPr>
                <w:rFonts w:ascii="Comic Sans MS" w:hAnsi="Comic Sans MS" w:cs="Arial"/>
                <w:sz w:val="14"/>
                <w:szCs w:val="14"/>
                <w:lang w:val="en-US"/>
              </w:rPr>
              <w:t>Representation is using events/characters/ settings in texts to create connections with</w:t>
            </w:r>
          </w:p>
          <w:p w:rsidR="00E735FB" w:rsidRPr="00654BB5" w:rsidRDefault="00E735FB" w:rsidP="0019288B">
            <w:pPr>
              <w:rPr>
                <w:rFonts w:ascii="Comic Sans MS" w:hAnsi="Comic Sans MS" w:cs="Arial"/>
                <w:sz w:val="14"/>
                <w:szCs w:val="14"/>
                <w:lang w:val="en-US"/>
              </w:rPr>
            </w:pPr>
            <w:proofErr w:type="gramStart"/>
            <w:r w:rsidRPr="00654BB5">
              <w:rPr>
                <w:rFonts w:ascii="Comic Sans MS" w:hAnsi="Comic Sans MS" w:cs="Arial"/>
                <w:sz w:val="14"/>
                <w:szCs w:val="14"/>
                <w:lang w:val="en-US"/>
              </w:rPr>
              <w:t>event/characters/settings</w:t>
            </w:r>
            <w:proofErr w:type="gramEnd"/>
            <w:r w:rsidRPr="00654BB5">
              <w:rPr>
                <w:rFonts w:ascii="Comic Sans MS" w:hAnsi="Comic Sans MS" w:cs="Arial"/>
                <w:sz w:val="14"/>
                <w:szCs w:val="14"/>
                <w:lang w:val="en-US"/>
              </w:rPr>
              <w:t xml:space="preserve"> in our own lives.</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Introduce WALT, WILF and TIB for the lesson/s.</w:t>
            </w:r>
          </w:p>
          <w:p w:rsidR="00E735FB" w:rsidRPr="00654BB5" w:rsidRDefault="00E735FB" w:rsidP="0019288B">
            <w:pPr>
              <w:rPr>
                <w:rFonts w:ascii="Comic Sans MS" w:hAnsi="Comic Sans MS" w:cs="Arial"/>
                <w:b/>
                <w:sz w:val="14"/>
                <w:szCs w:val="14"/>
                <w:u w:val="single"/>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Orientation:</w:t>
            </w:r>
          </w:p>
          <w:p w:rsidR="00E735FB" w:rsidRPr="00654BB5" w:rsidRDefault="00E735FB" w:rsidP="00E735FB">
            <w:pPr>
              <w:numPr>
                <w:ilvl w:val="0"/>
                <w:numId w:val="21"/>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Show students the cover of the text. </w:t>
            </w:r>
          </w:p>
          <w:p w:rsidR="00E735FB" w:rsidRPr="00654BB5" w:rsidRDefault="00E735FB" w:rsidP="00E735FB">
            <w:pPr>
              <w:numPr>
                <w:ilvl w:val="0"/>
                <w:numId w:val="21"/>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What predictions can you make from the title/ illustrations? What does it make you think about? What evidence from the front cover can you use to support your ideas? Why do you think the donkey is sitting like a human? Does the setting seem like a real place or an imaginary place? Why? What type of text is this? </w:t>
            </w:r>
            <w:r w:rsidRPr="00654BB5">
              <w:rPr>
                <w:rFonts w:ascii="Comic Sans MS" w:hAnsi="Comic Sans MS" w:cs="Arial"/>
                <w:b/>
                <w:i/>
                <w:color w:val="FFC000"/>
                <w:sz w:val="14"/>
                <w:szCs w:val="14"/>
                <w:lang w:val="en-US"/>
              </w:rPr>
              <w:t xml:space="preserve">Predicting </w:t>
            </w:r>
            <w:r w:rsidRPr="00654BB5">
              <w:rPr>
                <w:rFonts w:ascii="Comic Sans MS" w:hAnsi="Comic Sans MS" w:cs="Arial"/>
                <w:b/>
                <w:i/>
                <w:sz w:val="14"/>
                <w:szCs w:val="14"/>
                <w:lang w:val="en-US"/>
              </w:rPr>
              <w:t xml:space="preserve">/ </w:t>
            </w: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 xml:space="preserve">/ </w:t>
            </w:r>
            <w:proofErr w:type="spellStart"/>
            <w:r w:rsidRPr="00654BB5">
              <w:rPr>
                <w:rFonts w:ascii="Comic Sans MS" w:hAnsi="Comic Sans MS" w:cs="Arial"/>
                <w:b/>
                <w:i/>
                <w:color w:val="E36C0A"/>
                <w:sz w:val="14"/>
                <w:szCs w:val="14"/>
                <w:lang w:val="en-US"/>
              </w:rPr>
              <w:t>Visualising</w:t>
            </w:r>
            <w:proofErr w:type="spellEnd"/>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Ask the students if there was ever a time when they wished they could do whatever they wanted, whenever they wanted, in their house. Knee to knee, students share their responses with each other. </w:t>
            </w:r>
            <w:r w:rsidRPr="00654BB5">
              <w:rPr>
                <w:rFonts w:ascii="Comic Sans MS" w:hAnsi="Comic Sans MS" w:cs="Arial"/>
                <w:b/>
                <w:i/>
                <w:color w:val="0070C0"/>
                <w:sz w:val="14"/>
                <w:szCs w:val="14"/>
                <w:lang w:val="en-US"/>
              </w:rPr>
              <w:t xml:space="preserve">Questioning </w:t>
            </w:r>
            <w:r w:rsidRPr="00654BB5">
              <w:rPr>
                <w:rFonts w:ascii="Comic Sans MS" w:hAnsi="Comic Sans MS" w:cs="Arial"/>
                <w:b/>
                <w:i/>
                <w:sz w:val="14"/>
                <w:szCs w:val="14"/>
                <w:lang w:val="en-US"/>
              </w:rPr>
              <w:t xml:space="preserve">/ </w:t>
            </w:r>
            <w:r w:rsidRPr="00654BB5">
              <w:rPr>
                <w:rFonts w:ascii="Comic Sans MS" w:hAnsi="Comic Sans MS" w:cs="Arial"/>
                <w:b/>
                <w:i/>
                <w:color w:val="00B050"/>
                <w:sz w:val="14"/>
                <w:szCs w:val="14"/>
                <w:lang w:val="en-US"/>
              </w:rPr>
              <w:t>Making Connections</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Explain that the book is about a donkey </w:t>
            </w:r>
            <w:proofErr w:type="gramStart"/>
            <w:r w:rsidRPr="00654BB5">
              <w:rPr>
                <w:rFonts w:ascii="Comic Sans MS" w:hAnsi="Comic Sans MS" w:cs="Arial"/>
                <w:sz w:val="14"/>
                <w:szCs w:val="14"/>
                <w:lang w:val="en-US"/>
              </w:rPr>
              <w:t>who</w:t>
            </w:r>
            <w:proofErr w:type="gramEnd"/>
            <w:r w:rsidRPr="00654BB5">
              <w:rPr>
                <w:rFonts w:ascii="Comic Sans MS" w:hAnsi="Comic Sans MS" w:cs="Arial"/>
                <w:sz w:val="14"/>
                <w:szCs w:val="14"/>
                <w:lang w:val="en-US"/>
              </w:rPr>
              <w:t xml:space="preserve"> lives with the author’s uncle. The donkey is allowed to live in the house and he gets up to all sorts of things.</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Teacher reads the story while showing one double page at a time.</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Pause throughout the reading to provide opportunities for students to discuss connections and predictions. </w:t>
            </w:r>
            <w:r w:rsidRPr="00654BB5">
              <w:rPr>
                <w:rFonts w:ascii="Comic Sans MS" w:hAnsi="Comic Sans MS" w:cs="Arial"/>
                <w:b/>
                <w:i/>
                <w:color w:val="FFC000"/>
                <w:sz w:val="14"/>
                <w:szCs w:val="14"/>
                <w:lang w:val="en-US"/>
              </w:rPr>
              <w:t xml:space="preserve">Predicting </w:t>
            </w:r>
            <w:r w:rsidRPr="00654BB5">
              <w:rPr>
                <w:rFonts w:ascii="Comic Sans MS" w:hAnsi="Comic Sans MS" w:cs="Arial"/>
                <w:b/>
                <w:i/>
                <w:sz w:val="14"/>
                <w:szCs w:val="14"/>
                <w:lang w:val="en-US"/>
              </w:rPr>
              <w:t xml:space="preserve">/ </w:t>
            </w:r>
            <w:r w:rsidRPr="00654BB5">
              <w:rPr>
                <w:rFonts w:ascii="Comic Sans MS" w:hAnsi="Comic Sans MS" w:cs="Arial"/>
                <w:b/>
                <w:i/>
                <w:color w:val="00B050"/>
                <w:sz w:val="14"/>
                <w:szCs w:val="14"/>
                <w:lang w:val="en-US"/>
              </w:rPr>
              <w:t>Making Connections</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After reading, provide opportunity to share thoughts on the text and understanding of text. </w:t>
            </w:r>
            <w:r w:rsidRPr="00654BB5">
              <w:rPr>
                <w:rFonts w:ascii="Comic Sans MS" w:hAnsi="Comic Sans MS" w:cs="Arial"/>
                <w:b/>
                <w:i/>
                <w:color w:val="7030A0"/>
                <w:sz w:val="14"/>
                <w:szCs w:val="14"/>
                <w:lang w:val="en-US"/>
              </w:rPr>
              <w:t xml:space="preserve">Monitoring </w:t>
            </w:r>
            <w:r w:rsidRPr="00654BB5">
              <w:rPr>
                <w:rFonts w:ascii="Comic Sans MS" w:hAnsi="Comic Sans MS" w:cs="Arial"/>
                <w:b/>
                <w:i/>
                <w:sz w:val="14"/>
                <w:szCs w:val="14"/>
                <w:lang w:val="en-US"/>
              </w:rPr>
              <w:t>/</w:t>
            </w:r>
            <w:r w:rsidRPr="00654BB5">
              <w:rPr>
                <w:rFonts w:ascii="Comic Sans MS" w:hAnsi="Comic Sans MS" w:cs="Arial"/>
                <w:b/>
                <w:i/>
                <w:color w:val="FF000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rPr>
                <w:rFonts w:ascii="Comic Sans MS" w:hAnsi="Comic Sans MS" w:cs="Arial"/>
                <w:sz w:val="14"/>
                <w:szCs w:val="14"/>
                <w:lang w:val="en-US"/>
              </w:rPr>
            </w:pPr>
            <w:r w:rsidRPr="00654BB5">
              <w:rPr>
                <w:rFonts w:ascii="Comic Sans MS" w:hAnsi="Comic Sans MS" w:cs="Arial"/>
                <w:sz w:val="14"/>
                <w:szCs w:val="14"/>
                <w:lang w:val="en-US"/>
              </w:rPr>
              <w:t xml:space="preserve">Ask students to make a connection between the donkey and themselves. Students draw or paint an image to represent this text to </w:t>
            </w:r>
            <w:proofErr w:type="spellStart"/>
            <w:r w:rsidRPr="00654BB5">
              <w:rPr>
                <w:rFonts w:ascii="Comic Sans MS" w:hAnsi="Comic Sans MS" w:cs="Arial"/>
                <w:sz w:val="14"/>
                <w:szCs w:val="14"/>
                <w:lang w:val="en-US"/>
              </w:rPr>
              <w:t>self connection</w:t>
            </w:r>
            <w:proofErr w:type="spellEnd"/>
            <w:r w:rsidRPr="00654BB5">
              <w:rPr>
                <w:rFonts w:ascii="Comic Sans MS" w:hAnsi="Comic Sans MS" w:cs="Arial"/>
                <w:sz w:val="14"/>
                <w:szCs w:val="14"/>
                <w:lang w:val="en-US"/>
              </w:rPr>
              <w:t xml:space="preserve">. Students write a sentence under their illustration to explain the connection.  </w:t>
            </w: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 xml:space="preserve">/ </w:t>
            </w:r>
            <w:proofErr w:type="spellStart"/>
            <w:r w:rsidRPr="00654BB5">
              <w:rPr>
                <w:rFonts w:ascii="Comic Sans MS" w:hAnsi="Comic Sans MS" w:cs="Arial"/>
                <w:b/>
                <w:i/>
                <w:color w:val="E36C0A"/>
                <w:sz w:val="14"/>
                <w:szCs w:val="14"/>
                <w:lang w:val="en-US"/>
              </w:rPr>
              <w:t>Visualising</w:t>
            </w:r>
            <w:proofErr w:type="spellEnd"/>
          </w:p>
        </w:tc>
        <w:tc>
          <w:tcPr>
            <w:tcW w:w="1701" w:type="dxa"/>
            <w:shd w:val="clear" w:color="auto" w:fill="auto"/>
          </w:tcPr>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 xml:space="preserve">  </w:t>
            </w:r>
          </w:p>
        </w:tc>
        <w:tc>
          <w:tcPr>
            <w:tcW w:w="1701" w:type="dxa"/>
            <w:shd w:val="clear" w:color="auto" w:fill="auto"/>
          </w:tcPr>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r w:rsidR="00E735FB" w:rsidRPr="001E7A55" w:rsidTr="0019288B">
        <w:tc>
          <w:tcPr>
            <w:tcW w:w="3828" w:type="dxa"/>
            <w:shd w:val="clear" w:color="auto" w:fill="auto"/>
          </w:tcPr>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EN1-2A  Writing and Representing 1</w:t>
            </w:r>
          </w:p>
          <w:p w:rsidR="00E735FB" w:rsidRPr="00654BB5" w:rsidRDefault="00E735FB" w:rsidP="0019288B">
            <w:pPr>
              <w:rPr>
                <w:rFonts w:ascii="Comic Sans MS" w:eastAsia="MS Mincho" w:hAnsi="Comic Sans MS"/>
                <w:b/>
                <w:sz w:val="14"/>
                <w:szCs w:val="14"/>
                <w:u w:val="single"/>
                <w:lang w:val="en-US"/>
              </w:rPr>
            </w:pPr>
          </w:p>
          <w:p w:rsidR="00E735FB" w:rsidRDefault="00E735FB" w:rsidP="0019288B">
            <w:pPr>
              <w:shd w:val="clear" w:color="auto" w:fill="FFFFFF"/>
              <w:spacing w:after="60" w:line="228" w:lineRule="atLeast"/>
              <w:ind w:left="360"/>
              <w:contextualSpacing/>
              <w:rPr>
                <w:rFonts w:ascii="Comic Sans MS" w:hAnsi="Comic Sans MS" w:cs="Arial"/>
                <w:noProof/>
                <w:color w:val="000000"/>
                <w:sz w:val="14"/>
                <w:szCs w:val="14"/>
                <w:lang w:eastAsia="en-AU"/>
              </w:rPr>
            </w:pPr>
            <w:r w:rsidRPr="00654BB5">
              <w:rPr>
                <w:rFonts w:ascii="Comic Sans MS" w:hAnsi="Comic Sans MS" w:cs="Arial"/>
                <w:color w:val="000000"/>
                <w:sz w:val="14"/>
                <w:szCs w:val="14"/>
                <w:lang w:val="en"/>
              </w:rPr>
              <w:t xml:space="preserve">use effective strategies to plan ideas for writing, </w:t>
            </w:r>
            <w:proofErr w:type="spellStart"/>
            <w:r w:rsidRPr="00654BB5">
              <w:rPr>
                <w:rFonts w:ascii="Comic Sans MS" w:hAnsi="Comic Sans MS" w:cs="Arial"/>
                <w:color w:val="000000"/>
                <w:sz w:val="14"/>
                <w:szCs w:val="14"/>
                <w:lang w:val="en"/>
              </w:rPr>
              <w:t>eg</w:t>
            </w:r>
            <w:proofErr w:type="spellEnd"/>
            <w:r w:rsidRPr="00654BB5">
              <w:rPr>
                <w:rFonts w:ascii="Comic Sans MS" w:hAnsi="Comic Sans MS" w:cs="Arial"/>
                <w:color w:val="000000"/>
                <w:sz w:val="14"/>
                <w:szCs w:val="14"/>
                <w:lang w:val="en"/>
              </w:rPr>
              <w:t xml:space="preserve"> making notes, drawing, using diagrams, planning a sequence of events or information </w:t>
            </w:r>
            <w:r>
              <w:rPr>
                <w:rFonts w:ascii="Comic Sans MS" w:hAnsi="Comic Sans MS" w:cs="Arial"/>
                <w:noProof/>
                <w:color w:val="000000"/>
                <w:sz w:val="14"/>
                <w:szCs w:val="14"/>
                <w:lang w:eastAsia="en-AU"/>
              </w:rPr>
              <w:drawing>
                <wp:inline distT="0" distB="0" distL="0" distR="0">
                  <wp:extent cx="152400" cy="152400"/>
                  <wp:effectExtent l="0" t="0" r="0" b="0"/>
                  <wp:docPr id="22" name="Picture 2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0" w:line="228" w:lineRule="atLeast"/>
              <w:ind w:left="360"/>
              <w:contextualSpacing/>
              <w:rPr>
                <w:rFonts w:ascii="Comic Sans MS" w:hAnsi="Comic Sans MS" w:cs="Arial"/>
                <w:color w:val="000000"/>
                <w:sz w:val="14"/>
                <w:szCs w:val="14"/>
                <w:lang w:val="en-US"/>
              </w:rPr>
            </w:pPr>
          </w:p>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EN1- 11D  Expressing themselves</w:t>
            </w:r>
          </w:p>
          <w:p w:rsidR="00E735FB" w:rsidRPr="00654BB5" w:rsidRDefault="00E735FB" w:rsidP="0019288B">
            <w:pPr>
              <w:rPr>
                <w:rFonts w:ascii="Comic Sans MS" w:eastAsia="MS Mincho" w:hAnsi="Comic Sans MS"/>
                <w:b/>
                <w:sz w:val="14"/>
                <w:szCs w:val="14"/>
                <w:u w:val="single"/>
                <w:lang w:val="en-US"/>
              </w:rPr>
            </w:pPr>
          </w:p>
          <w:p w:rsidR="00E735FB" w:rsidRDefault="00E735FB" w:rsidP="0019288B">
            <w:pPr>
              <w:shd w:val="clear" w:color="auto" w:fill="FFFFFF"/>
              <w:spacing w:after="60" w:line="228" w:lineRule="atLeast"/>
              <w:ind w:left="360"/>
              <w:contextualSpacing/>
              <w:rPr>
                <w:rFonts w:ascii="Comic Sans MS" w:hAnsi="Comic Sans MS" w:cs="Arial"/>
                <w:noProof/>
                <w:color w:val="000000"/>
                <w:sz w:val="14"/>
                <w:szCs w:val="14"/>
                <w:lang w:eastAsia="en-AU"/>
              </w:rPr>
            </w:pPr>
            <w:r w:rsidRPr="00654BB5">
              <w:rPr>
                <w:rFonts w:ascii="Comic Sans MS" w:hAnsi="Comic Sans MS" w:cs="Arial"/>
                <w:color w:val="000000"/>
                <w:sz w:val="14"/>
                <w:szCs w:val="14"/>
                <w:lang w:val="en"/>
              </w:rPr>
              <w:t xml:space="preserve">discuss characters and events in a range of literary texts and share personal responses to </w:t>
            </w:r>
            <w:r w:rsidRPr="00654BB5">
              <w:rPr>
                <w:rFonts w:ascii="Comic Sans MS" w:hAnsi="Comic Sans MS" w:cs="Arial"/>
                <w:color w:val="000000"/>
                <w:sz w:val="14"/>
                <w:szCs w:val="14"/>
                <w:lang w:val="en"/>
              </w:rPr>
              <w:lastRenderedPageBreak/>
              <w:t xml:space="preserve">these texts, making connections with students' own experiences </w:t>
            </w:r>
            <w:r w:rsidRPr="00654BB5">
              <w:rPr>
                <w:rFonts w:ascii="Comic Sans MS" w:hAnsi="Comic Sans MS" w:cs="Arial"/>
                <w:color w:val="838383"/>
                <w:sz w:val="14"/>
                <w:szCs w:val="14"/>
                <w:lang w:val="en"/>
              </w:rPr>
              <w:t>(ACELT1582)</w:t>
            </w:r>
            <w:r w:rsidRPr="00654BB5">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21" name="Picture 2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0" w:line="228" w:lineRule="atLeast"/>
              <w:ind w:left="360"/>
              <w:contextualSpacing/>
              <w:rPr>
                <w:rFonts w:ascii="Comic Sans MS" w:hAnsi="Comic Sans MS" w:cs="Arial"/>
                <w:color w:val="000000"/>
                <w:sz w:val="14"/>
                <w:szCs w:val="14"/>
                <w:lang w:val="en-US" w:eastAsia="en-AU"/>
              </w:rPr>
            </w:pPr>
          </w:p>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EN1-6B  Speaking and Listening 2</w:t>
            </w:r>
          </w:p>
          <w:p w:rsidR="00E735FB" w:rsidRPr="00654BB5" w:rsidRDefault="00E735FB" w:rsidP="0019288B">
            <w:pPr>
              <w:rPr>
                <w:rFonts w:ascii="Comic Sans MS" w:eastAsia="MS Mincho" w:hAnsi="Comic Sans MS"/>
                <w:b/>
                <w:sz w:val="14"/>
                <w:szCs w:val="14"/>
                <w:u w:val="single"/>
                <w:lang w:val="en-US"/>
              </w:rPr>
            </w:pPr>
          </w:p>
          <w:p w:rsidR="00E735FB" w:rsidRDefault="00E735FB" w:rsidP="0019288B">
            <w:pPr>
              <w:shd w:val="clear" w:color="auto" w:fill="FFFFFF"/>
              <w:spacing w:after="60" w:line="228" w:lineRule="atLeast"/>
              <w:ind w:left="360"/>
              <w:contextualSpacing/>
              <w:rPr>
                <w:rFonts w:ascii="Comic Sans MS" w:hAnsi="Comic Sans MS" w:cs="Arial"/>
                <w:sz w:val="14"/>
                <w:szCs w:val="14"/>
                <w:lang w:val="en-US"/>
              </w:rPr>
            </w:pPr>
            <w:proofErr w:type="gramStart"/>
            <w:r w:rsidRPr="00654BB5">
              <w:rPr>
                <w:rFonts w:ascii="Comic Sans MS" w:hAnsi="Comic Sans MS" w:cs="Arial"/>
                <w:sz w:val="14"/>
                <w:szCs w:val="14"/>
                <w:lang w:val="en-US"/>
              </w:rPr>
              <w:t>explain</w:t>
            </w:r>
            <w:proofErr w:type="gramEnd"/>
            <w:r w:rsidRPr="00654BB5">
              <w:rPr>
                <w:rFonts w:ascii="Comic Sans MS" w:hAnsi="Comic Sans MS" w:cs="Arial"/>
                <w:sz w:val="14"/>
                <w:szCs w:val="14"/>
                <w:lang w:val="en-US"/>
              </w:rPr>
              <w:t xml:space="preserve"> personal opinions orally using supporting reasons, simple infer</w:t>
            </w:r>
            <w:r>
              <w:rPr>
                <w:rFonts w:ascii="Comic Sans MS" w:hAnsi="Comic Sans MS" w:cs="Arial"/>
                <w:sz w:val="14"/>
                <w:szCs w:val="14"/>
                <w:lang w:val="en-US"/>
              </w:rPr>
              <w:t>ences and reasonable prediction</w:t>
            </w:r>
            <w:r w:rsidRPr="00654BB5">
              <w:rPr>
                <w:rFonts w:ascii="Comic Sans MS" w:hAnsi="Comic Sans MS" w:cs="Arial"/>
                <w:sz w:val="14"/>
                <w:szCs w:val="14"/>
                <w:lang w:val="en-US"/>
              </w:rPr>
              <w:t>.</w:t>
            </w:r>
          </w:p>
          <w:p w:rsidR="00E735FB" w:rsidRPr="00654BB5" w:rsidRDefault="00E735FB" w:rsidP="0019288B">
            <w:pPr>
              <w:shd w:val="clear" w:color="auto" w:fill="FFFFFF"/>
              <w:spacing w:after="60" w:line="228" w:lineRule="atLeast"/>
              <w:ind w:left="360"/>
              <w:contextualSpacing/>
              <w:rPr>
                <w:rFonts w:ascii="Comic Sans MS" w:hAnsi="Comic Sans MS" w:cs="Arial"/>
                <w:sz w:val="14"/>
                <w:szCs w:val="14"/>
                <w:lang w:val="en-US"/>
              </w:rPr>
            </w:pPr>
          </w:p>
          <w:p w:rsidR="00E735FB" w:rsidRPr="00654BB5" w:rsidRDefault="00E735FB" w:rsidP="0019288B">
            <w:pPr>
              <w:shd w:val="clear" w:color="auto" w:fill="FFFFFF"/>
              <w:spacing w:after="63" w:line="238" w:lineRule="atLeast"/>
              <w:ind w:left="360"/>
              <w:rPr>
                <w:rFonts w:ascii="Comic Sans MS" w:hAnsi="Comic Sans MS" w:cs="Arial"/>
                <w:color w:val="000000"/>
                <w:sz w:val="14"/>
                <w:szCs w:val="14"/>
                <w:lang w:val="en-US" w:eastAsia="en-AU"/>
              </w:rPr>
            </w:pPr>
            <w:r w:rsidRPr="00654BB5">
              <w:rPr>
                <w:rFonts w:ascii="Comic Sans MS" w:hAnsi="Comic Sans MS" w:cs="Arial"/>
                <w:sz w:val="14"/>
                <w:szCs w:val="14"/>
                <w:lang w:val="en-US"/>
              </w:rPr>
              <w:t xml:space="preserve">demonstrate active listening </w:t>
            </w:r>
            <w:proofErr w:type="spellStart"/>
            <w:r w:rsidRPr="00654BB5">
              <w:rPr>
                <w:rFonts w:ascii="Comic Sans MS" w:hAnsi="Comic Sans MS" w:cs="Arial"/>
                <w:sz w:val="14"/>
                <w:szCs w:val="14"/>
                <w:lang w:val="en-US"/>
              </w:rPr>
              <w:t>behaviours</w:t>
            </w:r>
            <w:proofErr w:type="spellEnd"/>
            <w:r w:rsidRPr="00654BB5">
              <w:rPr>
                <w:rFonts w:ascii="Comic Sans MS" w:hAnsi="Comic Sans MS" w:cs="Arial"/>
                <w:sz w:val="14"/>
                <w:szCs w:val="14"/>
                <w:lang w:val="en-US"/>
              </w:rPr>
              <w:t xml:space="preserve"> and respond appropriately to class discussions</w:t>
            </w: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lastRenderedPageBreak/>
              <w:t>Reorientation:</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Revise the main ideas in the text.</w:t>
            </w:r>
          </w:p>
          <w:p w:rsidR="00E735FB" w:rsidRPr="00654BB5" w:rsidRDefault="00E735FB" w:rsidP="0019288B">
            <w:pPr>
              <w:rPr>
                <w:rFonts w:ascii="Comic Sans MS" w:hAnsi="Comic Sans MS" w:cs="Arial"/>
                <w:color w:val="FF0000"/>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21"/>
              </w:numPr>
              <w:contextualSpacing/>
              <w:rPr>
                <w:rFonts w:ascii="Comic Sans MS" w:hAnsi="Comic Sans MS" w:cs="Arial"/>
                <w:sz w:val="14"/>
                <w:szCs w:val="14"/>
                <w:lang w:val="en-US"/>
              </w:rPr>
            </w:pPr>
            <w:r w:rsidRPr="00654BB5">
              <w:rPr>
                <w:rFonts w:ascii="Comic Sans MS" w:hAnsi="Comic Sans MS" w:cs="Arial"/>
                <w:sz w:val="14"/>
                <w:szCs w:val="14"/>
                <w:lang w:val="en-US"/>
              </w:rPr>
              <w:t>Examine each illustration in detail.  Elicit the fact that the donkey and the Uncle don’t make eye contact therefore the donkey could be in the narrator’s imagination.  Ask the students if they think the donkey is real or not?  Students use clues from the text to support their decisions.</w:t>
            </w:r>
            <w:r w:rsidRPr="00654BB5">
              <w:rPr>
                <w:rFonts w:ascii="Comic Sans MS" w:hAnsi="Comic Sans MS" w:cs="Arial"/>
                <w:b/>
                <w:i/>
                <w:color w:val="FFC000"/>
                <w:sz w:val="14"/>
                <w:szCs w:val="14"/>
                <w:lang w:val="en-US"/>
              </w:rPr>
              <w:t xml:space="preserve"> Predicting </w:t>
            </w:r>
            <w:r w:rsidRPr="00654BB5">
              <w:rPr>
                <w:rFonts w:ascii="Comic Sans MS" w:hAnsi="Comic Sans MS" w:cs="Arial"/>
                <w:b/>
                <w:i/>
                <w:sz w:val="14"/>
                <w:szCs w:val="14"/>
                <w:lang w:val="en-US"/>
              </w:rPr>
              <w:t xml:space="preserve">/ </w:t>
            </w:r>
            <w:r w:rsidRPr="00654BB5">
              <w:rPr>
                <w:rFonts w:ascii="Comic Sans MS" w:hAnsi="Comic Sans MS" w:cs="Arial"/>
                <w:b/>
                <w:i/>
                <w:color w:val="7030A0"/>
                <w:sz w:val="14"/>
                <w:szCs w:val="14"/>
                <w:lang w:val="en-US"/>
              </w:rPr>
              <w:t>Monitoring</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 xml:space="preserve">Scan in one of the pictures in the book and have students look at the vectors for where each character is looking.  </w:t>
            </w:r>
            <w:proofErr w:type="gramStart"/>
            <w:r w:rsidRPr="00654BB5">
              <w:rPr>
                <w:rFonts w:ascii="Comic Sans MS" w:hAnsi="Comic Sans MS" w:cs="Arial"/>
                <w:sz w:val="14"/>
                <w:szCs w:val="14"/>
                <w:lang w:val="en-US"/>
              </w:rPr>
              <w:t>Throughout  the</w:t>
            </w:r>
            <w:proofErr w:type="gramEnd"/>
            <w:r w:rsidRPr="00654BB5">
              <w:rPr>
                <w:rFonts w:ascii="Comic Sans MS" w:hAnsi="Comic Sans MS" w:cs="Arial"/>
                <w:sz w:val="14"/>
                <w:szCs w:val="14"/>
                <w:lang w:val="en-US"/>
              </w:rPr>
              <w:t xml:space="preserve"> story, the donkey does not look directly at the reader. Why do you think the illustrator did this?  If the donkey looked at the reader, how would that change the </w:t>
            </w:r>
            <w:r w:rsidRPr="00654BB5">
              <w:rPr>
                <w:rFonts w:ascii="Comic Sans MS" w:hAnsi="Comic Sans MS" w:cs="Arial"/>
                <w:sz w:val="14"/>
                <w:szCs w:val="14"/>
                <w:lang w:val="en-US"/>
              </w:rPr>
              <w:lastRenderedPageBreak/>
              <w:t>book?</w:t>
            </w:r>
          </w:p>
          <w:p w:rsidR="00E735FB" w:rsidRPr="00654BB5" w:rsidRDefault="00E735FB" w:rsidP="00E735FB">
            <w:pPr>
              <w:numPr>
                <w:ilvl w:val="0"/>
                <w:numId w:val="19"/>
              </w:numPr>
              <w:contextualSpacing/>
              <w:rPr>
                <w:rFonts w:ascii="Comic Sans MS" w:hAnsi="Comic Sans MS" w:cs="Arial"/>
                <w:sz w:val="14"/>
                <w:szCs w:val="14"/>
                <w:lang w:val="en-US"/>
              </w:rPr>
            </w:pPr>
            <w:r w:rsidRPr="00654BB5">
              <w:rPr>
                <w:rFonts w:ascii="Comic Sans MS" w:hAnsi="Comic Sans MS" w:cs="Arial"/>
                <w:sz w:val="14"/>
                <w:szCs w:val="14"/>
                <w:lang w:val="en-US"/>
              </w:rPr>
              <w:t>Scan in one of the images containing the Uncle and the donkey.  Above or near each character insert or draw speech bubbles and/or thought clouds.  Students to discuss and decide what the characters are saying/thinking and what to write in the speech bubbles and/or thought clouds.</w:t>
            </w:r>
            <w:r w:rsidRPr="00654BB5">
              <w:rPr>
                <w:rFonts w:ascii="Comic Sans MS" w:hAnsi="Comic Sans MS" w:cs="Arial"/>
                <w:b/>
                <w:i/>
                <w:color w:val="00B050"/>
                <w:sz w:val="14"/>
                <w:szCs w:val="14"/>
                <w:lang w:val="en-US"/>
              </w:rPr>
              <w:t xml:space="preserve"> 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Predicting  </w:t>
            </w:r>
            <w:r w:rsidRPr="00654BB5">
              <w:rPr>
                <w:rFonts w:ascii="Comic Sans MS" w:hAnsi="Comic Sans MS" w:cs="Arial"/>
                <w:b/>
                <w:i/>
                <w:color w:val="000000"/>
                <w:sz w:val="14"/>
                <w:szCs w:val="14"/>
                <w:lang w:val="en-US"/>
              </w:rPr>
              <w:t>/</w:t>
            </w:r>
            <w:r w:rsidRPr="00654BB5">
              <w:rPr>
                <w:rFonts w:ascii="Comic Sans MS" w:hAnsi="Comic Sans MS" w:cs="Arial"/>
                <w:b/>
                <w:i/>
                <w:color w:val="7030A0"/>
                <w:sz w:val="14"/>
                <w:szCs w:val="14"/>
                <w:lang w:val="en-US"/>
              </w:rPr>
              <w:t xml:space="preserve"> </w:t>
            </w:r>
            <w:r w:rsidRPr="00654BB5">
              <w:rPr>
                <w:rFonts w:ascii="Comic Sans MS" w:hAnsi="Comic Sans MS" w:cs="Arial"/>
                <w:b/>
                <w:i/>
                <w:color w:val="0070C0"/>
                <w:sz w:val="14"/>
                <w:szCs w:val="14"/>
                <w:lang w:val="en-US"/>
              </w:rPr>
              <w:t>Questioning</w:t>
            </w:r>
            <w:r w:rsidRPr="00654BB5">
              <w:rPr>
                <w:rFonts w:ascii="Comic Sans MS" w:hAnsi="Comic Sans MS" w:cs="Arial"/>
                <w:b/>
                <w:i/>
                <w:color w:val="00B050"/>
                <w:sz w:val="14"/>
                <w:szCs w:val="14"/>
                <w:lang w:val="en-US"/>
              </w:rPr>
              <w:t xml:space="preserve">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proofErr w:type="spellStart"/>
            <w:r w:rsidRPr="00654BB5">
              <w:rPr>
                <w:rFonts w:ascii="Comic Sans MS" w:hAnsi="Comic Sans MS" w:cs="Arial"/>
                <w:b/>
                <w:i/>
                <w:color w:val="E36C0A"/>
                <w:sz w:val="14"/>
                <w:szCs w:val="14"/>
                <w:lang w:val="en-US"/>
              </w:rPr>
              <w:t>Visualising</w:t>
            </w:r>
            <w:proofErr w:type="spellEnd"/>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r w:rsidR="00E735FB" w:rsidRPr="001E7A55" w:rsidTr="0019288B">
        <w:tc>
          <w:tcPr>
            <w:tcW w:w="3828" w:type="dxa"/>
            <w:shd w:val="clear" w:color="auto" w:fill="auto"/>
          </w:tcPr>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lastRenderedPageBreak/>
              <w:t>EN1- 2A  Writing And Representing 1</w:t>
            </w:r>
          </w:p>
          <w:p w:rsidR="00E735FB" w:rsidRPr="00654BB5" w:rsidRDefault="00E735FB" w:rsidP="0019288B">
            <w:pPr>
              <w:rPr>
                <w:rFonts w:ascii="Comic Sans MS" w:eastAsia="MS Mincho" w:hAnsi="Comic Sans MS"/>
                <w:b/>
                <w:sz w:val="14"/>
                <w:szCs w:val="14"/>
                <w:u w:val="single"/>
                <w:lang w:val="en-US"/>
              </w:rPr>
            </w:pPr>
          </w:p>
          <w:p w:rsidR="00E735FB" w:rsidRDefault="00E735FB" w:rsidP="0019288B">
            <w:pPr>
              <w:shd w:val="clear" w:color="auto" w:fill="FFFFFF"/>
              <w:spacing w:after="63" w:line="238" w:lineRule="atLeast"/>
              <w:ind w:left="360"/>
              <w:contextualSpacing/>
              <w:rPr>
                <w:rFonts w:ascii="Comic Sans MS" w:hAnsi="Comic Sans MS" w:cs="Helvetica"/>
                <w:noProof/>
                <w:color w:val="000000"/>
                <w:sz w:val="14"/>
                <w:szCs w:val="14"/>
                <w:lang w:eastAsia="en-AU"/>
              </w:rPr>
            </w:pPr>
            <w:r w:rsidRPr="00654BB5">
              <w:rPr>
                <w:rFonts w:ascii="Comic Sans MS" w:hAnsi="Comic Sans MS" w:cs="Arial"/>
                <w:color w:val="000000"/>
                <w:sz w:val="14"/>
                <w:szCs w:val="14"/>
                <w:lang w:val="en-US"/>
              </w:rPr>
              <w:t>Compose simple print, visual and digital texts that depict aspects of their own experiences.</w:t>
            </w:r>
            <w:r w:rsidRPr="00654BB5">
              <w:rPr>
                <w:rFonts w:ascii="Comic Sans MS" w:hAnsi="Comic Sans MS" w:cs="Helvetica"/>
                <w:color w:val="000000"/>
                <w:sz w:val="14"/>
                <w:szCs w:val="14"/>
                <w:lang w:val="en-US"/>
              </w:rPr>
              <w:t> </w:t>
            </w:r>
            <w:r>
              <w:rPr>
                <w:rFonts w:ascii="Comic Sans MS" w:hAnsi="Comic Sans MS" w:cs="Helvetica"/>
                <w:noProof/>
                <w:color w:val="000000"/>
                <w:sz w:val="14"/>
                <w:szCs w:val="14"/>
                <w:lang w:eastAsia="en-AU"/>
              </w:rPr>
              <w:drawing>
                <wp:inline distT="0" distB="0" distL="0" distR="0">
                  <wp:extent cx="152400" cy="152400"/>
                  <wp:effectExtent l="0" t="0" r="0" b="0"/>
                  <wp:docPr id="19" name="Picture 1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Helvetica"/>
                <w:color w:val="000000"/>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r w:rsidRPr="00654BB5">
              <w:rPr>
                <w:rFonts w:ascii="Comic Sans MS" w:hAnsi="Comic Sans MS" w:cs="Arial"/>
                <w:color w:val="000000"/>
                <w:sz w:val="14"/>
                <w:szCs w:val="14"/>
                <w:lang w:val="en"/>
              </w:rPr>
              <w:t>compose texts supported by visual information (</w:t>
            </w:r>
            <w:proofErr w:type="spellStart"/>
            <w:r w:rsidRPr="00654BB5">
              <w:rPr>
                <w:rFonts w:ascii="Comic Sans MS" w:hAnsi="Comic Sans MS" w:cs="Arial"/>
                <w:color w:val="000000"/>
                <w:sz w:val="14"/>
                <w:szCs w:val="14"/>
                <w:lang w:val="en"/>
              </w:rPr>
              <w:t>eg</w:t>
            </w:r>
            <w:proofErr w:type="spellEnd"/>
            <w:r w:rsidRPr="00654BB5">
              <w:rPr>
                <w:rFonts w:ascii="Comic Sans MS" w:hAnsi="Comic Sans MS" w:cs="Arial"/>
                <w:color w:val="000000"/>
                <w:sz w:val="14"/>
                <w:szCs w:val="14"/>
                <w:lang w:val="en"/>
              </w:rPr>
              <w:t xml:space="preserve"> diagrams and maps) on familiar topics</w:t>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EN1- 11D  Expressing themselves</w:t>
            </w:r>
          </w:p>
          <w:p w:rsidR="00E735FB" w:rsidRPr="00654BB5" w:rsidRDefault="00E735FB" w:rsidP="0019288B">
            <w:pPr>
              <w:rPr>
                <w:rFonts w:ascii="Comic Sans MS" w:eastAsia="MS Mincho" w:hAnsi="Comic Sans MS"/>
                <w:b/>
                <w:sz w:val="14"/>
                <w:szCs w:val="14"/>
                <w:u w:val="single"/>
                <w:lang w:val="en-US"/>
              </w:rPr>
            </w:pPr>
          </w:p>
          <w:p w:rsidR="00E735FB" w:rsidRPr="00654BB5" w:rsidRDefault="00E735FB" w:rsidP="0019288B">
            <w:pPr>
              <w:shd w:val="clear" w:color="auto" w:fill="FFFFFF"/>
              <w:spacing w:after="60" w:line="228" w:lineRule="atLeast"/>
              <w:ind w:left="360"/>
              <w:contextualSpacing/>
              <w:rPr>
                <w:rFonts w:ascii="Comic Sans MS" w:hAnsi="Comic Sans MS" w:cs="Arial"/>
                <w:color w:val="000000"/>
                <w:sz w:val="14"/>
                <w:szCs w:val="14"/>
                <w:lang w:val="en-US" w:eastAsia="en-AU"/>
              </w:rPr>
            </w:pPr>
            <w:r w:rsidRPr="00654BB5">
              <w:rPr>
                <w:rFonts w:ascii="Comic Sans MS" w:hAnsi="Comic Sans MS" w:cs="Arial"/>
                <w:color w:val="000000"/>
                <w:sz w:val="14"/>
                <w:szCs w:val="14"/>
                <w:lang w:val="en"/>
              </w:rPr>
              <w:t xml:space="preserve">discuss characters and events in a range of literary texts and share personal responses to these texts, making connections with students' own experiences </w:t>
            </w:r>
            <w:r w:rsidRPr="00654BB5">
              <w:rPr>
                <w:rFonts w:ascii="Comic Sans MS" w:hAnsi="Comic Sans MS" w:cs="Arial"/>
                <w:color w:val="838383"/>
                <w:sz w:val="14"/>
                <w:szCs w:val="14"/>
                <w:lang w:val="en"/>
              </w:rPr>
              <w:t>(ACELT1582)</w:t>
            </w:r>
            <w:r w:rsidRPr="00654BB5">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18" name="Picture 1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7" name="Picture 1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rPr>
                <w:rFonts w:ascii="Comic Sans MS" w:hAnsi="Comic Sans MS" w:cs="Arial"/>
                <w:color w:val="000000"/>
                <w:sz w:val="14"/>
                <w:szCs w:val="14"/>
                <w:lang w:val="en-US"/>
              </w:rPr>
            </w:pP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Reorientation:</w:t>
            </w:r>
          </w:p>
          <w:p w:rsidR="00E735FB" w:rsidRPr="00654BB5" w:rsidRDefault="00E735FB" w:rsidP="00E735FB">
            <w:pPr>
              <w:numPr>
                <w:ilvl w:val="0"/>
                <w:numId w:val="19"/>
              </w:numPr>
              <w:contextualSpacing/>
              <w:rPr>
                <w:rFonts w:ascii="Comic Sans MS" w:hAnsi="Comic Sans MS" w:cs="Arial"/>
                <w:sz w:val="14"/>
                <w:szCs w:val="14"/>
                <w:lang w:val="en-US"/>
              </w:rPr>
            </w:pPr>
            <w:r w:rsidRPr="00654BB5">
              <w:rPr>
                <w:rFonts w:ascii="Comic Sans MS" w:hAnsi="Comic Sans MS" w:cs="Arial"/>
                <w:sz w:val="14"/>
                <w:szCs w:val="14"/>
                <w:lang w:val="en-US"/>
              </w:rPr>
              <w:t>Revise what we already know about the story, the characters and the setting.  Also, how the illustrator has purposefully positioned characters and actions to influence the reader.</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sz w:val="14"/>
                <w:szCs w:val="14"/>
                <w:lang w:val="en-US"/>
              </w:rPr>
            </w:pPr>
            <w:r w:rsidRPr="00654BB5">
              <w:rPr>
                <w:rFonts w:ascii="Comic Sans MS" w:hAnsi="Comic Sans MS" w:cs="Arial"/>
                <w:b/>
                <w:sz w:val="14"/>
                <w:szCs w:val="14"/>
                <w:u w:val="single"/>
                <w:lang w:val="en-US"/>
              </w:rPr>
              <w:t>Focus on Reading</w:t>
            </w:r>
            <w:r w:rsidRPr="00654BB5">
              <w:rPr>
                <w:rFonts w:ascii="Comic Sans MS" w:hAnsi="Comic Sans MS" w:cs="Arial"/>
                <w:sz w:val="14"/>
                <w:szCs w:val="14"/>
                <w:lang w:val="en-US"/>
              </w:rPr>
              <w:t>:</w:t>
            </w:r>
          </w:p>
          <w:p w:rsidR="00E735FB" w:rsidRPr="00654BB5" w:rsidRDefault="00E735FB" w:rsidP="00E735FB">
            <w:pPr>
              <w:numPr>
                <w:ilvl w:val="0"/>
                <w:numId w:val="19"/>
              </w:numPr>
              <w:contextualSpacing/>
              <w:rPr>
                <w:rFonts w:ascii="Comic Sans MS" w:hAnsi="Comic Sans MS" w:cs="Arial"/>
                <w:sz w:val="14"/>
                <w:szCs w:val="14"/>
                <w:lang w:val="en-US"/>
              </w:rPr>
            </w:pPr>
            <w:r w:rsidRPr="00654BB5">
              <w:rPr>
                <w:rFonts w:ascii="Comic Sans MS" w:hAnsi="Comic Sans MS" w:cs="Arial"/>
                <w:sz w:val="14"/>
                <w:szCs w:val="14"/>
                <w:lang w:val="en-US"/>
              </w:rPr>
              <w:t>The last page says “I wonder if my uncle’s donkey would be allowed in our house?</w:t>
            </w:r>
          </w:p>
          <w:p w:rsidR="00E735FB" w:rsidRPr="00654BB5" w:rsidRDefault="00E735FB" w:rsidP="00E735FB">
            <w:pPr>
              <w:numPr>
                <w:ilvl w:val="0"/>
                <w:numId w:val="19"/>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Students draw and/or write what they would do with the donkey came over to their house. </w:t>
            </w: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Predicting  </w:t>
            </w:r>
            <w:r w:rsidRPr="00654BB5">
              <w:rPr>
                <w:rFonts w:ascii="Comic Sans MS" w:hAnsi="Comic Sans MS" w:cs="Arial"/>
                <w:b/>
                <w:i/>
                <w:color w:val="000000"/>
                <w:sz w:val="14"/>
                <w:szCs w:val="14"/>
                <w:lang w:val="en-US"/>
              </w:rPr>
              <w:t>/</w:t>
            </w:r>
            <w:r w:rsidRPr="00654BB5">
              <w:rPr>
                <w:rFonts w:ascii="Comic Sans MS" w:hAnsi="Comic Sans MS" w:cs="Arial"/>
                <w:b/>
                <w:i/>
                <w:color w:val="7030A0"/>
                <w:sz w:val="14"/>
                <w:szCs w:val="14"/>
                <w:lang w:val="en-US"/>
              </w:rPr>
              <w:t xml:space="preserve"> </w:t>
            </w:r>
            <w:r w:rsidRPr="00654BB5">
              <w:rPr>
                <w:rFonts w:ascii="Comic Sans MS" w:hAnsi="Comic Sans MS" w:cs="Arial"/>
                <w:b/>
                <w:i/>
                <w:color w:val="FFC000"/>
                <w:sz w:val="14"/>
                <w:szCs w:val="14"/>
                <w:lang w:val="en-US"/>
              </w:rPr>
              <w:t xml:space="preserve"> </w:t>
            </w:r>
            <w:proofErr w:type="spellStart"/>
            <w:r w:rsidRPr="00654BB5">
              <w:rPr>
                <w:rFonts w:ascii="Comic Sans MS" w:hAnsi="Comic Sans MS" w:cs="Arial"/>
                <w:b/>
                <w:i/>
                <w:color w:val="E36C0A"/>
                <w:sz w:val="14"/>
                <w:szCs w:val="14"/>
                <w:lang w:val="en-US"/>
              </w:rPr>
              <w:t>Visualising</w:t>
            </w:r>
            <w:proofErr w:type="spellEnd"/>
          </w:p>
          <w:p w:rsidR="00E735FB" w:rsidRPr="00654BB5" w:rsidRDefault="00E735FB" w:rsidP="0019288B">
            <w:pPr>
              <w:rPr>
                <w:rFonts w:ascii="Comic Sans MS" w:hAnsi="Comic Sans MS" w:cs="Arial"/>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u w:val="single"/>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tc>
        <w:tc>
          <w:tcPr>
            <w:tcW w:w="1418" w:type="dxa"/>
            <w:shd w:val="clear" w:color="auto" w:fill="auto"/>
          </w:tcPr>
          <w:p w:rsidR="00E735FB" w:rsidRPr="001E7A55" w:rsidRDefault="00E735FB" w:rsidP="0019288B">
            <w:pPr>
              <w:rPr>
                <w:rFonts w:ascii="Comic Sans MS" w:hAnsi="Comic Sans MS" w:cs="Arial"/>
                <w:sz w:val="20"/>
                <w:szCs w:val="24"/>
                <w:lang w:val="en-US"/>
              </w:rPr>
            </w:pPr>
          </w:p>
        </w:tc>
      </w:tr>
    </w:tbl>
    <w:p w:rsidR="00E735FB" w:rsidRPr="001E7A55" w:rsidRDefault="00E735FB" w:rsidP="00E735FB">
      <w:pPr>
        <w:rPr>
          <w:rFonts w:ascii="Comic Sans MS" w:hAnsi="Comic Sans MS" w:cs="Arial"/>
          <w:szCs w:val="24"/>
        </w:rPr>
      </w:pPr>
    </w:p>
    <w:p w:rsidR="00E735FB" w:rsidRPr="001E7A55" w:rsidRDefault="00E735FB" w:rsidP="00E735FB">
      <w:pPr>
        <w:rPr>
          <w:rFonts w:ascii="Comic Sans MS" w:hAnsi="Comic Sans MS" w:cs="Arial"/>
          <w:szCs w:val="24"/>
        </w:rPr>
      </w:pPr>
    </w:p>
    <w:p w:rsidR="00E735FB" w:rsidRPr="001E7A55" w:rsidRDefault="00E735FB" w:rsidP="00E735FB">
      <w:pPr>
        <w:rPr>
          <w:rFonts w:ascii="Comic Sans MS" w:hAnsi="Comic Sans MS" w:cs="Arial"/>
          <w:szCs w:val="24"/>
        </w:rPr>
      </w:pPr>
    </w:p>
    <w:p w:rsidR="00E735FB" w:rsidRPr="001E7A55" w:rsidRDefault="00E735FB" w:rsidP="00E735FB">
      <w:pPr>
        <w:rPr>
          <w:rFonts w:ascii="Comic Sans MS" w:hAnsi="Comic Sans M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1276"/>
      </w:tblGrid>
      <w:tr w:rsidR="00E735FB" w:rsidRPr="005F1951" w:rsidTr="0019288B">
        <w:trPr>
          <w:trHeight w:val="1150"/>
        </w:trPr>
        <w:tc>
          <w:tcPr>
            <w:tcW w:w="3828"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lastRenderedPageBreak/>
              <w:t>Outcomes and Content</w:t>
            </w:r>
          </w:p>
        </w:tc>
        <w:tc>
          <w:tcPr>
            <w:tcW w:w="7229" w:type="dxa"/>
            <w:shd w:val="clear" w:color="auto" w:fill="BFBFBF"/>
            <w:vAlign w:val="center"/>
          </w:tcPr>
          <w:p w:rsidR="00E735FB" w:rsidRPr="00BE1EBE" w:rsidRDefault="00E735FB" w:rsidP="0019288B">
            <w:pPr>
              <w:jc w:val="center"/>
              <w:rPr>
                <w:rFonts w:ascii="Comic Sans MS" w:hAnsi="Comic Sans MS" w:cs="Arial"/>
                <w:b/>
                <w:sz w:val="28"/>
                <w:szCs w:val="28"/>
                <w:lang w:val="en-US"/>
              </w:rPr>
            </w:pPr>
            <w:r w:rsidRPr="00BE1EBE">
              <w:rPr>
                <w:rFonts w:ascii="Comic Sans MS" w:hAnsi="Comic Sans MS" w:cs="Arial"/>
                <w:b/>
                <w:sz w:val="28"/>
                <w:szCs w:val="28"/>
                <w:lang w:val="en-US"/>
              </w:rPr>
              <w:t>Teaching and Learning Activities</w:t>
            </w:r>
          </w:p>
          <w:p w:rsidR="00E735FB" w:rsidRPr="001E7A55" w:rsidRDefault="00E735FB" w:rsidP="0019288B">
            <w:pPr>
              <w:rPr>
                <w:rFonts w:ascii="Comic Sans MS" w:hAnsi="Comic Sans MS" w:cs="Arial"/>
                <w:b/>
                <w:sz w:val="20"/>
                <w:szCs w:val="24"/>
                <w:lang w:val="en-US"/>
              </w:rPr>
            </w:pPr>
          </w:p>
          <w:p w:rsidR="00E735FB" w:rsidRPr="001E7A55" w:rsidRDefault="00E735FB" w:rsidP="0019288B">
            <w:pPr>
              <w:rPr>
                <w:rFonts w:ascii="Comic Sans MS" w:hAnsi="Comic Sans MS" w:cs="Arial"/>
                <w:b/>
                <w:i/>
                <w:sz w:val="20"/>
                <w:szCs w:val="24"/>
                <w:u w:val="single"/>
                <w:lang w:val="en-US"/>
              </w:rPr>
            </w:pPr>
            <w:r w:rsidRPr="001E7A55">
              <w:rPr>
                <w:rFonts w:ascii="Comic Sans MS" w:hAnsi="Comic Sans MS" w:cs="Arial"/>
                <w:b/>
                <w:sz w:val="20"/>
                <w:szCs w:val="24"/>
                <w:lang w:val="en-US"/>
              </w:rPr>
              <w:t xml:space="preserve">Visual Text </w:t>
            </w:r>
            <w:r w:rsidRPr="001E7A55">
              <w:rPr>
                <w:rFonts w:ascii="Comic Sans MS" w:hAnsi="Comic Sans MS" w:cs="Arial"/>
                <w:b/>
                <w:i/>
                <w:sz w:val="20"/>
                <w:szCs w:val="24"/>
                <w:u w:val="single"/>
                <w:lang w:val="en-US"/>
              </w:rPr>
              <w:t xml:space="preserve"> You Can Do It ‘Thermometer’ poster</w:t>
            </w:r>
          </w:p>
          <w:p w:rsidR="00E735FB" w:rsidRPr="001E7A55" w:rsidRDefault="00E735FB" w:rsidP="0019288B">
            <w:pPr>
              <w:rPr>
                <w:rFonts w:ascii="Comic Sans MS" w:hAnsi="Comic Sans MS" w:cs="Arial"/>
                <w:b/>
                <w:i/>
                <w:sz w:val="20"/>
                <w:szCs w:val="24"/>
                <w:u w:val="single"/>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Ensure the cycle of modelled, guided and independent support structure strategies is incorporated into the teaching/learning cycle.</w:t>
            </w:r>
          </w:p>
        </w:tc>
        <w:tc>
          <w:tcPr>
            <w:tcW w:w="1701"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t>Assessment</w:t>
            </w:r>
          </w:p>
        </w:tc>
        <w:tc>
          <w:tcPr>
            <w:tcW w:w="1701"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t>Resources</w:t>
            </w:r>
          </w:p>
        </w:tc>
        <w:tc>
          <w:tcPr>
            <w:tcW w:w="1276" w:type="dxa"/>
            <w:shd w:val="clear" w:color="auto" w:fill="BFBFBF"/>
            <w:vAlign w:val="center"/>
          </w:tcPr>
          <w:p w:rsidR="00E735FB" w:rsidRPr="005F1951" w:rsidRDefault="00E735FB" w:rsidP="0019288B">
            <w:pPr>
              <w:jc w:val="center"/>
              <w:rPr>
                <w:rFonts w:cs="Arial"/>
                <w:b/>
                <w:sz w:val="16"/>
                <w:szCs w:val="16"/>
                <w:lang w:val="en-US"/>
              </w:rPr>
            </w:pPr>
            <w:r w:rsidRPr="005F1951">
              <w:rPr>
                <w:rFonts w:cs="Arial"/>
                <w:b/>
                <w:sz w:val="16"/>
                <w:szCs w:val="16"/>
                <w:lang w:val="en-US"/>
              </w:rPr>
              <w:t>Registration</w:t>
            </w: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EN1-1A Speaking And Listening 1</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
          <w:p w:rsidR="00E735FB" w:rsidRDefault="00E735FB" w:rsidP="0019288B">
            <w:pPr>
              <w:shd w:val="clear" w:color="auto" w:fill="FFFFFF"/>
              <w:spacing w:after="63" w:line="238" w:lineRule="atLeast"/>
              <w:ind w:left="360"/>
              <w:contextualSpacing/>
              <w:rPr>
                <w:rFonts w:ascii="Comic Sans MS" w:hAnsi="Comic Sans MS"/>
                <w:noProof/>
                <w:sz w:val="14"/>
                <w:szCs w:val="14"/>
                <w:lang w:eastAsia="en-AU"/>
              </w:rPr>
            </w:pPr>
            <w:r w:rsidRPr="00654BB5">
              <w:rPr>
                <w:rFonts w:ascii="Comic Sans MS"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654BB5">
              <w:rPr>
                <w:rFonts w:ascii="Comic Sans MS" w:hAnsi="Comic Sans MS" w:cs="Arial"/>
                <w:color w:val="838383"/>
                <w:sz w:val="14"/>
                <w:szCs w:val="14"/>
                <w:lang w:val="en"/>
              </w:rPr>
              <w:t>(ACELA1461)</w:t>
            </w:r>
            <w:r w:rsidRPr="00654BB5">
              <w:rPr>
                <w:rFonts w:ascii="Comic Sans MS" w:hAnsi="Comic Sans MS" w:cs="Arial"/>
                <w:color w:val="000000"/>
                <w:sz w:val="14"/>
                <w:szCs w:val="14"/>
                <w:lang w:val="en"/>
              </w:rPr>
              <w:t xml:space="preserve"> </w:t>
            </w:r>
            <w:r>
              <w:rPr>
                <w:rFonts w:ascii="Comic Sans MS" w:hAnsi="Comic Sans MS"/>
                <w:noProof/>
                <w:sz w:val="14"/>
                <w:szCs w:val="14"/>
                <w:lang w:eastAsia="en-AU"/>
              </w:rPr>
              <w:drawing>
                <wp:inline distT="0" distB="0" distL="0" distR="0">
                  <wp:extent cx="152400" cy="152400"/>
                  <wp:effectExtent l="0" t="0" r="0" b="0"/>
                  <wp:docPr id="16" name="Picture 16"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15" name="Picture 1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EN1-10C  Thinking Imaginatively and Creatively</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spellStart"/>
            <w:proofErr w:type="gramStart"/>
            <w:r w:rsidRPr="00654BB5">
              <w:rPr>
                <w:rFonts w:ascii="Comic Sans MS" w:hAnsi="Comic Sans MS" w:cs="Arial"/>
                <w:color w:val="000000"/>
                <w:sz w:val="14"/>
                <w:szCs w:val="14"/>
                <w:lang w:val="en-US" w:eastAsia="en-AU"/>
              </w:rPr>
              <w:t>recognise</w:t>
            </w:r>
            <w:proofErr w:type="spellEnd"/>
            <w:proofErr w:type="gramEnd"/>
            <w:r w:rsidRPr="00654BB5">
              <w:rPr>
                <w:rFonts w:ascii="Comic Sans MS" w:hAnsi="Comic Sans MS" w:cs="Arial"/>
                <w:color w:val="000000"/>
                <w:sz w:val="14"/>
                <w:szCs w:val="14"/>
                <w:lang w:val="en-US" w:eastAsia="en-AU"/>
              </w:rPr>
              <w:t xml:space="preserve"> the way different texts create different personal responses.</w:t>
            </w:r>
          </w:p>
        </w:tc>
        <w:tc>
          <w:tcPr>
            <w:tcW w:w="7229" w:type="dxa"/>
            <w:shd w:val="clear" w:color="auto" w:fill="auto"/>
          </w:tcPr>
          <w:p w:rsidR="00E735FB" w:rsidRPr="00654BB5" w:rsidRDefault="00E735FB" w:rsidP="0019288B">
            <w:pPr>
              <w:rPr>
                <w:rFonts w:ascii="Comic Sans MS" w:hAnsi="Comic Sans MS" w:cs="Arial"/>
                <w:sz w:val="14"/>
                <w:szCs w:val="14"/>
                <w:lang w:val="en-US"/>
              </w:rPr>
            </w:pPr>
            <w:r w:rsidRPr="00654BB5">
              <w:rPr>
                <w:rFonts w:ascii="Comic Sans MS" w:hAnsi="Comic Sans MS" w:cs="Arial"/>
                <w:b/>
                <w:sz w:val="14"/>
                <w:szCs w:val="14"/>
                <w:u w:val="single"/>
                <w:lang w:val="en-US"/>
              </w:rPr>
              <w:t>Text Focus:</w:t>
            </w:r>
            <w:r w:rsidRPr="00654BB5">
              <w:rPr>
                <w:rFonts w:ascii="Comic Sans MS" w:hAnsi="Comic Sans MS" w:cs="Arial"/>
                <w:sz w:val="14"/>
                <w:szCs w:val="14"/>
                <w:lang w:val="en-US"/>
              </w:rPr>
              <w:t xml:space="preserve">  </w:t>
            </w:r>
          </w:p>
          <w:p w:rsidR="00E735FB" w:rsidRPr="00654BB5" w:rsidRDefault="00E735FB" w:rsidP="0019288B">
            <w:pPr>
              <w:rPr>
                <w:rFonts w:ascii="Comic Sans MS" w:hAnsi="Comic Sans MS" w:cs="Arial"/>
                <w:sz w:val="14"/>
                <w:szCs w:val="14"/>
                <w:lang w:val="en-US"/>
              </w:rPr>
            </w:pPr>
            <w:r w:rsidRPr="00654BB5">
              <w:rPr>
                <w:rFonts w:ascii="Comic Sans MS" w:hAnsi="Comic Sans MS" w:cs="Arial"/>
                <w:sz w:val="14"/>
                <w:szCs w:val="14"/>
                <w:lang w:val="en-US"/>
              </w:rPr>
              <w:t xml:space="preserve">Representation is using rich language and </w:t>
            </w:r>
            <w:proofErr w:type="spellStart"/>
            <w:r w:rsidRPr="00654BB5">
              <w:rPr>
                <w:rFonts w:ascii="Comic Sans MS" w:hAnsi="Comic Sans MS" w:cs="Arial"/>
                <w:sz w:val="14"/>
                <w:szCs w:val="14"/>
                <w:lang w:val="en-US"/>
              </w:rPr>
              <w:t>colourful</w:t>
            </w:r>
            <w:proofErr w:type="spellEnd"/>
            <w:r w:rsidRPr="00654BB5">
              <w:rPr>
                <w:rFonts w:ascii="Comic Sans MS" w:hAnsi="Comic Sans MS" w:cs="Arial"/>
                <w:sz w:val="14"/>
                <w:szCs w:val="14"/>
                <w:lang w:val="en-US"/>
              </w:rPr>
              <w:t xml:space="preserve"> symbols to stimulate an emotive response from the reader.</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Introduce WALT, WILF and TIB for the lesson/s.</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Orientation:</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Display the YCDI ‘Emotional Thermometer’ poster but cover up </w:t>
            </w:r>
            <w:proofErr w:type="gramStart"/>
            <w:r w:rsidRPr="00654BB5">
              <w:rPr>
                <w:rFonts w:ascii="Comic Sans MS" w:hAnsi="Comic Sans MS" w:cs="Arial"/>
                <w:sz w:val="14"/>
                <w:szCs w:val="14"/>
                <w:lang w:val="en-US"/>
              </w:rPr>
              <w:t>all of the</w:t>
            </w:r>
            <w:proofErr w:type="gramEnd"/>
            <w:r w:rsidRPr="00654BB5">
              <w:rPr>
                <w:rFonts w:ascii="Comic Sans MS" w:hAnsi="Comic Sans MS" w:cs="Arial"/>
                <w:sz w:val="14"/>
                <w:szCs w:val="14"/>
                <w:lang w:val="en-US"/>
              </w:rPr>
              <w:t xml:space="preserve"> poster except for the words Emotional Thermometer and the picture of the face (sunglasses, mouth, nose sweat).</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Ask what type of text do you think this is? (</w:t>
            </w:r>
            <w:proofErr w:type="gramStart"/>
            <w:r w:rsidRPr="00654BB5">
              <w:rPr>
                <w:rFonts w:ascii="Comic Sans MS" w:hAnsi="Comic Sans MS" w:cs="Arial"/>
                <w:sz w:val="14"/>
                <w:szCs w:val="14"/>
                <w:lang w:val="en-US"/>
              </w:rPr>
              <w:t>visual</w:t>
            </w:r>
            <w:proofErr w:type="gramEnd"/>
            <w:r w:rsidRPr="00654BB5">
              <w:rPr>
                <w:rFonts w:ascii="Comic Sans MS" w:hAnsi="Comic Sans MS" w:cs="Arial"/>
                <w:sz w:val="14"/>
                <w:szCs w:val="14"/>
                <w:lang w:val="en-US"/>
              </w:rPr>
              <w:t xml:space="preserve"> text). How do you know it’s a visual text? How do you feel/What do you think when you read/view this section of the text? </w:t>
            </w:r>
            <w:r w:rsidRPr="00654BB5">
              <w:rPr>
                <w:rFonts w:ascii="Comic Sans MS" w:hAnsi="Comic Sans MS" w:cs="Arial"/>
                <w:b/>
                <w:i/>
                <w:color w:val="00B050"/>
                <w:sz w:val="14"/>
                <w:szCs w:val="14"/>
                <w:lang w:val="en-US"/>
              </w:rPr>
              <w:t xml:space="preserve">Making Connections </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Students Think Pair Share to make predictions about what else they expect to view/read when the rest of the text is uncovered. </w:t>
            </w:r>
            <w:r w:rsidRPr="00654BB5">
              <w:rPr>
                <w:rFonts w:ascii="Comic Sans MS" w:hAnsi="Comic Sans MS" w:cs="Arial"/>
                <w:b/>
                <w:i/>
                <w:color w:val="FFC000"/>
                <w:sz w:val="14"/>
                <w:szCs w:val="14"/>
                <w:lang w:val="en-US"/>
              </w:rPr>
              <w:t>Predicting</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Display the whole poster.  Focus students attention on the face and the words – Emotional Thermometer, Are you keeping calm</w:t>
            </w:r>
            <w:proofErr w:type="gramStart"/>
            <w:r w:rsidRPr="00654BB5">
              <w:rPr>
                <w:rFonts w:ascii="Comic Sans MS" w:hAnsi="Comic Sans MS" w:cs="Arial"/>
                <w:sz w:val="14"/>
                <w:szCs w:val="14"/>
                <w:lang w:val="en-US"/>
              </w:rPr>
              <w:t>?;</w:t>
            </w:r>
            <w:proofErr w:type="gramEnd"/>
            <w:r w:rsidRPr="00654BB5">
              <w:rPr>
                <w:rFonts w:ascii="Comic Sans MS" w:hAnsi="Comic Sans MS" w:cs="Arial"/>
                <w:sz w:val="14"/>
                <w:szCs w:val="14"/>
                <w:lang w:val="en-US"/>
              </w:rPr>
              <w:t xml:space="preserve"> nothing happening; pretty weak; medium; pretty strong; exceptionally strong. Refer to all of these as visual representations of rich language and strong images. Discuss the purpose of these representations is to create an emotional response from the reader/viewer.</w:t>
            </w: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18"/>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Individually, students draw an emoticon to represent each level of the thermometer.</w:t>
            </w:r>
          </w:p>
          <w:p w:rsidR="00E735FB" w:rsidRPr="00654BB5" w:rsidRDefault="00E735FB" w:rsidP="00E735FB">
            <w:pPr>
              <w:numPr>
                <w:ilvl w:val="0"/>
                <w:numId w:val="20"/>
              </w:numPr>
              <w:contextualSpacing/>
              <w:rPr>
                <w:rFonts w:ascii="Comic Sans MS" w:hAnsi="Comic Sans MS" w:cs="Arial"/>
                <w:b/>
                <w:i/>
                <w:color w:val="0070C0"/>
                <w:sz w:val="14"/>
                <w:szCs w:val="14"/>
                <w:lang w:val="en-US"/>
              </w:rPr>
            </w:pPr>
            <w:r w:rsidRPr="00654BB5">
              <w:rPr>
                <w:rFonts w:ascii="Comic Sans MS" w:hAnsi="Comic Sans MS" w:cs="Arial"/>
                <w:sz w:val="14"/>
                <w:szCs w:val="14"/>
                <w:lang w:val="en-US"/>
              </w:rPr>
              <w:t xml:space="preserve">Students invited to share their representations. Ensure students discuss detail of their drawings – </w:t>
            </w:r>
            <w:proofErr w:type="spellStart"/>
            <w:r w:rsidRPr="00654BB5">
              <w:rPr>
                <w:rFonts w:ascii="Comic Sans MS" w:hAnsi="Comic Sans MS" w:cs="Arial"/>
                <w:sz w:val="14"/>
                <w:szCs w:val="14"/>
                <w:lang w:val="en-US"/>
              </w:rPr>
              <w:t>eg</w:t>
            </w:r>
            <w:proofErr w:type="spellEnd"/>
            <w:r w:rsidRPr="00654BB5">
              <w:rPr>
                <w:rFonts w:ascii="Comic Sans MS" w:hAnsi="Comic Sans MS" w:cs="Arial"/>
                <w:sz w:val="14"/>
                <w:szCs w:val="14"/>
                <w:lang w:val="en-US"/>
              </w:rPr>
              <w:t xml:space="preserve"> for ‘nothing </w:t>
            </w:r>
            <w:proofErr w:type="gramStart"/>
            <w:r w:rsidRPr="00654BB5">
              <w:rPr>
                <w:rFonts w:ascii="Comic Sans MS" w:hAnsi="Comic Sans MS" w:cs="Arial"/>
                <w:sz w:val="14"/>
                <w:szCs w:val="14"/>
                <w:lang w:val="en-US"/>
              </w:rPr>
              <w:t>happening’  I</w:t>
            </w:r>
            <w:proofErr w:type="gramEnd"/>
            <w:r w:rsidRPr="00654BB5">
              <w:rPr>
                <w:rFonts w:ascii="Comic Sans MS" w:hAnsi="Comic Sans MS" w:cs="Arial"/>
                <w:sz w:val="14"/>
                <w:szCs w:val="14"/>
                <w:lang w:val="en-US"/>
              </w:rPr>
              <w:t xml:space="preserve"> drew a smiling face because this represents everything is calm and I am happy. </w:t>
            </w: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proofErr w:type="spellStart"/>
            <w:r w:rsidRPr="00654BB5">
              <w:rPr>
                <w:rFonts w:ascii="Comic Sans MS" w:hAnsi="Comic Sans MS" w:cs="Arial"/>
                <w:b/>
                <w:i/>
                <w:color w:val="E36C0A"/>
                <w:sz w:val="14"/>
                <w:szCs w:val="14"/>
                <w:lang w:val="en-US"/>
              </w:rPr>
              <w:t>Visualising</w:t>
            </w:r>
            <w:proofErr w:type="spellEnd"/>
            <w:r w:rsidRPr="00654BB5">
              <w:rPr>
                <w:rFonts w:ascii="Comic Sans MS" w:hAnsi="Comic Sans MS" w:cs="Arial"/>
                <w:b/>
                <w:i/>
                <w:color w:val="0070C0"/>
                <w:sz w:val="14"/>
                <w:szCs w:val="14"/>
                <w:lang w:val="en-US"/>
              </w:rPr>
              <w:t xml:space="preserve"> </w:t>
            </w:r>
            <w:r w:rsidRPr="00654BB5">
              <w:rPr>
                <w:rFonts w:ascii="Comic Sans MS" w:hAnsi="Comic Sans MS" w:cs="Arial"/>
                <w:b/>
                <w:i/>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p>
          <w:p w:rsidR="00E735FB" w:rsidRPr="00654BB5" w:rsidRDefault="00E735FB" w:rsidP="0019288B">
            <w:pPr>
              <w:rPr>
                <w:rFonts w:ascii="Comic Sans MS" w:hAnsi="Comic Sans MS" w:cs="Arial"/>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 xml:space="preserve">  </w:t>
            </w:r>
          </w:p>
        </w:tc>
        <w:tc>
          <w:tcPr>
            <w:tcW w:w="1701" w:type="dxa"/>
            <w:shd w:val="clear" w:color="auto" w:fill="auto"/>
          </w:tcPr>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Think Pair Share</w:t>
            </w:r>
          </w:p>
        </w:tc>
        <w:tc>
          <w:tcPr>
            <w:tcW w:w="1276" w:type="dxa"/>
            <w:shd w:val="clear" w:color="auto" w:fill="auto"/>
          </w:tcPr>
          <w:p w:rsidR="00E735FB" w:rsidRPr="005F1951" w:rsidRDefault="00E735FB" w:rsidP="0019288B">
            <w:pPr>
              <w:rPr>
                <w:rFonts w:cs="Arial"/>
                <w:sz w:val="20"/>
                <w:szCs w:val="24"/>
                <w:lang w:val="en-US"/>
              </w:rPr>
            </w:pP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EN1-8B  Reading And Viewing 2</w:t>
            </w:r>
          </w:p>
          <w:p w:rsidR="00E735FB" w:rsidRDefault="00E735FB" w:rsidP="0019288B">
            <w:pPr>
              <w:shd w:val="clear" w:color="auto" w:fill="FFFFFF"/>
              <w:spacing w:after="63" w:line="238" w:lineRule="atLeast"/>
              <w:ind w:left="360"/>
              <w:contextualSpacing/>
              <w:rPr>
                <w:rFonts w:ascii="Comic Sans MS" w:hAnsi="Comic Sans MS" w:cs="Arial"/>
                <w:noProof/>
                <w:sz w:val="14"/>
                <w:szCs w:val="14"/>
                <w:lang w:val="en-US" w:eastAsia="en-AU"/>
              </w:rPr>
            </w:pPr>
          </w:p>
          <w:p w:rsidR="00E735FB" w:rsidRPr="00654BB5" w:rsidRDefault="00E735FB" w:rsidP="0019288B">
            <w:pPr>
              <w:shd w:val="clear" w:color="auto" w:fill="FFFFFF"/>
              <w:spacing w:after="63" w:line="238" w:lineRule="atLeast"/>
              <w:ind w:left="360"/>
              <w:contextualSpacing/>
              <w:rPr>
                <w:rFonts w:ascii="Comic Sans MS" w:hAnsi="Comic Sans MS" w:cs="Arial"/>
                <w:sz w:val="14"/>
                <w:szCs w:val="14"/>
                <w:lang w:val="en-US"/>
              </w:rPr>
            </w:pPr>
            <w:r w:rsidRPr="00654BB5">
              <w:rPr>
                <w:rFonts w:ascii="Comic Sans MS" w:hAnsi="Comic Sans MS" w:cs="Arial"/>
                <w:noProof/>
                <w:sz w:val="14"/>
                <w:szCs w:val="14"/>
                <w:lang w:val="en-US" w:eastAsia="en-AU"/>
              </w:rPr>
              <w:t>Recognise a range of purposes and audiences for imaginative, informative and persuasive print and visual texts</w:t>
            </w: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r w:rsidRPr="00654BB5">
              <w:rPr>
                <w:rFonts w:ascii="Comic Sans MS" w:hAnsi="Comic Sans MS" w:cs="Arial"/>
                <w:sz w:val="14"/>
                <w:szCs w:val="14"/>
                <w:lang w:val="en-US"/>
              </w:rPr>
              <w:t xml:space="preserve">Discuss </w:t>
            </w:r>
            <w:proofErr w:type="gramStart"/>
            <w:r w:rsidRPr="00654BB5">
              <w:rPr>
                <w:rFonts w:ascii="Comic Sans MS" w:hAnsi="Comic Sans MS" w:cs="Arial"/>
                <w:sz w:val="14"/>
                <w:szCs w:val="14"/>
                <w:lang w:val="en-US"/>
              </w:rPr>
              <w:t>possible  author</w:t>
            </w:r>
            <w:proofErr w:type="gramEnd"/>
            <w:r w:rsidRPr="00654BB5">
              <w:rPr>
                <w:rFonts w:ascii="Comic Sans MS" w:hAnsi="Comic Sans MS" w:cs="Arial"/>
                <w:sz w:val="14"/>
                <w:szCs w:val="14"/>
                <w:lang w:val="en-US"/>
              </w:rPr>
              <w:t xml:space="preserve"> intent and intended audience of a range of texts.</w:t>
            </w: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Pr="00654BB5"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EN1-11D Expressing Themselves</w:t>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654BB5">
              <w:rPr>
                <w:rFonts w:ascii="Comic Sans MS" w:hAnsi="Comic Sans MS" w:cs="Arial"/>
                <w:color w:val="000000"/>
                <w:sz w:val="14"/>
                <w:szCs w:val="14"/>
                <w:lang w:val="en"/>
              </w:rPr>
              <w:t xml:space="preserve">respond to texts drawn from a range of cultures and experiences </w:t>
            </w:r>
            <w:r w:rsidRPr="00654BB5">
              <w:rPr>
                <w:rFonts w:ascii="Comic Sans MS" w:hAnsi="Comic Sans MS" w:cs="Arial"/>
                <w:color w:val="838383"/>
                <w:sz w:val="14"/>
                <w:szCs w:val="14"/>
                <w:lang w:val="en"/>
              </w:rPr>
              <w:t>(ACELY1655)</w:t>
            </w:r>
            <w:r w:rsidRPr="00654BB5">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14" name="Picture 1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3" name="Picture 1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2" name="Picture 12"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11" name="Picture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Reorientation:</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Revise students’ </w:t>
            </w:r>
            <w:proofErr w:type="gramStart"/>
            <w:r w:rsidRPr="00654BB5">
              <w:rPr>
                <w:rFonts w:ascii="Comic Sans MS" w:hAnsi="Comic Sans MS" w:cs="Arial"/>
                <w:sz w:val="14"/>
                <w:szCs w:val="14"/>
                <w:lang w:val="en-US"/>
              </w:rPr>
              <w:t>emoticons  from</w:t>
            </w:r>
            <w:proofErr w:type="gramEnd"/>
            <w:r w:rsidRPr="00654BB5">
              <w:rPr>
                <w:rFonts w:ascii="Comic Sans MS" w:hAnsi="Comic Sans MS" w:cs="Arial"/>
                <w:sz w:val="14"/>
                <w:szCs w:val="14"/>
                <w:lang w:val="en-US"/>
              </w:rPr>
              <w:t xml:space="preserve"> previous lesson. </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Divide students into small groups. Provide each group with an Emotional Thermometer poster.</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Tell students that they are going to be using visual clues on poster to help them develop a deeper understanding of how the author is using </w:t>
            </w:r>
            <w:proofErr w:type="spellStart"/>
            <w:r w:rsidRPr="00654BB5">
              <w:rPr>
                <w:rFonts w:ascii="Comic Sans MS" w:hAnsi="Comic Sans MS" w:cs="Arial"/>
                <w:sz w:val="14"/>
                <w:szCs w:val="14"/>
                <w:lang w:val="en-US"/>
              </w:rPr>
              <w:t>colourful</w:t>
            </w:r>
            <w:proofErr w:type="spellEnd"/>
            <w:r w:rsidRPr="00654BB5">
              <w:rPr>
                <w:rFonts w:ascii="Comic Sans MS" w:hAnsi="Comic Sans MS" w:cs="Arial"/>
                <w:sz w:val="14"/>
                <w:szCs w:val="14"/>
                <w:lang w:val="en-US"/>
              </w:rPr>
              <w:t xml:space="preserve"> symbols to influence the audience.</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Teacher must support students understanding of how the visual representations are purposefully used to influence the reader. However, it is important at this stage students are not given the message behind the visual representations, teacher should only point out the representations. (</w:t>
            </w:r>
            <w:proofErr w:type="gramStart"/>
            <w:r w:rsidRPr="00654BB5">
              <w:rPr>
                <w:rFonts w:ascii="Comic Sans MS" w:hAnsi="Comic Sans MS" w:cs="Arial"/>
                <w:sz w:val="14"/>
                <w:szCs w:val="14"/>
                <w:lang w:val="en-US"/>
              </w:rPr>
              <w:t>specifically</w:t>
            </w:r>
            <w:proofErr w:type="gramEnd"/>
            <w:r w:rsidRPr="00654BB5">
              <w:rPr>
                <w:rFonts w:ascii="Comic Sans MS" w:hAnsi="Comic Sans MS" w:cs="Arial"/>
                <w:sz w:val="14"/>
                <w:szCs w:val="14"/>
                <w:lang w:val="en-US"/>
              </w:rPr>
              <w:t xml:space="preserve"> for this lesson looking at the </w:t>
            </w:r>
            <w:proofErr w:type="spellStart"/>
            <w:r w:rsidRPr="00654BB5">
              <w:rPr>
                <w:rFonts w:ascii="Comic Sans MS" w:hAnsi="Comic Sans MS" w:cs="Arial"/>
                <w:sz w:val="14"/>
                <w:szCs w:val="14"/>
                <w:lang w:val="en-US"/>
              </w:rPr>
              <w:t>colours</w:t>
            </w:r>
            <w:proofErr w:type="spellEnd"/>
            <w:r w:rsidRPr="00654BB5">
              <w:rPr>
                <w:rFonts w:ascii="Comic Sans MS" w:hAnsi="Comic Sans MS" w:cs="Arial"/>
                <w:sz w:val="14"/>
                <w:szCs w:val="14"/>
                <w:lang w:val="en-US"/>
              </w:rPr>
              <w:t xml:space="preserve"> blue, green, yellow, orange and red and how they gradually change and progress up the thermometer).</w:t>
            </w:r>
          </w:p>
          <w:p w:rsidR="00E735FB" w:rsidRDefault="00E735FB" w:rsidP="0019288B">
            <w:pPr>
              <w:rPr>
                <w:rFonts w:ascii="Comic Sans MS" w:hAnsi="Comic Sans MS" w:cs="Arial"/>
                <w:sz w:val="14"/>
                <w:szCs w:val="14"/>
                <w:lang w:val="en-US"/>
              </w:rPr>
            </w:pPr>
          </w:p>
          <w:p w:rsidR="00E735FB" w:rsidRDefault="00E735FB" w:rsidP="0019288B">
            <w:pPr>
              <w:rPr>
                <w:rFonts w:ascii="Comic Sans MS" w:hAnsi="Comic Sans MS" w:cs="Arial"/>
                <w:sz w:val="14"/>
                <w:szCs w:val="14"/>
                <w:lang w:val="en-US"/>
              </w:rPr>
            </w:pPr>
          </w:p>
          <w:p w:rsidR="00E735FB" w:rsidRDefault="00E735FB" w:rsidP="0019288B">
            <w:pPr>
              <w:rPr>
                <w:rFonts w:ascii="Comic Sans MS" w:hAnsi="Comic Sans MS" w:cs="Arial"/>
                <w:sz w:val="14"/>
                <w:szCs w:val="14"/>
                <w:lang w:val="en-US"/>
              </w:rPr>
            </w:pPr>
          </w:p>
          <w:p w:rsidR="00E735FB" w:rsidRDefault="00E735FB" w:rsidP="0019288B">
            <w:pPr>
              <w:rPr>
                <w:rFonts w:ascii="Comic Sans MS" w:hAnsi="Comic Sans MS" w:cs="Arial"/>
                <w:sz w:val="14"/>
                <w:szCs w:val="14"/>
                <w:lang w:val="en-US"/>
              </w:rPr>
            </w:pPr>
          </w:p>
          <w:p w:rsidR="00E735FB"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Each group is to focus on the </w:t>
            </w:r>
            <w:proofErr w:type="spellStart"/>
            <w:r w:rsidRPr="00654BB5">
              <w:rPr>
                <w:rFonts w:ascii="Comic Sans MS" w:hAnsi="Comic Sans MS" w:cs="Arial"/>
                <w:sz w:val="14"/>
                <w:szCs w:val="14"/>
                <w:lang w:val="en-US"/>
              </w:rPr>
              <w:t>colours</w:t>
            </w:r>
            <w:proofErr w:type="spellEnd"/>
            <w:r w:rsidRPr="00654BB5">
              <w:rPr>
                <w:rFonts w:ascii="Comic Sans MS" w:hAnsi="Comic Sans MS" w:cs="Arial"/>
                <w:sz w:val="14"/>
                <w:szCs w:val="14"/>
                <w:lang w:val="en-US"/>
              </w:rPr>
              <w:t xml:space="preserve"> on the thermometer.  Groups discuss the representation and how it influences the reader and provides a ‘hidden’ message.</w:t>
            </w:r>
          </w:p>
          <w:p w:rsidR="00E735FB" w:rsidRPr="00654BB5" w:rsidRDefault="00E735FB" w:rsidP="0019288B">
            <w:pPr>
              <w:ind w:left="360"/>
              <w:contextualSpacing/>
              <w:rPr>
                <w:rFonts w:ascii="Comic Sans MS" w:hAnsi="Comic Sans MS" w:cs="Arial"/>
                <w:b/>
                <w:i/>
                <w:color w:val="FF0000"/>
                <w:sz w:val="14"/>
                <w:szCs w:val="14"/>
                <w:lang w:val="en-US"/>
              </w:rPr>
            </w:pPr>
            <w:r w:rsidRPr="00654BB5">
              <w:rPr>
                <w:rFonts w:ascii="Comic Sans MS" w:hAnsi="Comic Sans MS" w:cs="Arial"/>
                <w:b/>
                <w:i/>
                <w:color w:val="00B050"/>
                <w:sz w:val="14"/>
                <w:szCs w:val="14"/>
                <w:lang w:val="en-US"/>
              </w:rPr>
              <w:lastRenderedPageBreak/>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r w:rsidRPr="00654BB5">
              <w:rPr>
                <w:rFonts w:ascii="Comic Sans MS" w:hAnsi="Comic Sans MS" w:cs="Arial"/>
                <w:b/>
                <w:i/>
                <w:color w:val="7030A0"/>
                <w:sz w:val="14"/>
                <w:szCs w:val="14"/>
                <w:lang w:val="en-US"/>
              </w:rPr>
              <w:t xml:space="preserve">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r w:rsidRPr="00654BB5">
              <w:rPr>
                <w:rFonts w:ascii="Comic Sans MS" w:hAnsi="Comic Sans MS" w:cs="Arial"/>
                <w:b/>
                <w:i/>
                <w:color w:val="FF0000"/>
                <w:sz w:val="14"/>
                <w:szCs w:val="14"/>
                <w:lang w:val="en-US"/>
              </w:rPr>
              <w:t xml:space="preserve">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r w:rsidRPr="00654BB5">
              <w:rPr>
                <w:rFonts w:ascii="Comic Sans MS" w:hAnsi="Comic Sans MS" w:cs="Arial"/>
                <w:b/>
                <w:i/>
                <w:color w:val="0070C0"/>
                <w:sz w:val="14"/>
                <w:szCs w:val="14"/>
                <w:lang w:val="en-US"/>
              </w:rPr>
              <w:t>Questioning</w:t>
            </w:r>
          </w:p>
          <w:p w:rsidR="00E735FB" w:rsidRPr="00654BB5" w:rsidRDefault="00E735FB" w:rsidP="00E735FB">
            <w:pPr>
              <w:numPr>
                <w:ilvl w:val="0"/>
                <w:numId w:val="20"/>
              </w:numPr>
              <w:contextualSpacing/>
              <w:rPr>
                <w:rFonts w:ascii="Comic Sans MS" w:hAnsi="Comic Sans MS" w:cs="Arial"/>
                <w:b/>
                <w:sz w:val="14"/>
                <w:szCs w:val="14"/>
                <w:lang w:val="en-US"/>
              </w:rPr>
            </w:pPr>
            <w:r w:rsidRPr="00654BB5">
              <w:rPr>
                <w:rFonts w:ascii="Comic Sans MS" w:hAnsi="Comic Sans MS" w:cs="Arial"/>
                <w:sz w:val="14"/>
                <w:szCs w:val="14"/>
                <w:lang w:val="en-US"/>
              </w:rPr>
              <w:t>Each group to share their findings with the rest of the class.</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Gather students in a circle to reflect on understanding using the Weave a Web of Understanding idea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rPr>
                <w:rFonts w:ascii="Comic Sans MS" w:hAnsi="Comic Sans MS" w:cs="Arial"/>
                <w:color w:val="FF0000"/>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r w:rsidRPr="001E7A55">
              <w:rPr>
                <w:rFonts w:ascii="Comic Sans MS" w:hAnsi="Comic Sans MS" w:cs="Arial"/>
                <w:sz w:val="16"/>
                <w:szCs w:val="16"/>
                <w:lang w:val="en-US"/>
              </w:rPr>
              <w:t>Weave a Web of Understanding</w:t>
            </w:r>
          </w:p>
          <w:p w:rsidR="00E735FB" w:rsidRPr="001E7A55" w:rsidRDefault="00E735FB" w:rsidP="0019288B">
            <w:pPr>
              <w:rPr>
                <w:rFonts w:ascii="Comic Sans MS" w:hAnsi="Comic Sans MS" w:cs="Arial"/>
                <w:sz w:val="16"/>
                <w:szCs w:val="16"/>
                <w:lang w:val="en-US"/>
              </w:rPr>
            </w:pPr>
            <w:r w:rsidRPr="001E7A55">
              <w:rPr>
                <w:rFonts w:ascii="Comic Sans MS" w:hAnsi="Comic Sans MS" w:cs="Arial"/>
                <w:sz w:val="16"/>
                <w:szCs w:val="16"/>
                <w:lang w:val="en-US"/>
              </w:rPr>
              <w:t>(Revisit, Reflect, Retell p 178)</w:t>
            </w:r>
          </w:p>
          <w:p w:rsidR="00E735FB" w:rsidRPr="001E7A55" w:rsidRDefault="00E735FB" w:rsidP="0019288B">
            <w:pPr>
              <w:rPr>
                <w:rFonts w:ascii="Comic Sans MS" w:hAnsi="Comic Sans MS" w:cs="Arial"/>
                <w:sz w:val="20"/>
                <w:szCs w:val="24"/>
                <w:lang w:val="en-US"/>
              </w:rPr>
            </w:pPr>
          </w:p>
        </w:tc>
        <w:tc>
          <w:tcPr>
            <w:tcW w:w="1276" w:type="dxa"/>
            <w:shd w:val="clear" w:color="auto" w:fill="auto"/>
          </w:tcPr>
          <w:p w:rsidR="00E735FB" w:rsidRPr="005F1951" w:rsidRDefault="00E735FB" w:rsidP="0019288B">
            <w:pPr>
              <w:rPr>
                <w:rFonts w:cs="Arial"/>
                <w:sz w:val="20"/>
                <w:szCs w:val="24"/>
                <w:lang w:val="en-US"/>
              </w:rPr>
            </w:pP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lastRenderedPageBreak/>
              <w:t>EN1- 2A  Writing And Representing 1</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Helvetica"/>
                <w:noProof/>
                <w:color w:val="000000"/>
                <w:sz w:val="14"/>
                <w:szCs w:val="14"/>
                <w:lang w:eastAsia="en-AU"/>
              </w:rPr>
            </w:pPr>
            <w:r w:rsidRPr="00654BB5">
              <w:rPr>
                <w:rFonts w:ascii="Comic Sans MS" w:hAnsi="Comic Sans MS" w:cs="Arial"/>
                <w:color w:val="000000"/>
                <w:sz w:val="14"/>
                <w:szCs w:val="14"/>
                <w:lang w:val="en-US"/>
              </w:rPr>
              <w:t>Compose simple print, visual and digital texts that depict aspects of their own experiences.</w:t>
            </w:r>
            <w:r w:rsidRPr="00654BB5">
              <w:rPr>
                <w:rFonts w:ascii="Comic Sans MS" w:hAnsi="Comic Sans MS" w:cs="Helvetica"/>
                <w:color w:val="000000"/>
                <w:sz w:val="14"/>
                <w:szCs w:val="14"/>
                <w:lang w:val="en-US"/>
              </w:rPr>
              <w:t> </w:t>
            </w:r>
            <w:r>
              <w:rPr>
                <w:rFonts w:ascii="Comic Sans MS" w:hAnsi="Comic Sans MS" w:cs="Helvetica"/>
                <w:noProof/>
                <w:color w:val="000000"/>
                <w:sz w:val="14"/>
                <w:szCs w:val="14"/>
                <w:lang w:eastAsia="en-AU"/>
              </w:rPr>
              <w:drawing>
                <wp:inline distT="0" distB="0" distL="0" distR="0">
                  <wp:extent cx="152400" cy="152400"/>
                  <wp:effectExtent l="0" t="0" r="0" b="0"/>
                  <wp:docPr id="10" name="Picture 1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Helvetica"/>
                <w:color w:val="000000"/>
                <w:sz w:val="14"/>
                <w:szCs w:val="14"/>
                <w:lang w:val="en-US"/>
              </w:rPr>
            </w:pPr>
          </w:p>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EN1-8B  Reading And Viewing 2</w:t>
            </w:r>
          </w:p>
          <w:p w:rsidR="00E735FB" w:rsidRPr="00654BB5" w:rsidRDefault="00E735FB" w:rsidP="0019288B">
            <w:pPr>
              <w:rPr>
                <w:rFonts w:ascii="Comic Sans MS" w:eastAsia="MS Mincho" w:hAnsi="Comic Sans MS"/>
                <w:b/>
                <w:sz w:val="14"/>
                <w:szCs w:val="14"/>
                <w:u w:val="single"/>
                <w:lang w:val="en-US"/>
              </w:rPr>
            </w:pPr>
          </w:p>
          <w:p w:rsidR="00E735FB" w:rsidRPr="00654BB5" w:rsidRDefault="00E735FB" w:rsidP="0019288B">
            <w:pPr>
              <w:shd w:val="clear" w:color="auto" w:fill="FFFFFF"/>
              <w:spacing w:after="63" w:line="238" w:lineRule="atLeast"/>
              <w:ind w:left="360"/>
              <w:contextualSpacing/>
              <w:rPr>
                <w:rFonts w:ascii="Comic Sans MS" w:hAnsi="Comic Sans MS" w:cs="Arial"/>
                <w:sz w:val="14"/>
                <w:szCs w:val="14"/>
                <w:lang w:val="en-US"/>
              </w:rPr>
            </w:pPr>
            <w:r w:rsidRPr="00654BB5">
              <w:rPr>
                <w:rFonts w:ascii="Comic Sans MS" w:hAnsi="Comic Sans MS" w:cs="Arial"/>
                <w:sz w:val="14"/>
                <w:szCs w:val="14"/>
                <w:lang w:val="en-US"/>
              </w:rPr>
              <w:t xml:space="preserve">Discuss </w:t>
            </w:r>
            <w:proofErr w:type="gramStart"/>
            <w:r w:rsidRPr="00654BB5">
              <w:rPr>
                <w:rFonts w:ascii="Comic Sans MS" w:hAnsi="Comic Sans MS" w:cs="Arial"/>
                <w:sz w:val="14"/>
                <w:szCs w:val="14"/>
                <w:lang w:val="en-US"/>
              </w:rPr>
              <w:t>possible  author</w:t>
            </w:r>
            <w:proofErr w:type="gramEnd"/>
            <w:r w:rsidRPr="00654BB5">
              <w:rPr>
                <w:rFonts w:ascii="Comic Sans MS" w:hAnsi="Comic Sans MS" w:cs="Arial"/>
                <w:sz w:val="14"/>
                <w:szCs w:val="14"/>
                <w:lang w:val="en-US"/>
              </w:rPr>
              <w:t xml:space="preserve"> intent and intended audience of a range of texts.</w:t>
            </w:r>
          </w:p>
          <w:p w:rsidR="00E735FB" w:rsidRPr="00654BB5" w:rsidRDefault="00E735FB" w:rsidP="0019288B">
            <w:pPr>
              <w:rPr>
                <w:rFonts w:ascii="Comic Sans MS" w:eastAsia="MS Mincho" w:hAnsi="Comic Sans MS"/>
                <w:b/>
                <w:sz w:val="14"/>
                <w:szCs w:val="14"/>
                <w:u w:val="single"/>
                <w:lang w:val="en-US"/>
              </w:rPr>
            </w:pPr>
          </w:p>
          <w:p w:rsidR="00E735FB" w:rsidRPr="00654BB5" w:rsidRDefault="00E735FB" w:rsidP="0019288B">
            <w:pPr>
              <w:shd w:val="clear" w:color="auto" w:fill="FFFFFF"/>
              <w:spacing w:after="63" w:line="238" w:lineRule="atLeast"/>
              <w:rPr>
                <w:rFonts w:ascii="Comic Sans MS" w:hAnsi="Comic Sans MS" w:cs="Arial"/>
                <w:color w:val="000000"/>
                <w:sz w:val="14"/>
                <w:szCs w:val="14"/>
                <w:lang w:val="en-US"/>
              </w:rPr>
            </w:pP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Reorientation:</w:t>
            </w:r>
          </w:p>
          <w:p w:rsidR="00E735FB" w:rsidRPr="00654BB5" w:rsidRDefault="00E735FB" w:rsidP="00E735FB">
            <w:pPr>
              <w:numPr>
                <w:ilvl w:val="0"/>
                <w:numId w:val="19"/>
              </w:numPr>
              <w:contextualSpacing/>
              <w:rPr>
                <w:rFonts w:ascii="Comic Sans MS" w:hAnsi="Comic Sans MS" w:cs="Arial"/>
                <w:sz w:val="14"/>
                <w:szCs w:val="14"/>
                <w:lang w:val="en-US"/>
              </w:rPr>
            </w:pPr>
            <w:r w:rsidRPr="00654BB5">
              <w:rPr>
                <w:rFonts w:ascii="Comic Sans MS" w:hAnsi="Comic Sans MS" w:cs="Arial"/>
                <w:sz w:val="14"/>
                <w:szCs w:val="14"/>
                <w:lang w:val="en-US"/>
              </w:rPr>
              <w:t>Present the poster and revise what we already know about the messages the author is sending the reader/</w:t>
            </w:r>
            <w:proofErr w:type="gramStart"/>
            <w:r w:rsidRPr="00654BB5">
              <w:rPr>
                <w:rFonts w:ascii="Comic Sans MS" w:hAnsi="Comic Sans MS" w:cs="Arial"/>
                <w:sz w:val="14"/>
                <w:szCs w:val="14"/>
                <w:lang w:val="en-US"/>
              </w:rPr>
              <w:t>viewer  through</w:t>
            </w:r>
            <w:proofErr w:type="gramEnd"/>
            <w:r w:rsidRPr="00654BB5">
              <w:rPr>
                <w:rFonts w:ascii="Comic Sans MS" w:hAnsi="Comic Sans MS" w:cs="Arial"/>
                <w:sz w:val="14"/>
                <w:szCs w:val="14"/>
                <w:lang w:val="en-US"/>
              </w:rPr>
              <w:t xml:space="preserve"> the visual representations.</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19"/>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Students working in pairs, looking at the whole poster.  Think Pair Share thoughts on hidden messages in visual representations.</w:t>
            </w:r>
          </w:p>
          <w:p w:rsidR="00E735FB" w:rsidRPr="00654BB5" w:rsidRDefault="00E735FB" w:rsidP="00E735FB">
            <w:pPr>
              <w:numPr>
                <w:ilvl w:val="0"/>
                <w:numId w:val="19"/>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 xml:space="preserve">Students to express connections they can make between this poster and real life. </w:t>
            </w:r>
            <w:r w:rsidRPr="00654BB5">
              <w:rPr>
                <w:rFonts w:ascii="Comic Sans MS" w:hAnsi="Comic Sans MS" w:cs="Arial"/>
                <w:b/>
                <w:i/>
                <w:color w:val="00B050"/>
                <w:sz w:val="14"/>
                <w:szCs w:val="14"/>
                <w:lang w:val="en-US"/>
              </w:rPr>
              <w:t>Making Connections</w:t>
            </w:r>
          </w:p>
          <w:p w:rsidR="00E735FB" w:rsidRPr="00654BB5" w:rsidRDefault="00E735FB" w:rsidP="00E735FB">
            <w:pPr>
              <w:numPr>
                <w:ilvl w:val="0"/>
                <w:numId w:val="19"/>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 xml:space="preserve">Students write a summary of the Emotional Thermometer poster, include VIPs and personal opinions on the visual representations and important messages the text is sending to the reader/viewer. </w:t>
            </w:r>
            <w:r w:rsidRPr="00654BB5">
              <w:rPr>
                <w:rFonts w:ascii="Comic Sans MS" w:hAnsi="Comic Sans MS" w:cs="Arial"/>
                <w:b/>
                <w:i/>
                <w:color w:val="7030A0"/>
                <w:sz w:val="14"/>
                <w:szCs w:val="14"/>
                <w:lang w:val="en-US"/>
              </w:rPr>
              <w:t xml:space="preserve">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rPr>
                <w:rFonts w:ascii="Comic Sans MS" w:hAnsi="Comic Sans MS" w:cs="Arial"/>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u w:val="single"/>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tc>
        <w:tc>
          <w:tcPr>
            <w:tcW w:w="1276" w:type="dxa"/>
            <w:shd w:val="clear" w:color="auto" w:fill="auto"/>
          </w:tcPr>
          <w:p w:rsidR="00E735FB" w:rsidRPr="005F1951" w:rsidRDefault="00E735FB" w:rsidP="0019288B">
            <w:pPr>
              <w:rPr>
                <w:rFonts w:cs="Arial"/>
                <w:sz w:val="20"/>
                <w:szCs w:val="24"/>
                <w:lang w:val="en-US"/>
              </w:rPr>
            </w:pPr>
          </w:p>
        </w:tc>
      </w:tr>
    </w:tbl>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bookmarkStart w:id="0" w:name="_GoBack"/>
      <w:bookmarkEnd w:id="0"/>
    </w:p>
    <w:p w:rsidR="00E735FB" w:rsidRDefault="00E735FB" w:rsidP="00E735FB">
      <w:pPr>
        <w:rPr>
          <w:rFonts w:cs="Arial"/>
          <w:szCs w:val="24"/>
        </w:rPr>
      </w:pPr>
    </w:p>
    <w:p w:rsidR="00E735FB" w:rsidRDefault="00E735FB" w:rsidP="00E735FB">
      <w:pPr>
        <w:rPr>
          <w:rFonts w:cs="Arial"/>
          <w:szCs w:val="24"/>
        </w:rPr>
      </w:pPr>
    </w:p>
    <w:p w:rsidR="00E735FB" w:rsidRDefault="00E735FB" w:rsidP="00E735FB">
      <w:pPr>
        <w:rPr>
          <w:rFonts w:cs="Arial"/>
          <w:szCs w:val="24"/>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1560"/>
      </w:tblGrid>
      <w:tr w:rsidR="00E735FB" w:rsidRPr="005F1951" w:rsidTr="0019288B">
        <w:trPr>
          <w:trHeight w:val="1150"/>
        </w:trPr>
        <w:tc>
          <w:tcPr>
            <w:tcW w:w="3828" w:type="dxa"/>
            <w:shd w:val="clear" w:color="auto" w:fill="BFBFBF"/>
            <w:vAlign w:val="center"/>
          </w:tcPr>
          <w:p w:rsidR="00E735FB" w:rsidRPr="001E7A55" w:rsidRDefault="00E735FB" w:rsidP="0019288B">
            <w:pPr>
              <w:jc w:val="center"/>
              <w:rPr>
                <w:rFonts w:ascii="Comic Sans MS" w:hAnsi="Comic Sans MS" w:cs="Arial"/>
                <w:b/>
                <w:sz w:val="20"/>
                <w:szCs w:val="24"/>
                <w:lang w:val="en-US"/>
              </w:rPr>
            </w:pPr>
            <w:r w:rsidRPr="001E7A55">
              <w:rPr>
                <w:rFonts w:ascii="Comic Sans MS" w:hAnsi="Comic Sans MS" w:cs="Arial"/>
                <w:b/>
                <w:sz w:val="20"/>
                <w:szCs w:val="24"/>
                <w:lang w:val="en-US"/>
              </w:rPr>
              <w:lastRenderedPageBreak/>
              <w:t>Outcomes and Content</w:t>
            </w:r>
          </w:p>
        </w:tc>
        <w:tc>
          <w:tcPr>
            <w:tcW w:w="7229" w:type="dxa"/>
            <w:shd w:val="clear" w:color="auto" w:fill="BFBFBF"/>
            <w:vAlign w:val="center"/>
          </w:tcPr>
          <w:p w:rsidR="00E735FB" w:rsidRPr="009E63CE" w:rsidRDefault="00E735FB" w:rsidP="0019288B">
            <w:pPr>
              <w:jc w:val="center"/>
              <w:rPr>
                <w:rFonts w:ascii="Comic Sans MS" w:hAnsi="Comic Sans MS" w:cs="Arial"/>
                <w:b/>
                <w:szCs w:val="24"/>
                <w:u w:val="single"/>
                <w:lang w:val="en-US"/>
              </w:rPr>
            </w:pPr>
            <w:r w:rsidRPr="009E63CE">
              <w:rPr>
                <w:rFonts w:ascii="Comic Sans MS" w:hAnsi="Comic Sans MS" w:cs="Arial"/>
                <w:b/>
                <w:szCs w:val="24"/>
                <w:u w:val="single"/>
                <w:lang w:val="en-US"/>
              </w:rPr>
              <w:t>Teaching and Learning Activities</w:t>
            </w:r>
          </w:p>
          <w:p w:rsidR="00E735FB" w:rsidRPr="001E7A55" w:rsidRDefault="00E735FB" w:rsidP="0019288B">
            <w:pPr>
              <w:rPr>
                <w:rFonts w:ascii="Comic Sans MS" w:hAnsi="Comic Sans MS" w:cs="Arial"/>
                <w:b/>
                <w:sz w:val="20"/>
                <w:szCs w:val="24"/>
                <w:lang w:val="en-US"/>
              </w:rPr>
            </w:pPr>
          </w:p>
          <w:p w:rsidR="00E735FB" w:rsidRPr="001E7A55" w:rsidRDefault="00E735FB" w:rsidP="0019288B">
            <w:pPr>
              <w:rPr>
                <w:rFonts w:ascii="Comic Sans MS" w:hAnsi="Comic Sans MS" w:cs="Arial"/>
                <w:b/>
                <w:i/>
                <w:sz w:val="20"/>
                <w:szCs w:val="24"/>
                <w:u w:val="single"/>
                <w:lang w:val="en-US"/>
              </w:rPr>
            </w:pPr>
            <w:r w:rsidRPr="001E7A55">
              <w:rPr>
                <w:rFonts w:ascii="Comic Sans MS" w:hAnsi="Comic Sans MS" w:cs="Arial"/>
                <w:b/>
                <w:sz w:val="20"/>
                <w:szCs w:val="24"/>
                <w:lang w:val="en-US"/>
              </w:rPr>
              <w:t xml:space="preserve">Digital Text </w:t>
            </w:r>
            <w:r w:rsidRPr="001E7A55">
              <w:rPr>
                <w:rFonts w:ascii="Comic Sans MS" w:hAnsi="Comic Sans MS" w:cs="Arial"/>
                <w:b/>
                <w:i/>
                <w:sz w:val="20"/>
                <w:szCs w:val="24"/>
                <w:u w:val="single"/>
                <w:lang w:val="en-US"/>
              </w:rPr>
              <w:t xml:space="preserve"> Shrek movie (2001)</w:t>
            </w:r>
          </w:p>
          <w:p w:rsidR="00E735FB" w:rsidRPr="001E7A55" w:rsidRDefault="00E735FB" w:rsidP="0019288B">
            <w:pPr>
              <w:rPr>
                <w:rFonts w:ascii="Comic Sans MS" w:hAnsi="Comic Sans MS" w:cs="Arial"/>
                <w:b/>
                <w:i/>
                <w:sz w:val="20"/>
                <w:szCs w:val="24"/>
                <w:u w:val="single"/>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Ensure the cycle of modelled, guided and independent support structure strategies is incorporated into the teaching/learning cycle.</w:t>
            </w:r>
          </w:p>
        </w:tc>
        <w:tc>
          <w:tcPr>
            <w:tcW w:w="1701" w:type="dxa"/>
            <w:shd w:val="clear" w:color="auto" w:fill="BFBFBF"/>
            <w:vAlign w:val="center"/>
          </w:tcPr>
          <w:p w:rsidR="00E735FB" w:rsidRPr="009E63CE" w:rsidRDefault="00E735FB" w:rsidP="0019288B">
            <w:pPr>
              <w:jc w:val="center"/>
              <w:rPr>
                <w:rFonts w:ascii="Comic Sans MS" w:hAnsi="Comic Sans MS" w:cs="Arial"/>
                <w:b/>
                <w:sz w:val="20"/>
                <w:lang w:val="en-US"/>
              </w:rPr>
            </w:pPr>
            <w:r w:rsidRPr="009E63CE">
              <w:rPr>
                <w:rFonts w:ascii="Comic Sans MS" w:hAnsi="Comic Sans MS" w:cs="Arial"/>
                <w:b/>
                <w:sz w:val="20"/>
                <w:lang w:val="en-US"/>
              </w:rPr>
              <w:t>Assessment</w:t>
            </w:r>
          </w:p>
        </w:tc>
        <w:tc>
          <w:tcPr>
            <w:tcW w:w="1701" w:type="dxa"/>
            <w:shd w:val="clear" w:color="auto" w:fill="BFBFBF"/>
            <w:vAlign w:val="center"/>
          </w:tcPr>
          <w:p w:rsidR="00E735FB" w:rsidRPr="009E63CE" w:rsidRDefault="00E735FB" w:rsidP="0019288B">
            <w:pPr>
              <w:jc w:val="center"/>
              <w:rPr>
                <w:rFonts w:ascii="Comic Sans MS" w:hAnsi="Comic Sans MS" w:cs="Arial"/>
                <w:b/>
                <w:sz w:val="20"/>
                <w:lang w:val="en-US"/>
              </w:rPr>
            </w:pPr>
            <w:r w:rsidRPr="009E63CE">
              <w:rPr>
                <w:rFonts w:ascii="Comic Sans MS" w:hAnsi="Comic Sans MS" w:cs="Arial"/>
                <w:b/>
                <w:sz w:val="20"/>
                <w:lang w:val="en-US"/>
              </w:rPr>
              <w:t>Resources</w:t>
            </w:r>
          </w:p>
        </w:tc>
        <w:tc>
          <w:tcPr>
            <w:tcW w:w="1560" w:type="dxa"/>
            <w:shd w:val="clear" w:color="auto" w:fill="BFBFBF"/>
            <w:vAlign w:val="center"/>
          </w:tcPr>
          <w:p w:rsidR="00E735FB" w:rsidRPr="009E63CE" w:rsidRDefault="00E735FB" w:rsidP="0019288B">
            <w:pPr>
              <w:jc w:val="center"/>
              <w:rPr>
                <w:rFonts w:ascii="Comic Sans MS" w:hAnsi="Comic Sans MS" w:cs="Arial"/>
                <w:b/>
                <w:sz w:val="20"/>
                <w:lang w:val="en-US"/>
              </w:rPr>
            </w:pPr>
            <w:r w:rsidRPr="009E63CE">
              <w:rPr>
                <w:rFonts w:ascii="Comic Sans MS" w:hAnsi="Comic Sans MS" w:cs="Arial"/>
                <w:b/>
                <w:sz w:val="20"/>
                <w:lang w:val="en-US"/>
              </w:rPr>
              <w:t>Registration</w:t>
            </w: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EN1-1A Speaking And Listening 1</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p>
          <w:p w:rsidR="00E735FB" w:rsidRDefault="00E735FB" w:rsidP="0019288B">
            <w:pPr>
              <w:shd w:val="clear" w:color="auto" w:fill="FFFFFF"/>
              <w:spacing w:after="63" w:line="238" w:lineRule="atLeast"/>
              <w:ind w:left="360"/>
              <w:contextualSpacing/>
              <w:rPr>
                <w:rFonts w:ascii="Comic Sans MS" w:hAnsi="Comic Sans MS"/>
                <w:noProof/>
                <w:sz w:val="14"/>
                <w:szCs w:val="14"/>
                <w:lang w:eastAsia="en-AU"/>
              </w:rPr>
            </w:pPr>
            <w:r w:rsidRPr="00654BB5">
              <w:rPr>
                <w:rFonts w:ascii="Comic Sans MS"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654BB5">
              <w:rPr>
                <w:rFonts w:ascii="Comic Sans MS" w:hAnsi="Comic Sans MS" w:cs="Arial"/>
                <w:color w:val="838383"/>
                <w:sz w:val="14"/>
                <w:szCs w:val="14"/>
                <w:lang w:val="en"/>
              </w:rPr>
              <w:t>(ACELA1461)</w:t>
            </w:r>
            <w:r w:rsidRPr="00654BB5">
              <w:rPr>
                <w:rFonts w:ascii="Comic Sans MS" w:hAnsi="Comic Sans MS" w:cs="Arial"/>
                <w:color w:val="000000"/>
                <w:sz w:val="14"/>
                <w:szCs w:val="14"/>
                <w:lang w:val="en"/>
              </w:rPr>
              <w:t xml:space="preserve"> </w:t>
            </w:r>
            <w:r>
              <w:rPr>
                <w:rFonts w:ascii="Comic Sans MS" w:hAnsi="Comic Sans MS"/>
                <w:noProof/>
                <w:sz w:val="14"/>
                <w:szCs w:val="14"/>
                <w:lang w:eastAsia="en-AU"/>
              </w:rPr>
              <w:drawing>
                <wp:inline distT="0" distB="0" distL="0" distR="0">
                  <wp:extent cx="152400" cy="152400"/>
                  <wp:effectExtent l="0" t="0" r="0" b="0"/>
                  <wp:docPr id="9" name="Picture 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noProof/>
                <w:sz w:val="14"/>
                <w:szCs w:val="14"/>
                <w:lang w:eastAsia="en-AU"/>
              </w:rPr>
              <w:drawing>
                <wp:inline distT="0" distB="0" distL="0" distR="0">
                  <wp:extent cx="152400" cy="152400"/>
                  <wp:effectExtent l="0" t="0" r="0" b="0"/>
                  <wp:docPr id="8" name="Picture 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EN1-10C  Thinking Imaginatively and Creatively</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proofErr w:type="spellStart"/>
            <w:proofErr w:type="gramStart"/>
            <w:r w:rsidRPr="00654BB5">
              <w:rPr>
                <w:rFonts w:ascii="Comic Sans MS" w:hAnsi="Comic Sans MS" w:cs="Arial"/>
                <w:color w:val="000000"/>
                <w:sz w:val="14"/>
                <w:szCs w:val="14"/>
                <w:lang w:val="en-US" w:eastAsia="en-AU"/>
              </w:rPr>
              <w:t>recognise</w:t>
            </w:r>
            <w:proofErr w:type="spellEnd"/>
            <w:proofErr w:type="gramEnd"/>
            <w:r w:rsidRPr="00654BB5">
              <w:rPr>
                <w:rFonts w:ascii="Comic Sans MS" w:hAnsi="Comic Sans MS" w:cs="Arial"/>
                <w:color w:val="000000"/>
                <w:sz w:val="14"/>
                <w:szCs w:val="14"/>
                <w:lang w:val="en-US" w:eastAsia="en-AU"/>
              </w:rPr>
              <w:t xml:space="preserve"> the way different texts create different personal responses.</w:t>
            </w:r>
          </w:p>
        </w:tc>
        <w:tc>
          <w:tcPr>
            <w:tcW w:w="7229" w:type="dxa"/>
            <w:shd w:val="clear" w:color="auto" w:fill="auto"/>
          </w:tcPr>
          <w:p w:rsidR="00E735FB" w:rsidRPr="00654BB5" w:rsidRDefault="00E735FB" w:rsidP="0019288B">
            <w:pPr>
              <w:rPr>
                <w:rFonts w:ascii="Comic Sans MS" w:hAnsi="Comic Sans MS" w:cs="Arial"/>
                <w:sz w:val="14"/>
                <w:szCs w:val="14"/>
                <w:lang w:val="en-US"/>
              </w:rPr>
            </w:pPr>
            <w:r w:rsidRPr="00654BB5">
              <w:rPr>
                <w:rFonts w:ascii="Comic Sans MS" w:hAnsi="Comic Sans MS" w:cs="Arial"/>
                <w:b/>
                <w:sz w:val="14"/>
                <w:szCs w:val="14"/>
                <w:u w:val="single"/>
                <w:lang w:val="en-US"/>
              </w:rPr>
              <w:t>Text Focus:</w:t>
            </w:r>
            <w:r w:rsidRPr="00654BB5">
              <w:rPr>
                <w:rFonts w:ascii="Comic Sans MS" w:hAnsi="Comic Sans MS" w:cs="Arial"/>
                <w:sz w:val="14"/>
                <w:szCs w:val="14"/>
                <w:lang w:val="en-US"/>
              </w:rPr>
              <w:t xml:space="preserve">  </w:t>
            </w:r>
          </w:p>
          <w:p w:rsidR="00E735FB" w:rsidRPr="00654BB5" w:rsidRDefault="00E735FB" w:rsidP="0019288B">
            <w:pPr>
              <w:rPr>
                <w:rFonts w:ascii="Comic Sans MS" w:hAnsi="Comic Sans MS" w:cs="Arial"/>
                <w:sz w:val="14"/>
                <w:szCs w:val="14"/>
                <w:lang w:val="en-US"/>
              </w:rPr>
            </w:pPr>
            <w:r w:rsidRPr="00654BB5">
              <w:rPr>
                <w:rFonts w:ascii="Comic Sans MS" w:hAnsi="Comic Sans MS" w:cs="Arial"/>
                <w:sz w:val="14"/>
                <w:szCs w:val="14"/>
                <w:lang w:val="en-US"/>
              </w:rPr>
              <w:t>Representation is the author creating two levels of meaning, the literal and more profound symbolic meaning.</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Introduce WALT, WILF and TIB for the lesson/s.</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Orientation:</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Brainstorm the elements of a fairytale</w:t>
            </w:r>
          </w:p>
          <w:p w:rsidR="00E735FB" w:rsidRPr="00654BB5" w:rsidRDefault="00E735FB" w:rsidP="0019288B">
            <w:pPr>
              <w:ind w:left="360"/>
              <w:contextualSpacing/>
              <w:rPr>
                <w:rFonts w:ascii="Comic Sans MS" w:hAnsi="Comic Sans MS" w:cs="Arial"/>
                <w:sz w:val="14"/>
                <w:szCs w:val="14"/>
                <w:lang w:val="en-US"/>
              </w:rPr>
            </w:pPr>
            <w:proofErr w:type="spellStart"/>
            <w:r w:rsidRPr="00654BB5">
              <w:rPr>
                <w:rFonts w:ascii="Comic Sans MS" w:hAnsi="Comic Sans MS" w:cs="Arial"/>
                <w:sz w:val="14"/>
                <w:szCs w:val="14"/>
                <w:lang w:val="en-US"/>
              </w:rPr>
              <w:t>eg</w:t>
            </w:r>
            <w:proofErr w:type="spellEnd"/>
            <w:r w:rsidRPr="00654BB5">
              <w:rPr>
                <w:rFonts w:ascii="Comic Sans MS" w:hAnsi="Comic Sans MS" w:cs="Arial"/>
                <w:sz w:val="14"/>
                <w:szCs w:val="14"/>
                <w:lang w:val="en-US"/>
              </w:rPr>
              <w:t xml:space="preserve">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US"/>
              </w:rPr>
              <w:t xml:space="preserve">1. </w:t>
            </w:r>
            <w:r w:rsidRPr="00654BB5">
              <w:rPr>
                <w:rFonts w:ascii="Comic Sans MS" w:hAnsi="Comic Sans MS" w:cs="Arial"/>
                <w:sz w:val="14"/>
                <w:szCs w:val="14"/>
                <w:lang w:val="en-GB"/>
              </w:rPr>
              <w:t xml:space="preserve">A fairy tale begins with "Once upon a time...”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2. Fairy tales happen in the long ago.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3. Fairy Tales have fantasy and make believe in them.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4. Fairy Tales have clearly defined Good characters vs. Evil characters.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5. Royalty is usually present in a fairy tale, a beautiful princess/handsome prince.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6. There may be magic with giants, elves, talking animals, witches or fairies.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7. Fairy tales have a problem that needs to be solved.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8. It often takes three tries to solve the problem. </w:t>
            </w:r>
          </w:p>
          <w:p w:rsidR="00E735FB" w:rsidRPr="00654BB5" w:rsidRDefault="00E735FB" w:rsidP="0019288B">
            <w:pPr>
              <w:ind w:left="360"/>
              <w:contextualSpacing/>
              <w:rPr>
                <w:rFonts w:ascii="Comic Sans MS" w:hAnsi="Comic Sans MS" w:cs="Arial"/>
                <w:sz w:val="14"/>
                <w:szCs w:val="14"/>
              </w:rPr>
            </w:pPr>
            <w:r w:rsidRPr="00654BB5">
              <w:rPr>
                <w:rFonts w:ascii="Comic Sans MS" w:hAnsi="Comic Sans MS" w:cs="Arial"/>
                <w:sz w:val="14"/>
                <w:szCs w:val="14"/>
                <w:lang w:val="en-GB"/>
              </w:rPr>
              <w:t xml:space="preserve">9. Fairy tales have happy endings – “they all lived happily ever after.” </w:t>
            </w:r>
          </w:p>
          <w:p w:rsidR="00E735FB" w:rsidRPr="00654BB5" w:rsidRDefault="00E735FB" w:rsidP="0019288B">
            <w:pPr>
              <w:ind w:left="360"/>
              <w:contextualSpacing/>
              <w:rPr>
                <w:rFonts w:ascii="Comic Sans MS" w:hAnsi="Comic Sans MS" w:cs="Arial"/>
                <w:sz w:val="14"/>
                <w:szCs w:val="14"/>
                <w:lang w:val="en-GB"/>
              </w:rPr>
            </w:pPr>
            <w:r w:rsidRPr="00654BB5">
              <w:rPr>
                <w:rFonts w:ascii="Comic Sans MS" w:hAnsi="Comic Sans MS" w:cs="Arial"/>
                <w:sz w:val="14"/>
                <w:szCs w:val="14"/>
                <w:lang w:val="en-GB"/>
              </w:rPr>
              <w:t xml:space="preserve">10. Fairy tales usually teach a lesson or have a theme. </w:t>
            </w:r>
          </w:p>
          <w:p w:rsidR="00E735FB" w:rsidRPr="00654BB5" w:rsidRDefault="00E735FB" w:rsidP="0019288B">
            <w:pPr>
              <w:ind w:left="360"/>
              <w:contextualSpacing/>
              <w:rPr>
                <w:rFonts w:ascii="Comic Sans MS" w:hAnsi="Comic Sans MS" w:cs="Arial"/>
                <w:sz w:val="14"/>
                <w:szCs w:val="14"/>
                <w:lang w:val="en-GB"/>
              </w:rPr>
            </w:pPr>
            <w:r w:rsidRPr="00654BB5">
              <w:rPr>
                <w:rFonts w:ascii="Comic Sans MS" w:hAnsi="Comic Sans MS" w:cs="Arial"/>
                <w:b/>
                <w:i/>
                <w:color w:val="00B050"/>
                <w:sz w:val="14"/>
                <w:szCs w:val="14"/>
                <w:lang w:val="en-US"/>
              </w:rPr>
              <w:t>Making Connections</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 xml:space="preserve">Introduce the movie Shrek. Discuss students’ prior knowledge of the movie. What characters they know etc. </w:t>
            </w:r>
            <w:r w:rsidRPr="00654BB5">
              <w:rPr>
                <w:rFonts w:ascii="Comic Sans MS" w:hAnsi="Comic Sans MS" w:cs="Arial"/>
                <w:b/>
                <w:i/>
                <w:color w:val="00B050"/>
                <w:sz w:val="14"/>
                <w:szCs w:val="14"/>
                <w:lang w:val="en-US"/>
              </w:rPr>
              <w:t>Making Connections</w:t>
            </w:r>
          </w:p>
          <w:p w:rsidR="00E735FB" w:rsidRPr="00654BB5" w:rsidRDefault="00E735FB" w:rsidP="00E735FB">
            <w:pPr>
              <w:numPr>
                <w:ilvl w:val="0"/>
                <w:numId w:val="18"/>
              </w:numPr>
              <w:contextualSpacing/>
              <w:rPr>
                <w:rFonts w:ascii="Comic Sans MS" w:hAnsi="Comic Sans MS" w:cs="Arial"/>
                <w:sz w:val="14"/>
                <w:szCs w:val="14"/>
                <w:lang w:val="en-US"/>
              </w:rPr>
            </w:pPr>
            <w:r w:rsidRPr="00654BB5">
              <w:rPr>
                <w:rFonts w:ascii="Comic Sans MS" w:hAnsi="Comic Sans MS" w:cs="Arial"/>
                <w:sz w:val="14"/>
                <w:szCs w:val="14"/>
                <w:lang w:val="en-US"/>
              </w:rPr>
              <w:t>Watch approximately one third of the movie (30mins).</w:t>
            </w:r>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Discussion Questions:</w:t>
            </w:r>
          </w:p>
          <w:p w:rsidR="00E735FB" w:rsidRPr="00654BB5" w:rsidRDefault="00E735FB" w:rsidP="00E735FB">
            <w:pPr>
              <w:numPr>
                <w:ilvl w:val="0"/>
                <w:numId w:val="18"/>
              </w:numPr>
              <w:rPr>
                <w:rFonts w:ascii="Comic Sans MS" w:hAnsi="Comic Sans MS" w:cs="Arial"/>
                <w:sz w:val="14"/>
                <w:szCs w:val="14"/>
              </w:rPr>
            </w:pPr>
            <w:r w:rsidRPr="00654BB5">
              <w:rPr>
                <w:rFonts w:ascii="Comic Sans MS" w:hAnsi="Comic Sans MS" w:cs="Arial"/>
                <w:sz w:val="14"/>
                <w:szCs w:val="14"/>
                <w:lang w:val="en-GB"/>
              </w:rPr>
              <w:t xml:space="preserve">Who is the character that the story revolves around?      </w:t>
            </w:r>
          </w:p>
          <w:p w:rsidR="00E735FB" w:rsidRPr="00654BB5" w:rsidRDefault="00E735FB" w:rsidP="00E735FB">
            <w:pPr>
              <w:numPr>
                <w:ilvl w:val="0"/>
                <w:numId w:val="18"/>
              </w:numPr>
              <w:rPr>
                <w:rFonts w:ascii="Comic Sans MS" w:hAnsi="Comic Sans MS" w:cs="Arial"/>
                <w:sz w:val="14"/>
                <w:szCs w:val="14"/>
              </w:rPr>
            </w:pPr>
            <w:r w:rsidRPr="00654BB5">
              <w:rPr>
                <w:rFonts w:ascii="Comic Sans MS" w:hAnsi="Comic Sans MS" w:cs="Arial"/>
                <w:sz w:val="14"/>
                <w:szCs w:val="14"/>
                <w:lang w:val="en-GB"/>
              </w:rPr>
              <w:t>Who are the other</w:t>
            </w:r>
            <w:r w:rsidRPr="00654BB5">
              <w:rPr>
                <w:rFonts w:ascii="Comic Sans MS" w:hAnsi="Comic Sans MS" w:cs="Arial"/>
                <w:b/>
                <w:bCs/>
                <w:sz w:val="14"/>
                <w:szCs w:val="14"/>
                <w:lang w:val="en-GB"/>
              </w:rPr>
              <w:t xml:space="preserve"> </w:t>
            </w:r>
            <w:r w:rsidRPr="00654BB5">
              <w:rPr>
                <w:rFonts w:ascii="Comic Sans MS" w:hAnsi="Comic Sans MS" w:cs="Arial"/>
                <w:sz w:val="14"/>
                <w:szCs w:val="14"/>
                <w:lang w:val="en-GB"/>
              </w:rPr>
              <w:t>characters present in the story so far?</w:t>
            </w:r>
          </w:p>
          <w:p w:rsidR="00E735FB" w:rsidRPr="00654BB5" w:rsidRDefault="00E735FB" w:rsidP="00E735FB">
            <w:pPr>
              <w:numPr>
                <w:ilvl w:val="0"/>
                <w:numId w:val="18"/>
              </w:numPr>
              <w:rPr>
                <w:rFonts w:ascii="Comic Sans MS" w:hAnsi="Comic Sans MS" w:cs="Arial"/>
                <w:sz w:val="14"/>
                <w:szCs w:val="14"/>
              </w:rPr>
            </w:pPr>
            <w:r w:rsidRPr="00654BB5">
              <w:rPr>
                <w:rFonts w:ascii="Comic Sans MS" w:hAnsi="Comic Sans MS" w:cs="Arial"/>
                <w:sz w:val="14"/>
                <w:szCs w:val="14"/>
                <w:lang w:val="en-GB"/>
              </w:rPr>
              <w:t xml:space="preserve">Why is each of the minor characters important? </w:t>
            </w:r>
          </w:p>
          <w:p w:rsidR="00E735FB" w:rsidRPr="00654BB5" w:rsidRDefault="00E735FB" w:rsidP="00E735FB">
            <w:pPr>
              <w:numPr>
                <w:ilvl w:val="0"/>
                <w:numId w:val="18"/>
              </w:numPr>
              <w:rPr>
                <w:rFonts w:ascii="Comic Sans MS" w:hAnsi="Comic Sans MS" w:cs="Arial"/>
                <w:sz w:val="14"/>
                <w:szCs w:val="14"/>
              </w:rPr>
            </w:pPr>
            <w:r w:rsidRPr="00654BB5">
              <w:rPr>
                <w:rFonts w:ascii="Comic Sans MS" w:hAnsi="Comic Sans MS" w:cs="Arial"/>
                <w:sz w:val="14"/>
                <w:szCs w:val="14"/>
                <w:lang w:val="en-GB"/>
              </w:rPr>
              <w:t>Why do you think the makers of Shrek decided to have Donkey the way he is?</w:t>
            </w:r>
          </w:p>
          <w:p w:rsidR="00E735FB" w:rsidRPr="00654BB5" w:rsidRDefault="00E735FB" w:rsidP="00E735FB">
            <w:pPr>
              <w:numPr>
                <w:ilvl w:val="0"/>
                <w:numId w:val="18"/>
              </w:numPr>
              <w:rPr>
                <w:rFonts w:ascii="Comic Sans MS" w:hAnsi="Comic Sans MS" w:cs="Arial"/>
                <w:sz w:val="14"/>
                <w:szCs w:val="14"/>
              </w:rPr>
            </w:pPr>
            <w:r w:rsidRPr="00654BB5">
              <w:rPr>
                <w:rFonts w:ascii="Comic Sans MS" w:hAnsi="Comic Sans MS" w:cs="Arial"/>
                <w:sz w:val="14"/>
                <w:szCs w:val="14"/>
                <w:lang w:val="en-GB"/>
              </w:rPr>
              <w:t>Why do you think the makers of Shrek decided to have Shrek the way he is?</w:t>
            </w:r>
          </w:p>
          <w:p w:rsidR="00E735FB" w:rsidRPr="00654BB5" w:rsidRDefault="00E735FB" w:rsidP="0019288B">
            <w:pPr>
              <w:ind w:left="720"/>
              <w:contextualSpacing/>
              <w:rPr>
                <w:rFonts w:ascii="Comic Sans MS" w:hAnsi="Comic Sans MS" w:cs="Arial"/>
                <w:b/>
                <w:i/>
                <w:color w:val="FF0000"/>
                <w:sz w:val="14"/>
                <w:szCs w:val="14"/>
                <w:lang w:val="en-US"/>
              </w:rPr>
            </w:pPr>
            <w:r w:rsidRPr="00654BB5">
              <w:rPr>
                <w:rFonts w:ascii="Comic Sans MS" w:hAnsi="Comic Sans MS" w:cs="Arial"/>
                <w:b/>
                <w:i/>
                <w:color w:val="FFC000"/>
                <w:sz w:val="14"/>
                <w:szCs w:val="14"/>
                <w:lang w:val="en-US"/>
              </w:rPr>
              <w:t xml:space="preserve">Predicting  </w:t>
            </w:r>
            <w:r w:rsidRPr="00654BB5">
              <w:rPr>
                <w:rFonts w:ascii="Comic Sans MS" w:hAnsi="Comic Sans MS" w:cs="Arial"/>
                <w:b/>
                <w:i/>
                <w:color w:val="000000"/>
                <w:sz w:val="14"/>
                <w:szCs w:val="14"/>
                <w:lang w:val="en-US"/>
              </w:rPr>
              <w:t>/</w:t>
            </w:r>
            <w:r w:rsidRPr="00654BB5">
              <w:rPr>
                <w:rFonts w:ascii="Comic Sans MS" w:hAnsi="Comic Sans MS" w:cs="Arial"/>
                <w:b/>
                <w:i/>
                <w:color w:val="7030A0"/>
                <w:sz w:val="14"/>
                <w:szCs w:val="14"/>
                <w:lang w:val="en-US"/>
              </w:rPr>
              <w:t xml:space="preserve"> 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rPr>
                <w:rFonts w:ascii="Comic Sans MS" w:hAnsi="Comic Sans MS" w:cs="Arial"/>
                <w:sz w:val="14"/>
                <w:szCs w:val="14"/>
              </w:rPr>
            </w:pPr>
          </w:p>
          <w:p w:rsidR="00E735FB" w:rsidRPr="00654BB5" w:rsidRDefault="00E735FB" w:rsidP="0019288B">
            <w:pPr>
              <w:rPr>
                <w:rFonts w:ascii="Comic Sans MS" w:hAnsi="Comic Sans MS" w:cs="Arial"/>
                <w:sz w:val="14"/>
                <w:szCs w:val="14"/>
              </w:rPr>
            </w:pPr>
          </w:p>
          <w:p w:rsidR="00E735FB" w:rsidRPr="00654BB5" w:rsidRDefault="00E735FB" w:rsidP="0019288B">
            <w:pPr>
              <w:rPr>
                <w:rFonts w:ascii="Comic Sans MS" w:hAnsi="Comic Sans MS" w:cs="Arial"/>
                <w:b/>
                <w:sz w:val="14"/>
                <w:szCs w:val="14"/>
                <w:u w:val="single"/>
              </w:rPr>
            </w:pPr>
            <w:r w:rsidRPr="00654BB5">
              <w:rPr>
                <w:rFonts w:ascii="Comic Sans MS" w:hAnsi="Comic Sans MS" w:cs="Arial"/>
                <w:b/>
                <w:sz w:val="14"/>
                <w:szCs w:val="14"/>
                <w:u w:val="single"/>
              </w:rPr>
              <w:t>Focus on Reading:</w:t>
            </w:r>
          </w:p>
          <w:p w:rsidR="00E735FB" w:rsidRPr="00654BB5" w:rsidRDefault="00E735FB" w:rsidP="0019288B">
            <w:pPr>
              <w:ind w:left="720"/>
              <w:contextualSpacing/>
              <w:rPr>
                <w:rFonts w:ascii="Comic Sans MS" w:hAnsi="Comic Sans MS" w:cs="Arial"/>
                <w:b/>
                <w:i/>
                <w:color w:val="FF0000"/>
                <w:sz w:val="14"/>
                <w:szCs w:val="14"/>
                <w:lang w:val="en-US"/>
              </w:rPr>
            </w:pPr>
            <w:r w:rsidRPr="00654BB5">
              <w:rPr>
                <w:rFonts w:ascii="Comic Sans MS" w:hAnsi="Comic Sans MS" w:cs="Arial"/>
                <w:sz w:val="14"/>
                <w:szCs w:val="14"/>
                <w:lang w:val="en-US"/>
              </w:rPr>
              <w:t xml:space="preserve">Students use adjectives to describe Shrek.  Students should create two diagrams – one that focuses on personality traits and one that focuses on physical appearances. (see attached </w:t>
            </w:r>
            <w:proofErr w:type="spellStart"/>
            <w:r w:rsidRPr="00654BB5">
              <w:rPr>
                <w:rFonts w:ascii="Comic Sans MS" w:hAnsi="Comic Sans MS" w:cs="Arial"/>
                <w:sz w:val="14"/>
                <w:szCs w:val="14"/>
                <w:lang w:val="en-US"/>
              </w:rPr>
              <w:t>proformas</w:t>
            </w:r>
            <w:proofErr w:type="spellEnd"/>
            <w:r w:rsidRPr="00654BB5">
              <w:rPr>
                <w:rFonts w:ascii="Comic Sans MS" w:hAnsi="Comic Sans MS" w:cs="Arial"/>
                <w:sz w:val="14"/>
                <w:szCs w:val="14"/>
                <w:lang w:val="en-US"/>
              </w:rPr>
              <w:t xml:space="preserve">) </w:t>
            </w:r>
            <w:r w:rsidRPr="00654BB5">
              <w:rPr>
                <w:rFonts w:ascii="Comic Sans MS" w:hAnsi="Comic Sans MS" w:cs="Arial"/>
                <w:b/>
                <w:i/>
                <w:color w:val="7030A0"/>
                <w:sz w:val="14"/>
                <w:szCs w:val="14"/>
                <w:lang w:val="en-US"/>
              </w:rPr>
              <w:t xml:space="preserve">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ind w:left="360"/>
              <w:contextualSpacing/>
              <w:rPr>
                <w:rFonts w:ascii="Comic Sans MS" w:hAnsi="Comic Sans MS" w:cs="Arial"/>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 xml:space="preserve">  </w:t>
            </w:r>
          </w:p>
        </w:tc>
        <w:tc>
          <w:tcPr>
            <w:tcW w:w="1701" w:type="dxa"/>
            <w:shd w:val="clear" w:color="auto" w:fill="auto"/>
          </w:tcPr>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 xml:space="preserve">Character </w:t>
            </w:r>
          </w:p>
          <w:p w:rsidR="00E735FB" w:rsidRPr="001E7A55" w:rsidRDefault="00E735FB" w:rsidP="0019288B">
            <w:pPr>
              <w:rPr>
                <w:rFonts w:ascii="Comic Sans MS" w:hAnsi="Comic Sans MS" w:cs="Arial"/>
                <w:sz w:val="20"/>
                <w:szCs w:val="24"/>
                <w:lang w:val="en-US"/>
              </w:rPr>
            </w:pPr>
            <w:r w:rsidRPr="001E7A55">
              <w:rPr>
                <w:rFonts w:ascii="Comic Sans MS" w:hAnsi="Comic Sans MS" w:cs="Arial"/>
                <w:sz w:val="20"/>
                <w:szCs w:val="24"/>
                <w:lang w:val="en-US"/>
              </w:rPr>
              <w:t>mind map</w:t>
            </w:r>
          </w:p>
        </w:tc>
        <w:tc>
          <w:tcPr>
            <w:tcW w:w="1560" w:type="dxa"/>
            <w:shd w:val="clear" w:color="auto" w:fill="auto"/>
          </w:tcPr>
          <w:p w:rsidR="00E735FB" w:rsidRPr="001E7A55" w:rsidRDefault="00E735FB" w:rsidP="0019288B">
            <w:pPr>
              <w:rPr>
                <w:rFonts w:ascii="Comic Sans MS" w:hAnsi="Comic Sans MS" w:cs="Arial"/>
                <w:sz w:val="20"/>
                <w:szCs w:val="24"/>
                <w:lang w:val="en-US"/>
              </w:rPr>
            </w:pP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EN1-8B  Reading And Viewing 2</w:t>
            </w:r>
          </w:p>
          <w:p w:rsidR="00E735FB" w:rsidRDefault="00E735FB" w:rsidP="0019288B">
            <w:pPr>
              <w:shd w:val="clear" w:color="auto" w:fill="FFFFFF"/>
              <w:spacing w:after="63" w:line="238" w:lineRule="atLeast"/>
              <w:ind w:left="360"/>
              <w:contextualSpacing/>
              <w:rPr>
                <w:rFonts w:ascii="Comic Sans MS" w:hAnsi="Comic Sans MS" w:cs="Arial"/>
                <w:noProof/>
                <w:sz w:val="14"/>
                <w:szCs w:val="14"/>
                <w:lang w:val="en-US" w:eastAsia="en-AU"/>
              </w:rPr>
            </w:pPr>
          </w:p>
          <w:p w:rsidR="00E735FB" w:rsidRDefault="00E735FB" w:rsidP="0019288B">
            <w:pPr>
              <w:shd w:val="clear" w:color="auto" w:fill="FFFFFF"/>
              <w:spacing w:after="63" w:line="238" w:lineRule="atLeast"/>
              <w:ind w:left="360"/>
              <w:contextualSpacing/>
              <w:rPr>
                <w:rFonts w:ascii="Comic Sans MS" w:hAnsi="Comic Sans MS" w:cs="Arial"/>
                <w:noProof/>
                <w:sz w:val="14"/>
                <w:szCs w:val="14"/>
                <w:lang w:val="en-US" w:eastAsia="en-AU"/>
              </w:rPr>
            </w:pPr>
            <w:r w:rsidRPr="00654BB5">
              <w:rPr>
                <w:rFonts w:ascii="Comic Sans MS" w:hAnsi="Comic Sans MS" w:cs="Arial"/>
                <w:noProof/>
                <w:sz w:val="14"/>
                <w:szCs w:val="14"/>
                <w:lang w:val="en-US" w:eastAsia="en-AU"/>
              </w:rPr>
              <w:t xml:space="preserve">Recognise a range of purposes and audiences for imaginative, informative and persuasive print and </w:t>
            </w:r>
            <w:r w:rsidRPr="00654BB5">
              <w:rPr>
                <w:rFonts w:ascii="Comic Sans MS" w:hAnsi="Comic Sans MS" w:cs="Arial"/>
                <w:noProof/>
                <w:sz w:val="14"/>
                <w:szCs w:val="14"/>
                <w:lang w:val="en-US" w:eastAsia="en-AU"/>
              </w:rPr>
              <w:lastRenderedPageBreak/>
              <w:t>visual texts</w:t>
            </w:r>
          </w:p>
          <w:p w:rsidR="00E735FB" w:rsidRDefault="00E735FB" w:rsidP="0019288B">
            <w:pPr>
              <w:shd w:val="clear" w:color="auto" w:fill="FFFFFF"/>
              <w:spacing w:after="63" w:line="238" w:lineRule="atLeast"/>
              <w:contextualSpacing/>
              <w:rPr>
                <w:rFonts w:ascii="Comic Sans MS"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r w:rsidRPr="00654BB5">
              <w:rPr>
                <w:rFonts w:ascii="Comic Sans MS" w:hAnsi="Comic Sans MS" w:cs="Arial"/>
                <w:sz w:val="14"/>
                <w:szCs w:val="14"/>
                <w:lang w:val="en-US"/>
              </w:rPr>
              <w:t>Discuss possible author intent and intended audience of a range of texts.</w:t>
            </w:r>
          </w:p>
          <w:p w:rsidR="00E735FB" w:rsidRPr="00654BB5"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EN1-11D Expressing Themselves</w:t>
            </w:r>
          </w:p>
          <w:p w:rsidR="00E735FB" w:rsidRPr="00654BB5" w:rsidRDefault="00E735FB" w:rsidP="0019288B">
            <w:pPr>
              <w:rPr>
                <w:rFonts w:ascii="Comic Sans MS" w:eastAsia="MS Mincho" w:hAnsi="Comic Sans MS"/>
                <w:b/>
                <w:sz w:val="14"/>
                <w:szCs w:val="14"/>
                <w:u w:val="single"/>
                <w:lang w:val="en-US"/>
              </w:rPr>
            </w:pP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eastAsia="en-AU"/>
              </w:rPr>
            </w:pPr>
            <w:r w:rsidRPr="00654BB5">
              <w:rPr>
                <w:rFonts w:ascii="Comic Sans MS" w:hAnsi="Comic Sans MS" w:cs="Arial"/>
                <w:color w:val="000000"/>
                <w:sz w:val="14"/>
                <w:szCs w:val="14"/>
                <w:lang w:val="en"/>
              </w:rPr>
              <w:t xml:space="preserve">respond to texts drawn from a range of cultures and experiences </w:t>
            </w:r>
            <w:r w:rsidRPr="00654BB5">
              <w:rPr>
                <w:rFonts w:ascii="Comic Sans MS" w:hAnsi="Comic Sans MS" w:cs="Arial"/>
                <w:color w:val="838383"/>
                <w:sz w:val="14"/>
                <w:szCs w:val="14"/>
                <w:lang w:val="en"/>
              </w:rPr>
              <w:t>(ACELY1655)</w:t>
            </w:r>
            <w:r w:rsidRPr="00654BB5">
              <w:rPr>
                <w:rFonts w:ascii="Comic Sans MS" w:hAnsi="Comic Sans MS" w:cs="Arial"/>
                <w:color w:val="000000"/>
                <w:sz w:val="14"/>
                <w:szCs w:val="14"/>
                <w:lang w:val="en"/>
              </w:rPr>
              <w:t xml:space="preserve"> </w:t>
            </w:r>
            <w:r>
              <w:rPr>
                <w:rFonts w:ascii="Comic Sans MS" w:hAnsi="Comic Sans MS" w:cs="Arial"/>
                <w:noProof/>
                <w:color w:val="000000"/>
                <w:sz w:val="14"/>
                <w:szCs w:val="14"/>
                <w:lang w:eastAsia="en-AU"/>
              </w:rPr>
              <w:drawing>
                <wp:inline distT="0" distB="0" distL="0" distR="0">
                  <wp:extent cx="152400" cy="152400"/>
                  <wp:effectExtent l="0" t="0" r="0" b="0"/>
                  <wp:docPr id="7" name="Picture 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6" name="Picture 6"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5" name="Picture 5"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A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Arial"/>
                <w:noProof/>
                <w:color w:val="000000"/>
                <w:sz w:val="14"/>
                <w:szCs w:val="14"/>
                <w:lang w:eastAsia="en-AU"/>
              </w:rPr>
              <w:drawing>
                <wp:inline distT="0" distB="0" distL="0" distR="0">
                  <wp:extent cx="152400" cy="152400"/>
                  <wp:effectExtent l="0" t="0" r="0"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lastRenderedPageBreak/>
              <w:t>Reorientation:</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Discuss the movie so far.</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 xml:space="preserve">Discuss Shrek as the main character and what we already know about him </w:t>
            </w:r>
            <w:proofErr w:type="spellStart"/>
            <w:r w:rsidRPr="00654BB5">
              <w:rPr>
                <w:rFonts w:ascii="Comic Sans MS" w:hAnsi="Comic Sans MS" w:cs="Arial"/>
                <w:sz w:val="14"/>
                <w:szCs w:val="14"/>
                <w:lang w:val="en-US"/>
              </w:rPr>
              <w:t>eg</w:t>
            </w:r>
            <w:proofErr w:type="spellEnd"/>
            <w:r w:rsidRPr="00654BB5">
              <w:rPr>
                <w:rFonts w:ascii="Comic Sans MS" w:hAnsi="Comic Sans MS" w:cs="Arial"/>
                <w:sz w:val="14"/>
                <w:szCs w:val="14"/>
                <w:lang w:val="en-US"/>
              </w:rPr>
              <w:t xml:space="preserve"> the way he appears is opposite to his personality.</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Watch the next approximate one third of the movie.</w:t>
            </w:r>
          </w:p>
          <w:p w:rsidR="00E735FB" w:rsidRPr="00654BB5" w:rsidRDefault="00E735FB" w:rsidP="0019288B">
            <w:pPr>
              <w:rPr>
                <w:rFonts w:ascii="Comic Sans MS" w:hAnsi="Comic Sans MS" w:cs="Arial"/>
                <w:color w:val="FF0000"/>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Discussion Questions:</w:t>
            </w:r>
          </w:p>
          <w:p w:rsidR="00E735FB" w:rsidRPr="00654BB5" w:rsidRDefault="00E735FB" w:rsidP="00E735FB">
            <w:pPr>
              <w:numPr>
                <w:ilvl w:val="0"/>
                <w:numId w:val="20"/>
              </w:numPr>
              <w:contextualSpacing/>
              <w:rPr>
                <w:rFonts w:ascii="Comic Sans MS" w:hAnsi="Comic Sans MS" w:cs="Arial"/>
                <w:sz w:val="14"/>
                <w:szCs w:val="14"/>
              </w:rPr>
            </w:pPr>
            <w:r w:rsidRPr="00654BB5">
              <w:rPr>
                <w:rFonts w:ascii="Comic Sans MS" w:hAnsi="Comic Sans MS" w:cs="Arial"/>
                <w:sz w:val="14"/>
                <w:szCs w:val="14"/>
                <w:lang w:val="en-GB"/>
              </w:rPr>
              <w:t xml:space="preserve">Fiona is not typical of princesses found in fairy tales. How is Fiona different to princesses in other </w:t>
            </w:r>
            <w:proofErr w:type="spellStart"/>
            <w:r w:rsidRPr="00654BB5">
              <w:rPr>
                <w:rFonts w:ascii="Comic Sans MS" w:hAnsi="Comic Sans MS" w:cs="Arial"/>
                <w:sz w:val="14"/>
                <w:szCs w:val="14"/>
                <w:lang w:val="en-GB"/>
              </w:rPr>
              <w:t>fairytales</w:t>
            </w:r>
            <w:proofErr w:type="spellEnd"/>
            <w:r w:rsidRPr="00654BB5">
              <w:rPr>
                <w:rFonts w:ascii="Comic Sans MS" w:hAnsi="Comic Sans MS" w:cs="Arial"/>
                <w:sz w:val="14"/>
                <w:szCs w:val="14"/>
                <w:lang w:val="en-GB"/>
              </w:rPr>
              <w:t xml:space="preserve"> you know?</w:t>
            </w:r>
          </w:p>
          <w:p w:rsidR="00E735FB" w:rsidRPr="00654BB5" w:rsidRDefault="00E735FB" w:rsidP="00E735FB">
            <w:pPr>
              <w:numPr>
                <w:ilvl w:val="0"/>
                <w:numId w:val="20"/>
              </w:numPr>
              <w:contextualSpacing/>
              <w:rPr>
                <w:rFonts w:ascii="Comic Sans MS" w:hAnsi="Comic Sans MS" w:cs="Arial"/>
                <w:sz w:val="14"/>
                <w:szCs w:val="14"/>
              </w:rPr>
            </w:pPr>
            <w:r w:rsidRPr="00654BB5">
              <w:rPr>
                <w:rFonts w:ascii="Comic Sans MS" w:hAnsi="Comic Sans MS" w:cs="Arial"/>
                <w:sz w:val="14"/>
                <w:szCs w:val="14"/>
                <w:lang w:val="en-GB"/>
              </w:rPr>
              <w:t>When Donkey meets Shrek, he is not scared of him.  What does this tell us about Donkey?</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GB"/>
              </w:rPr>
              <w:t xml:space="preserve">When we first meet </w:t>
            </w:r>
            <w:proofErr w:type="spellStart"/>
            <w:r w:rsidRPr="00654BB5">
              <w:rPr>
                <w:rFonts w:ascii="Comic Sans MS" w:hAnsi="Comic Sans MS" w:cs="Arial"/>
                <w:sz w:val="14"/>
                <w:szCs w:val="14"/>
                <w:lang w:val="en-GB"/>
              </w:rPr>
              <w:t>Farquad</w:t>
            </w:r>
            <w:proofErr w:type="spellEnd"/>
            <w:r w:rsidRPr="00654BB5">
              <w:rPr>
                <w:rFonts w:ascii="Comic Sans MS" w:hAnsi="Comic Sans MS" w:cs="Arial"/>
                <w:sz w:val="14"/>
                <w:szCs w:val="14"/>
                <w:lang w:val="en-GB"/>
              </w:rPr>
              <w:t xml:space="preserve"> we do not know he is short. Why do you think the film makers chose to keep his height a secret for a while?</w:t>
            </w:r>
          </w:p>
          <w:p w:rsidR="00E735FB" w:rsidRPr="00654BB5" w:rsidRDefault="00E735FB" w:rsidP="0019288B">
            <w:pPr>
              <w:ind w:left="360"/>
              <w:contextualSpacing/>
              <w:rPr>
                <w:rFonts w:ascii="Comic Sans MS" w:hAnsi="Comic Sans MS" w:cs="Arial"/>
                <w:sz w:val="14"/>
                <w:szCs w:val="14"/>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19288B">
            <w:pPr>
              <w:rPr>
                <w:rFonts w:ascii="Comic Sans MS" w:hAnsi="Comic Sans MS" w:cs="Arial"/>
                <w:sz w:val="14"/>
                <w:szCs w:val="14"/>
              </w:rPr>
            </w:pPr>
            <w:r w:rsidRPr="00654BB5">
              <w:rPr>
                <w:rFonts w:ascii="Comic Sans MS" w:hAnsi="Comic Sans MS" w:cs="Arial"/>
                <w:sz w:val="14"/>
                <w:szCs w:val="14"/>
                <w:lang w:val="en-GB"/>
              </w:rPr>
              <w:t>Revise Setting - Setting is WHERE and WHEN a film takes place.</w:t>
            </w:r>
          </w:p>
          <w:p w:rsidR="00E735FB" w:rsidRPr="00654BB5" w:rsidRDefault="00E735FB" w:rsidP="0019288B">
            <w:pPr>
              <w:rPr>
                <w:rFonts w:ascii="Comic Sans MS" w:hAnsi="Comic Sans MS" w:cs="Arial"/>
                <w:sz w:val="14"/>
                <w:szCs w:val="14"/>
                <w:lang w:val="en-GB"/>
              </w:rPr>
            </w:pPr>
          </w:p>
          <w:p w:rsidR="00E735FB" w:rsidRPr="00654BB5" w:rsidRDefault="00E735FB" w:rsidP="00E735FB">
            <w:pPr>
              <w:numPr>
                <w:ilvl w:val="0"/>
                <w:numId w:val="23"/>
              </w:numPr>
              <w:contextualSpacing/>
              <w:rPr>
                <w:rFonts w:ascii="Comic Sans MS" w:hAnsi="Comic Sans MS" w:cs="Arial"/>
                <w:sz w:val="14"/>
                <w:szCs w:val="14"/>
              </w:rPr>
            </w:pPr>
            <w:r w:rsidRPr="00654BB5">
              <w:rPr>
                <w:rFonts w:ascii="Comic Sans MS" w:hAnsi="Comic Sans MS" w:cs="Arial"/>
                <w:sz w:val="14"/>
                <w:szCs w:val="14"/>
                <w:lang w:val="en-GB"/>
              </w:rPr>
              <w:t>Working in pairs, students are to describe Shrek’s home in detail. They may draw and/or write their description.</w:t>
            </w:r>
          </w:p>
          <w:p w:rsidR="00E735FB" w:rsidRPr="00654BB5" w:rsidRDefault="00E735FB" w:rsidP="00E735FB">
            <w:pPr>
              <w:numPr>
                <w:ilvl w:val="0"/>
                <w:numId w:val="23"/>
              </w:numPr>
              <w:contextualSpacing/>
              <w:rPr>
                <w:rFonts w:ascii="Comic Sans MS" w:hAnsi="Comic Sans MS" w:cs="Arial"/>
                <w:sz w:val="14"/>
                <w:szCs w:val="14"/>
                <w:lang w:val="en-GB"/>
              </w:rPr>
            </w:pPr>
            <w:r w:rsidRPr="00654BB5">
              <w:rPr>
                <w:rFonts w:ascii="Comic Sans MS" w:hAnsi="Comic Sans MS" w:cs="Arial"/>
                <w:sz w:val="14"/>
                <w:szCs w:val="14"/>
                <w:lang w:val="en-GB"/>
              </w:rPr>
              <w:t>What does Shrek’s home tell us about Shrek?</w:t>
            </w:r>
          </w:p>
          <w:p w:rsidR="00E735FB" w:rsidRPr="00654BB5" w:rsidRDefault="00E735FB" w:rsidP="00E735FB">
            <w:pPr>
              <w:numPr>
                <w:ilvl w:val="0"/>
                <w:numId w:val="23"/>
              </w:numPr>
              <w:contextualSpacing/>
              <w:rPr>
                <w:rFonts w:ascii="Comic Sans MS" w:hAnsi="Comic Sans MS" w:cs="Arial"/>
                <w:b/>
                <w:i/>
                <w:color w:val="FF0000"/>
                <w:sz w:val="14"/>
                <w:szCs w:val="14"/>
                <w:lang w:val="en-US"/>
              </w:rPr>
            </w:pPr>
            <w:r w:rsidRPr="00654BB5">
              <w:rPr>
                <w:rFonts w:ascii="Comic Sans MS" w:hAnsi="Comic Sans MS" w:cs="Arial"/>
                <w:sz w:val="14"/>
                <w:szCs w:val="14"/>
                <w:lang w:val="en-GB"/>
              </w:rPr>
              <w:t>Why did the film makers use this setting for Shrek’s house?</w:t>
            </w:r>
          </w:p>
          <w:p w:rsidR="00E735FB" w:rsidRPr="00654BB5" w:rsidRDefault="00E735FB" w:rsidP="00E735FB">
            <w:pPr>
              <w:numPr>
                <w:ilvl w:val="0"/>
                <w:numId w:val="23"/>
              </w:numPr>
              <w:contextualSpacing/>
              <w:rPr>
                <w:rFonts w:ascii="Comic Sans MS" w:hAnsi="Comic Sans MS" w:cs="Arial"/>
                <w:b/>
                <w:i/>
                <w:color w:val="FF0000"/>
                <w:sz w:val="14"/>
                <w:szCs w:val="14"/>
                <w:lang w:val="en-US"/>
              </w:rPr>
            </w:pPr>
            <w:r w:rsidRPr="00654BB5">
              <w:rPr>
                <w:rFonts w:ascii="Comic Sans MS" w:hAnsi="Comic Sans MS" w:cs="Arial"/>
                <w:sz w:val="14"/>
                <w:szCs w:val="14"/>
                <w:lang w:val="en-GB"/>
              </w:rPr>
              <w:t xml:space="preserve"> What message does this tell the viewer? </w:t>
            </w:r>
          </w:p>
          <w:p w:rsidR="00E735FB" w:rsidRPr="00654BB5" w:rsidRDefault="00E735FB" w:rsidP="0019288B">
            <w:pPr>
              <w:ind w:left="360"/>
              <w:contextualSpacing/>
              <w:rPr>
                <w:rFonts w:ascii="Comic Sans MS" w:hAnsi="Comic Sans MS" w:cs="Arial"/>
                <w:b/>
                <w:i/>
                <w:color w:val="FF0000"/>
                <w:sz w:val="14"/>
                <w:szCs w:val="14"/>
                <w:lang w:val="en-US"/>
              </w:rPr>
            </w:pP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Predicting  </w:t>
            </w:r>
            <w:r w:rsidRPr="00654BB5">
              <w:rPr>
                <w:rFonts w:ascii="Comic Sans MS" w:hAnsi="Comic Sans MS" w:cs="Arial"/>
                <w:b/>
                <w:i/>
                <w:color w:val="000000"/>
                <w:sz w:val="14"/>
                <w:szCs w:val="14"/>
                <w:lang w:val="en-US"/>
              </w:rPr>
              <w:t>/</w:t>
            </w:r>
            <w:r w:rsidRPr="00654BB5">
              <w:rPr>
                <w:rFonts w:ascii="Comic Sans MS" w:hAnsi="Comic Sans MS" w:cs="Arial"/>
                <w:b/>
                <w:i/>
                <w:color w:val="7030A0"/>
                <w:sz w:val="14"/>
                <w:szCs w:val="14"/>
                <w:lang w:val="en-US"/>
              </w:rPr>
              <w:t xml:space="preserve"> 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rPr>
                <w:rFonts w:ascii="Comic Sans MS" w:hAnsi="Comic Sans MS" w:cs="Arial"/>
                <w:sz w:val="14"/>
                <w:szCs w:val="14"/>
                <w:lang w:val="en-US"/>
              </w:rPr>
            </w:pPr>
          </w:p>
          <w:p w:rsidR="00E735FB" w:rsidRPr="00654BB5" w:rsidRDefault="00E735FB" w:rsidP="0019288B">
            <w:pPr>
              <w:rPr>
                <w:rFonts w:ascii="Comic Sans MS" w:hAnsi="Comic Sans MS" w:cs="Arial"/>
                <w:b/>
                <w:color w:val="FF0000"/>
                <w:sz w:val="14"/>
                <w:szCs w:val="14"/>
                <w:u w:val="single"/>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20"/>
                <w:szCs w:val="24"/>
                <w:lang w:val="en-US"/>
              </w:rPr>
            </w:pPr>
          </w:p>
        </w:tc>
        <w:tc>
          <w:tcPr>
            <w:tcW w:w="1560" w:type="dxa"/>
            <w:shd w:val="clear" w:color="auto" w:fill="auto"/>
          </w:tcPr>
          <w:p w:rsidR="00E735FB" w:rsidRPr="005F1951" w:rsidRDefault="00E735FB" w:rsidP="0019288B">
            <w:pPr>
              <w:rPr>
                <w:rFonts w:cs="Arial"/>
                <w:sz w:val="20"/>
                <w:szCs w:val="24"/>
                <w:lang w:val="en-US"/>
              </w:rPr>
            </w:pPr>
          </w:p>
        </w:tc>
      </w:tr>
      <w:tr w:rsidR="00E735FB" w:rsidRPr="005F1951" w:rsidTr="0019288B">
        <w:tc>
          <w:tcPr>
            <w:tcW w:w="3828" w:type="dxa"/>
            <w:shd w:val="clear" w:color="auto" w:fill="auto"/>
          </w:tcPr>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lastRenderedPageBreak/>
              <w:t>EN1- 2A  Writing And Representing 1</w:t>
            </w: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Helvetica"/>
                <w:noProof/>
                <w:color w:val="000000"/>
                <w:sz w:val="14"/>
                <w:szCs w:val="14"/>
                <w:lang w:eastAsia="en-AU"/>
              </w:rPr>
            </w:pPr>
            <w:r w:rsidRPr="00654BB5">
              <w:rPr>
                <w:rFonts w:ascii="Comic Sans MS" w:hAnsi="Comic Sans MS" w:cs="Arial"/>
                <w:color w:val="000000"/>
                <w:sz w:val="14"/>
                <w:szCs w:val="14"/>
                <w:lang w:val="en-US"/>
              </w:rPr>
              <w:t>Compose simple print, visual and digital texts that depict aspects of their own experiences.</w:t>
            </w:r>
            <w:r w:rsidRPr="00654BB5">
              <w:rPr>
                <w:rFonts w:ascii="Comic Sans MS" w:hAnsi="Comic Sans MS" w:cs="Helvetica"/>
                <w:color w:val="000000"/>
                <w:sz w:val="14"/>
                <w:szCs w:val="14"/>
                <w:lang w:val="en-US"/>
              </w:rPr>
              <w:t> </w:t>
            </w:r>
            <w:r>
              <w:rPr>
                <w:rFonts w:ascii="Comic Sans MS" w:hAnsi="Comic Sans MS" w:cs="Helvetica"/>
                <w:noProof/>
                <w:color w:val="000000"/>
                <w:sz w:val="14"/>
                <w:szCs w:val="14"/>
                <w:lang w:eastAsia="en-AU"/>
              </w:rPr>
              <w:drawing>
                <wp:inline distT="0" distB="0" distL="0" distR="0">
                  <wp:extent cx="152400" cy="152400"/>
                  <wp:effectExtent l="0" t="0" r="0" b="0"/>
                  <wp:docPr id="3" name="Picture 3"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Helvetica"/>
                <w:color w:val="000000"/>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color w:val="000000"/>
                <w:sz w:val="14"/>
                <w:szCs w:val="14"/>
                <w:lang w:val="en"/>
              </w:rPr>
            </w:pPr>
            <w:r w:rsidRPr="00654BB5">
              <w:rPr>
                <w:rFonts w:ascii="Comic Sans MS" w:hAnsi="Comic Sans MS" w:cs="Arial"/>
                <w:color w:val="000000"/>
                <w:sz w:val="14"/>
                <w:szCs w:val="14"/>
                <w:lang w:val="en"/>
              </w:rPr>
              <w:t>compose texts supported by visual information (</w:t>
            </w:r>
            <w:proofErr w:type="spellStart"/>
            <w:r w:rsidRPr="00654BB5">
              <w:rPr>
                <w:rFonts w:ascii="Comic Sans MS" w:hAnsi="Comic Sans MS" w:cs="Arial"/>
                <w:color w:val="000000"/>
                <w:sz w:val="14"/>
                <w:szCs w:val="14"/>
                <w:lang w:val="en"/>
              </w:rPr>
              <w:t>eg</w:t>
            </w:r>
            <w:proofErr w:type="spellEnd"/>
            <w:r w:rsidRPr="00654BB5">
              <w:rPr>
                <w:rFonts w:ascii="Comic Sans MS" w:hAnsi="Comic Sans MS" w:cs="Arial"/>
                <w:color w:val="000000"/>
                <w:sz w:val="14"/>
                <w:szCs w:val="14"/>
                <w:lang w:val="en"/>
              </w:rPr>
              <w:t xml:space="preserve"> diagrams and maps) on familiar topics</w:t>
            </w:r>
          </w:p>
          <w:p w:rsidR="00E735FB" w:rsidRPr="00654BB5" w:rsidRDefault="00E735FB" w:rsidP="0019288B">
            <w:pPr>
              <w:shd w:val="clear" w:color="auto" w:fill="FFFFFF"/>
              <w:spacing w:after="63" w:line="238" w:lineRule="atLeast"/>
              <w:ind w:left="360"/>
              <w:contextualSpacing/>
              <w:rPr>
                <w:rFonts w:ascii="Comic Sans MS" w:hAnsi="Comic Sans MS" w:cs="Arial"/>
                <w:color w:val="000000"/>
                <w:sz w:val="14"/>
                <w:szCs w:val="14"/>
                <w:lang w:val="en-US"/>
              </w:rPr>
            </w:pPr>
          </w:p>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EN1-1A Speaking And Listening 1</w:t>
            </w:r>
          </w:p>
          <w:p w:rsidR="00E735FB" w:rsidRDefault="00E735FB" w:rsidP="0019288B">
            <w:pPr>
              <w:shd w:val="clear" w:color="auto" w:fill="FFFFFF"/>
              <w:spacing w:after="63" w:line="238" w:lineRule="atLeast"/>
              <w:ind w:left="360"/>
              <w:contextualSpacing/>
              <w:rPr>
                <w:rFonts w:ascii="Comic Sans MS" w:hAnsi="Comic Sans MS" w:cs="Arial"/>
                <w:sz w:val="14"/>
                <w:szCs w:val="14"/>
                <w:lang w:val="en-US"/>
              </w:rPr>
            </w:pPr>
          </w:p>
          <w:p w:rsidR="00E735FB" w:rsidRDefault="00E735FB" w:rsidP="0019288B">
            <w:pPr>
              <w:shd w:val="clear" w:color="auto" w:fill="FFFFFF"/>
              <w:spacing w:after="63" w:line="238" w:lineRule="atLeast"/>
              <w:ind w:left="360"/>
              <w:contextualSpacing/>
              <w:rPr>
                <w:rFonts w:ascii="Comic Sans MS" w:hAnsi="Comic Sans MS" w:cs="Arial"/>
                <w:noProof/>
                <w:sz w:val="14"/>
                <w:szCs w:val="14"/>
                <w:lang w:eastAsia="en-AU"/>
              </w:rPr>
            </w:pPr>
            <w:r w:rsidRPr="00654BB5">
              <w:rPr>
                <w:rFonts w:ascii="Comic Sans MS" w:hAnsi="Comic Sans MS" w:cs="Arial"/>
                <w:sz w:val="14"/>
                <w:szCs w:val="14"/>
                <w:lang w:val="en-US"/>
              </w:rPr>
              <w:t>engage in conversations and discussions, using </w:t>
            </w:r>
            <w:hyperlink r:id="rId15" w:tgtFrame="_blank" w:tooltip="Click for more information about 'active listening'" w:history="1">
              <w:r w:rsidRPr="00654BB5">
                <w:rPr>
                  <w:rFonts w:ascii="Comic Sans MS" w:hAnsi="Comic Sans MS" w:cs="Arial"/>
                  <w:sz w:val="14"/>
                  <w:szCs w:val="14"/>
                  <w:lang w:val="en-US"/>
                </w:rPr>
                <w:t>active listening</w:t>
              </w:r>
            </w:hyperlink>
            <w:r w:rsidRPr="00654BB5">
              <w:rPr>
                <w:rFonts w:ascii="Comic Sans MS" w:hAnsi="Comic Sans MS" w:cs="Arial"/>
                <w:sz w:val="14"/>
                <w:szCs w:val="14"/>
                <w:lang w:val="en-US"/>
              </w:rPr>
              <w:t> </w:t>
            </w:r>
            <w:proofErr w:type="spellStart"/>
            <w:r w:rsidRPr="00654BB5">
              <w:rPr>
                <w:rFonts w:ascii="Comic Sans MS" w:hAnsi="Comic Sans MS" w:cs="Arial"/>
                <w:sz w:val="14"/>
                <w:szCs w:val="14"/>
                <w:lang w:val="en-US"/>
              </w:rPr>
              <w:t>behaviours</w:t>
            </w:r>
            <w:proofErr w:type="spellEnd"/>
            <w:r w:rsidRPr="00654BB5">
              <w:rPr>
                <w:rFonts w:ascii="Comic Sans MS" w:hAnsi="Comic Sans MS" w:cs="Arial"/>
                <w:sz w:val="14"/>
                <w:szCs w:val="14"/>
                <w:lang w:val="en-US"/>
              </w:rPr>
              <w:t>, showing interest, and contributing ideas, information and questions (ACELY1656) </w:t>
            </w:r>
            <w:r>
              <w:rPr>
                <w:rFonts w:ascii="Comic Sans MS" w:hAnsi="Comic Sans MS" w:cs="Arial"/>
                <w:noProof/>
                <w:sz w:val="14"/>
                <w:szCs w:val="14"/>
                <w:lang w:eastAsia="en-AU"/>
              </w:rPr>
              <w:drawing>
                <wp:inline distT="0" distB="0" distL="0" distR="0">
                  <wp:extent cx="152400" cy="152400"/>
                  <wp:effectExtent l="0" t="0" r="0" b="0"/>
                  <wp:docPr id="2" name="Picture 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shd w:val="clear" w:color="auto" w:fill="FFFFFF"/>
              <w:spacing w:after="63" w:line="238" w:lineRule="atLeast"/>
              <w:ind w:left="360"/>
              <w:contextualSpacing/>
              <w:rPr>
                <w:rFonts w:ascii="Comic Sans MS" w:hAnsi="Comic Sans MS" w:cs="Arial"/>
                <w:sz w:val="14"/>
                <w:szCs w:val="14"/>
                <w:lang w:val="en-US" w:eastAsia="en-AU"/>
              </w:rPr>
            </w:pPr>
          </w:p>
          <w:p w:rsidR="00E735FB" w:rsidRPr="00654BB5" w:rsidRDefault="00E735FB" w:rsidP="0019288B">
            <w:pPr>
              <w:rPr>
                <w:rFonts w:ascii="Comic Sans MS" w:eastAsia="MS Mincho" w:hAnsi="Comic Sans MS"/>
                <w:b/>
                <w:sz w:val="14"/>
                <w:szCs w:val="14"/>
                <w:u w:val="single"/>
                <w:lang w:val="en-US"/>
              </w:rPr>
            </w:pPr>
            <w:r w:rsidRPr="00654BB5">
              <w:rPr>
                <w:rFonts w:ascii="Comic Sans MS" w:eastAsia="MS Mincho" w:hAnsi="Comic Sans MS"/>
                <w:b/>
                <w:sz w:val="14"/>
                <w:szCs w:val="14"/>
                <w:u w:val="single"/>
                <w:lang w:val="en-US"/>
              </w:rPr>
              <w:t>EN1- 7B  Writing And Representing 2</w:t>
            </w:r>
          </w:p>
          <w:p w:rsidR="00E735FB" w:rsidRPr="00654BB5" w:rsidRDefault="00E735FB" w:rsidP="0019288B">
            <w:pPr>
              <w:shd w:val="clear" w:color="auto" w:fill="FFFFFF"/>
              <w:spacing w:after="75" w:line="286" w:lineRule="atLeast"/>
              <w:ind w:left="360"/>
              <w:contextualSpacing/>
              <w:rPr>
                <w:rFonts w:ascii="Comic Sans MS" w:hAnsi="Comic Sans MS"/>
                <w:noProof/>
                <w:sz w:val="14"/>
                <w:szCs w:val="14"/>
                <w:lang w:eastAsia="en-AU"/>
              </w:rPr>
            </w:pPr>
            <w:r w:rsidRPr="00654BB5">
              <w:rPr>
                <w:rFonts w:ascii="Comic Sans MS" w:hAnsi="Comic Sans MS" w:cs="Arial"/>
                <w:sz w:val="14"/>
                <w:szCs w:val="14"/>
                <w:lang w:val="en-US" w:eastAsia="en-AU"/>
              </w:rPr>
              <w:t>discuss the characters and settings of different texts and explore how language is used to present these features in different ways (ACELT1584, ACELT1591) </w:t>
            </w:r>
            <w:r>
              <w:rPr>
                <w:rFonts w:ascii="Comic Sans MS" w:hAnsi="Comic Sans MS"/>
                <w:noProof/>
                <w:sz w:val="14"/>
                <w:szCs w:val="14"/>
                <w:lang w:eastAsia="en-AU"/>
              </w:rPr>
              <w:drawing>
                <wp:inline distT="0" distB="0" distL="0" distR="0">
                  <wp:extent cx="152400" cy="152400"/>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35FB" w:rsidRPr="00654BB5" w:rsidRDefault="00E735FB" w:rsidP="0019288B">
            <w:pPr>
              <w:rPr>
                <w:rFonts w:ascii="Comic Sans MS" w:hAnsi="Comic Sans MS" w:cs="Arial"/>
                <w:sz w:val="14"/>
                <w:szCs w:val="14"/>
                <w:lang w:val="en-US" w:eastAsia="en-AU"/>
              </w:rPr>
            </w:pPr>
          </w:p>
        </w:tc>
        <w:tc>
          <w:tcPr>
            <w:tcW w:w="7229" w:type="dxa"/>
            <w:shd w:val="clear" w:color="auto" w:fill="auto"/>
          </w:tcPr>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Reorientation:</w:t>
            </w:r>
          </w:p>
          <w:p w:rsidR="00E735FB" w:rsidRPr="00654BB5" w:rsidRDefault="00E735FB" w:rsidP="00E735FB">
            <w:pPr>
              <w:numPr>
                <w:ilvl w:val="0"/>
                <w:numId w:val="20"/>
              </w:numPr>
              <w:contextualSpacing/>
              <w:rPr>
                <w:rFonts w:ascii="Comic Sans MS" w:hAnsi="Comic Sans MS" w:cs="Arial"/>
                <w:sz w:val="14"/>
                <w:szCs w:val="14"/>
                <w:lang w:val="en-US"/>
              </w:rPr>
            </w:pPr>
            <w:r w:rsidRPr="00654BB5">
              <w:rPr>
                <w:rFonts w:ascii="Comic Sans MS" w:hAnsi="Comic Sans MS" w:cs="Arial"/>
                <w:sz w:val="14"/>
                <w:szCs w:val="14"/>
                <w:lang w:val="en-US"/>
              </w:rPr>
              <w:t>Discuss the movie so far.</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Discuss characters and settings.</w:t>
            </w:r>
          </w:p>
          <w:p w:rsidR="00E735FB" w:rsidRPr="00654BB5" w:rsidRDefault="00E735FB" w:rsidP="00E735FB">
            <w:pPr>
              <w:numPr>
                <w:ilvl w:val="0"/>
                <w:numId w:val="20"/>
              </w:numPr>
              <w:contextualSpacing/>
              <w:rPr>
                <w:rFonts w:ascii="Comic Sans MS" w:hAnsi="Comic Sans MS" w:cs="Arial"/>
                <w:color w:val="FF0000"/>
                <w:sz w:val="14"/>
                <w:szCs w:val="14"/>
                <w:lang w:val="en-US"/>
              </w:rPr>
            </w:pPr>
            <w:r w:rsidRPr="00654BB5">
              <w:rPr>
                <w:rFonts w:ascii="Comic Sans MS" w:hAnsi="Comic Sans MS" w:cs="Arial"/>
                <w:sz w:val="14"/>
                <w:szCs w:val="14"/>
                <w:lang w:val="en-US"/>
              </w:rPr>
              <w:t>Watch the rest of the movie.</w:t>
            </w:r>
          </w:p>
          <w:p w:rsidR="00E735FB" w:rsidRPr="00654BB5" w:rsidRDefault="00E735FB" w:rsidP="0019288B">
            <w:pPr>
              <w:rPr>
                <w:rFonts w:ascii="Comic Sans MS" w:hAnsi="Comic Sans MS" w:cs="Arial"/>
                <w:color w:val="FF0000"/>
                <w:sz w:val="14"/>
                <w:szCs w:val="14"/>
                <w:lang w:val="en-US"/>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Discussion Questions:</w:t>
            </w:r>
          </w:p>
          <w:p w:rsidR="00E735FB" w:rsidRPr="00654BB5" w:rsidRDefault="00E735FB" w:rsidP="00E735FB">
            <w:pPr>
              <w:numPr>
                <w:ilvl w:val="0"/>
                <w:numId w:val="20"/>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Every fairytale has a hero and a villain.  Who is the hero and who is the villain.</w:t>
            </w:r>
          </w:p>
          <w:p w:rsidR="00E735FB" w:rsidRPr="00654BB5" w:rsidRDefault="00E735FB" w:rsidP="00E735FB">
            <w:pPr>
              <w:numPr>
                <w:ilvl w:val="0"/>
                <w:numId w:val="20"/>
              </w:numPr>
              <w:contextualSpacing/>
              <w:rPr>
                <w:rFonts w:ascii="Comic Sans MS" w:hAnsi="Comic Sans MS" w:cs="Arial"/>
                <w:b/>
                <w:sz w:val="14"/>
                <w:szCs w:val="14"/>
                <w:u w:val="single"/>
                <w:lang w:val="en-US"/>
              </w:rPr>
            </w:pPr>
            <w:r w:rsidRPr="00654BB5">
              <w:rPr>
                <w:rFonts w:ascii="Comic Sans MS" w:hAnsi="Comic Sans MS" w:cs="Arial"/>
                <w:sz w:val="14"/>
                <w:szCs w:val="14"/>
                <w:lang w:val="en-US"/>
              </w:rPr>
              <w:t xml:space="preserve">What was </w:t>
            </w:r>
            <w:proofErr w:type="gramStart"/>
            <w:r w:rsidRPr="00654BB5">
              <w:rPr>
                <w:rFonts w:ascii="Comic Sans MS" w:hAnsi="Comic Sans MS" w:cs="Arial"/>
                <w:sz w:val="14"/>
                <w:szCs w:val="14"/>
                <w:lang w:val="en-US"/>
              </w:rPr>
              <w:t>similar/different</w:t>
            </w:r>
            <w:proofErr w:type="gramEnd"/>
            <w:r w:rsidRPr="00654BB5">
              <w:rPr>
                <w:rFonts w:ascii="Comic Sans MS" w:hAnsi="Comic Sans MS" w:cs="Arial"/>
                <w:sz w:val="14"/>
                <w:szCs w:val="14"/>
                <w:lang w:val="en-US"/>
              </w:rPr>
              <w:t xml:space="preserve"> in this fairytale to other fairytales you know?</w:t>
            </w:r>
          </w:p>
          <w:p w:rsidR="00E735FB" w:rsidRPr="00654BB5" w:rsidRDefault="00E735FB" w:rsidP="0019288B">
            <w:pPr>
              <w:rPr>
                <w:rFonts w:ascii="Comic Sans MS" w:hAnsi="Comic Sans MS" w:cs="Arial"/>
                <w:sz w:val="14"/>
                <w:szCs w:val="14"/>
              </w:rPr>
            </w:pPr>
          </w:p>
          <w:p w:rsidR="00E735FB" w:rsidRPr="00654BB5" w:rsidRDefault="00E735FB" w:rsidP="0019288B">
            <w:pPr>
              <w:rPr>
                <w:rFonts w:ascii="Comic Sans MS" w:hAnsi="Comic Sans MS" w:cs="Arial"/>
                <w:b/>
                <w:sz w:val="14"/>
                <w:szCs w:val="14"/>
                <w:u w:val="single"/>
                <w:lang w:val="en-US"/>
              </w:rPr>
            </w:pPr>
            <w:r w:rsidRPr="00654BB5">
              <w:rPr>
                <w:rFonts w:ascii="Comic Sans MS" w:hAnsi="Comic Sans MS" w:cs="Arial"/>
                <w:b/>
                <w:sz w:val="14"/>
                <w:szCs w:val="14"/>
                <w:u w:val="single"/>
                <w:lang w:val="en-US"/>
              </w:rPr>
              <w:t>Focus on Reading:</w:t>
            </w:r>
          </w:p>
          <w:p w:rsidR="00E735FB" w:rsidRPr="00654BB5" w:rsidRDefault="00E735FB" w:rsidP="00E735FB">
            <w:pPr>
              <w:numPr>
                <w:ilvl w:val="0"/>
                <w:numId w:val="24"/>
              </w:numPr>
              <w:contextualSpacing/>
              <w:rPr>
                <w:rFonts w:ascii="Comic Sans MS" w:hAnsi="Comic Sans MS" w:cs="Arial"/>
                <w:sz w:val="14"/>
                <w:szCs w:val="14"/>
              </w:rPr>
            </w:pPr>
            <w:r w:rsidRPr="00654BB5">
              <w:rPr>
                <w:rFonts w:ascii="Comic Sans MS" w:hAnsi="Comic Sans MS" w:cs="Arial"/>
                <w:bCs/>
                <w:sz w:val="14"/>
                <w:szCs w:val="14"/>
                <w:lang w:val="en-GB"/>
              </w:rPr>
              <w:t>Revise Costume</w:t>
            </w:r>
            <w:proofErr w:type="gramStart"/>
            <w:r w:rsidRPr="00654BB5">
              <w:rPr>
                <w:rFonts w:ascii="Comic Sans MS" w:hAnsi="Comic Sans MS" w:cs="Arial"/>
                <w:bCs/>
                <w:sz w:val="14"/>
                <w:szCs w:val="14"/>
                <w:lang w:val="en-GB"/>
              </w:rPr>
              <w:t>:-</w:t>
            </w:r>
            <w:proofErr w:type="gramEnd"/>
            <w:r w:rsidRPr="00654BB5">
              <w:rPr>
                <w:rFonts w:ascii="Comic Sans MS" w:hAnsi="Comic Sans MS" w:cs="Arial"/>
                <w:sz w:val="14"/>
                <w:szCs w:val="14"/>
              </w:rPr>
              <w:t xml:space="preserve"> </w:t>
            </w:r>
            <w:r w:rsidRPr="00654BB5">
              <w:rPr>
                <w:rFonts w:ascii="Comic Sans MS" w:hAnsi="Comic Sans MS" w:cs="Arial"/>
                <w:sz w:val="14"/>
                <w:szCs w:val="14"/>
                <w:lang w:val="en-GB"/>
              </w:rPr>
              <w:t>Costume is what the characters are wearing – their clothes.</w:t>
            </w:r>
          </w:p>
          <w:p w:rsidR="00E735FB" w:rsidRPr="00654BB5" w:rsidRDefault="00E735FB" w:rsidP="0019288B">
            <w:pPr>
              <w:rPr>
                <w:rFonts w:ascii="Comic Sans MS" w:hAnsi="Comic Sans MS" w:cs="Arial"/>
                <w:sz w:val="14"/>
                <w:szCs w:val="14"/>
              </w:rPr>
            </w:pPr>
            <w:r w:rsidRPr="00654BB5">
              <w:rPr>
                <w:rFonts w:ascii="Comic Sans MS" w:hAnsi="Comic Sans MS" w:cs="Arial"/>
                <w:sz w:val="14"/>
                <w:szCs w:val="14"/>
                <w:lang w:val="en-GB"/>
              </w:rPr>
              <w:t>Describe the costumes of the following characters and discuss how the film makers have used costumes to depict certain characters and their personalities.</w:t>
            </w:r>
          </w:p>
          <w:p w:rsidR="00E735FB" w:rsidRPr="00654BB5" w:rsidRDefault="00E735FB" w:rsidP="0019288B">
            <w:pPr>
              <w:ind w:left="720"/>
              <w:rPr>
                <w:rFonts w:ascii="Comic Sans MS" w:hAnsi="Comic Sans MS" w:cs="Arial"/>
                <w:sz w:val="14"/>
                <w:szCs w:val="14"/>
              </w:rPr>
            </w:pPr>
            <w:r w:rsidRPr="00654BB5">
              <w:rPr>
                <w:rFonts w:ascii="Comic Sans MS" w:hAnsi="Comic Sans MS" w:cs="Arial"/>
                <w:sz w:val="14"/>
                <w:szCs w:val="14"/>
                <w:lang w:val="en-GB"/>
              </w:rPr>
              <w:t>Shrek</w:t>
            </w:r>
          </w:p>
          <w:p w:rsidR="00E735FB" w:rsidRPr="00654BB5" w:rsidRDefault="00E735FB" w:rsidP="0019288B">
            <w:pPr>
              <w:ind w:left="720"/>
              <w:rPr>
                <w:rFonts w:ascii="Comic Sans MS" w:hAnsi="Comic Sans MS" w:cs="Arial"/>
                <w:sz w:val="14"/>
                <w:szCs w:val="14"/>
              </w:rPr>
            </w:pPr>
            <w:r w:rsidRPr="00654BB5">
              <w:rPr>
                <w:rFonts w:ascii="Comic Sans MS" w:hAnsi="Comic Sans MS" w:cs="Arial"/>
                <w:sz w:val="14"/>
                <w:szCs w:val="14"/>
                <w:lang w:val="en-GB"/>
              </w:rPr>
              <w:t>Princess Fiona</w:t>
            </w:r>
          </w:p>
          <w:p w:rsidR="00E735FB" w:rsidRPr="00654BB5" w:rsidRDefault="00E735FB" w:rsidP="0019288B">
            <w:pPr>
              <w:ind w:left="720"/>
              <w:rPr>
                <w:rFonts w:ascii="Comic Sans MS" w:hAnsi="Comic Sans MS" w:cs="Arial"/>
                <w:sz w:val="14"/>
                <w:szCs w:val="14"/>
                <w:lang w:val="en-GB"/>
              </w:rPr>
            </w:pPr>
            <w:r w:rsidRPr="00654BB5">
              <w:rPr>
                <w:rFonts w:ascii="Comic Sans MS" w:hAnsi="Comic Sans MS" w:cs="Arial"/>
                <w:sz w:val="14"/>
                <w:szCs w:val="14"/>
                <w:lang w:val="en-GB"/>
              </w:rPr>
              <w:t xml:space="preserve">Lord </w:t>
            </w:r>
            <w:proofErr w:type="spellStart"/>
            <w:r w:rsidRPr="00654BB5">
              <w:rPr>
                <w:rFonts w:ascii="Comic Sans MS" w:hAnsi="Comic Sans MS" w:cs="Arial"/>
                <w:sz w:val="14"/>
                <w:szCs w:val="14"/>
                <w:lang w:val="en-GB"/>
              </w:rPr>
              <w:t>Farquar</w:t>
            </w:r>
            <w:proofErr w:type="spellEnd"/>
          </w:p>
          <w:p w:rsidR="00E735FB" w:rsidRPr="00654BB5" w:rsidRDefault="00E735FB" w:rsidP="0019288B">
            <w:pPr>
              <w:ind w:left="720"/>
              <w:rPr>
                <w:rFonts w:ascii="Comic Sans MS" w:hAnsi="Comic Sans MS" w:cs="Arial"/>
                <w:sz w:val="14"/>
                <w:szCs w:val="14"/>
              </w:rPr>
            </w:pPr>
          </w:p>
          <w:p w:rsidR="00E735FB" w:rsidRPr="00654BB5" w:rsidRDefault="00E735FB" w:rsidP="00E735FB">
            <w:pPr>
              <w:numPr>
                <w:ilvl w:val="0"/>
                <w:numId w:val="24"/>
              </w:numPr>
              <w:contextualSpacing/>
              <w:rPr>
                <w:rFonts w:ascii="Comic Sans MS" w:hAnsi="Comic Sans MS" w:cs="Arial"/>
                <w:sz w:val="14"/>
                <w:szCs w:val="14"/>
              </w:rPr>
            </w:pPr>
            <w:r w:rsidRPr="00654BB5">
              <w:rPr>
                <w:rFonts w:ascii="Comic Sans MS" w:hAnsi="Comic Sans MS" w:cs="Arial"/>
                <w:bCs/>
                <w:sz w:val="14"/>
                <w:szCs w:val="14"/>
                <w:lang w:val="en-GB"/>
              </w:rPr>
              <w:t>Revise Props</w:t>
            </w:r>
            <w:proofErr w:type="gramStart"/>
            <w:r w:rsidRPr="00654BB5">
              <w:rPr>
                <w:rFonts w:ascii="Comic Sans MS" w:hAnsi="Comic Sans MS" w:cs="Arial"/>
                <w:bCs/>
                <w:sz w:val="14"/>
                <w:szCs w:val="14"/>
                <w:lang w:val="en-GB"/>
              </w:rPr>
              <w:t>:-</w:t>
            </w:r>
            <w:proofErr w:type="gramEnd"/>
            <w:r w:rsidRPr="00654BB5">
              <w:rPr>
                <w:rFonts w:ascii="Comic Sans MS" w:hAnsi="Comic Sans MS" w:cs="Arial"/>
                <w:sz w:val="14"/>
                <w:szCs w:val="14"/>
              </w:rPr>
              <w:t xml:space="preserve"> </w:t>
            </w:r>
            <w:r w:rsidRPr="00654BB5">
              <w:rPr>
                <w:rFonts w:ascii="Comic Sans MS" w:hAnsi="Comic Sans MS" w:cs="Arial"/>
                <w:sz w:val="14"/>
                <w:szCs w:val="14"/>
                <w:lang w:val="en-GB"/>
              </w:rPr>
              <w:t>Props are objects or furniture in a film.</w:t>
            </w:r>
          </w:p>
          <w:p w:rsidR="00E735FB" w:rsidRPr="00654BB5" w:rsidRDefault="00E735FB" w:rsidP="0019288B">
            <w:pPr>
              <w:rPr>
                <w:rFonts w:ascii="Comic Sans MS" w:hAnsi="Comic Sans MS" w:cs="Arial"/>
                <w:sz w:val="14"/>
                <w:szCs w:val="14"/>
              </w:rPr>
            </w:pPr>
            <w:r w:rsidRPr="00654BB5">
              <w:rPr>
                <w:rFonts w:ascii="Comic Sans MS" w:hAnsi="Comic Sans MS" w:cs="Arial"/>
                <w:sz w:val="14"/>
                <w:szCs w:val="14"/>
                <w:lang w:val="en-GB"/>
              </w:rPr>
              <w:t>One prop used in Shrek is the mirror.</w:t>
            </w:r>
          </w:p>
          <w:p w:rsidR="00E735FB" w:rsidRPr="00654BB5" w:rsidRDefault="00E735FB" w:rsidP="0019288B">
            <w:pPr>
              <w:ind w:left="720"/>
              <w:rPr>
                <w:rFonts w:ascii="Comic Sans MS" w:hAnsi="Comic Sans MS" w:cs="Arial"/>
                <w:sz w:val="14"/>
                <w:szCs w:val="14"/>
              </w:rPr>
            </w:pPr>
            <w:r w:rsidRPr="00654BB5">
              <w:rPr>
                <w:rFonts w:ascii="Comic Sans MS" w:hAnsi="Comic Sans MS" w:cs="Arial"/>
                <w:sz w:val="14"/>
                <w:szCs w:val="14"/>
                <w:lang w:val="en-GB"/>
              </w:rPr>
              <w:t>When in the film is the mirror used?</w:t>
            </w:r>
          </w:p>
          <w:p w:rsidR="00E735FB" w:rsidRPr="00654BB5" w:rsidRDefault="00E735FB" w:rsidP="0019288B">
            <w:pPr>
              <w:ind w:left="720"/>
              <w:rPr>
                <w:rFonts w:ascii="Comic Sans MS" w:hAnsi="Comic Sans MS" w:cs="Arial"/>
                <w:sz w:val="14"/>
                <w:szCs w:val="14"/>
              </w:rPr>
            </w:pPr>
            <w:r w:rsidRPr="00654BB5">
              <w:rPr>
                <w:rFonts w:ascii="Comic Sans MS" w:hAnsi="Comic Sans MS" w:cs="Arial"/>
                <w:sz w:val="14"/>
                <w:szCs w:val="14"/>
                <w:lang w:val="en-GB"/>
              </w:rPr>
              <w:t>Describe the mirror and what it is used for?</w:t>
            </w:r>
          </w:p>
          <w:p w:rsidR="00E735FB" w:rsidRPr="00654BB5" w:rsidRDefault="00E735FB" w:rsidP="0019288B">
            <w:pPr>
              <w:ind w:left="720"/>
              <w:rPr>
                <w:rFonts w:ascii="Comic Sans MS" w:hAnsi="Comic Sans MS" w:cs="Arial"/>
                <w:sz w:val="14"/>
                <w:szCs w:val="14"/>
              </w:rPr>
            </w:pPr>
            <w:r w:rsidRPr="00654BB5">
              <w:rPr>
                <w:rFonts w:ascii="Comic Sans MS" w:hAnsi="Comic Sans MS" w:cs="Arial"/>
                <w:sz w:val="14"/>
                <w:szCs w:val="14"/>
                <w:lang w:val="en-GB"/>
              </w:rPr>
              <w:t xml:space="preserve">What other </w:t>
            </w:r>
            <w:proofErr w:type="spellStart"/>
            <w:r w:rsidRPr="00654BB5">
              <w:rPr>
                <w:rFonts w:ascii="Comic Sans MS" w:hAnsi="Comic Sans MS" w:cs="Arial"/>
                <w:sz w:val="14"/>
                <w:szCs w:val="14"/>
                <w:lang w:val="en-GB"/>
              </w:rPr>
              <w:t>fairytale</w:t>
            </w:r>
            <w:proofErr w:type="spellEnd"/>
            <w:r w:rsidRPr="00654BB5">
              <w:rPr>
                <w:rFonts w:ascii="Comic Sans MS" w:hAnsi="Comic Sans MS" w:cs="Arial"/>
                <w:sz w:val="14"/>
                <w:szCs w:val="14"/>
                <w:lang w:val="en-GB"/>
              </w:rPr>
              <w:t xml:space="preserve"> had a mirror used in a similar way?</w:t>
            </w:r>
          </w:p>
          <w:p w:rsidR="00E735FB" w:rsidRPr="00654BB5" w:rsidRDefault="00E735FB" w:rsidP="0019288B">
            <w:pPr>
              <w:ind w:left="360"/>
              <w:contextualSpacing/>
              <w:rPr>
                <w:rFonts w:ascii="Comic Sans MS" w:hAnsi="Comic Sans MS" w:cs="Arial"/>
                <w:b/>
                <w:i/>
                <w:color w:val="FF0000"/>
                <w:sz w:val="14"/>
                <w:szCs w:val="14"/>
                <w:lang w:val="en-US"/>
              </w:rPr>
            </w:pP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Predicting  </w:t>
            </w:r>
            <w:r w:rsidRPr="00654BB5">
              <w:rPr>
                <w:rFonts w:ascii="Comic Sans MS" w:hAnsi="Comic Sans MS" w:cs="Arial"/>
                <w:b/>
                <w:i/>
                <w:color w:val="000000"/>
                <w:sz w:val="14"/>
                <w:szCs w:val="14"/>
                <w:lang w:val="en-US"/>
              </w:rPr>
              <w:t>/</w:t>
            </w:r>
            <w:r w:rsidRPr="00654BB5">
              <w:rPr>
                <w:rFonts w:ascii="Comic Sans MS" w:hAnsi="Comic Sans MS" w:cs="Arial"/>
                <w:b/>
                <w:i/>
                <w:color w:val="7030A0"/>
                <w:sz w:val="14"/>
                <w:szCs w:val="14"/>
                <w:lang w:val="en-US"/>
              </w:rPr>
              <w:t xml:space="preserve"> 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E735FB">
            <w:pPr>
              <w:numPr>
                <w:ilvl w:val="0"/>
                <w:numId w:val="24"/>
              </w:numPr>
              <w:contextualSpacing/>
              <w:rPr>
                <w:rFonts w:ascii="Comic Sans MS" w:hAnsi="Comic Sans MS" w:cs="Arial"/>
                <w:b/>
                <w:i/>
                <w:color w:val="FF0000"/>
                <w:sz w:val="14"/>
                <w:szCs w:val="14"/>
                <w:lang w:val="en-US"/>
              </w:rPr>
            </w:pPr>
            <w:r w:rsidRPr="00654BB5">
              <w:rPr>
                <w:rFonts w:ascii="Comic Sans MS" w:hAnsi="Comic Sans MS" w:cs="Arial"/>
                <w:sz w:val="14"/>
                <w:szCs w:val="14"/>
                <w:lang w:val="en-US"/>
              </w:rPr>
              <w:t xml:space="preserve">Sketch to Stretch” your </w:t>
            </w:r>
            <w:proofErr w:type="spellStart"/>
            <w:r w:rsidRPr="00654BB5">
              <w:rPr>
                <w:rFonts w:ascii="Comic Sans MS" w:hAnsi="Comic Sans MS" w:cs="Arial"/>
                <w:sz w:val="14"/>
                <w:szCs w:val="14"/>
                <w:lang w:val="en-US"/>
              </w:rPr>
              <w:t>favourite</w:t>
            </w:r>
            <w:proofErr w:type="spellEnd"/>
            <w:r w:rsidRPr="00654BB5">
              <w:rPr>
                <w:rFonts w:ascii="Comic Sans MS" w:hAnsi="Comic Sans MS" w:cs="Arial"/>
                <w:sz w:val="14"/>
                <w:szCs w:val="14"/>
                <w:lang w:val="en-US"/>
              </w:rPr>
              <w:t xml:space="preserve"> part in the movie. Add the emotions you felt about this part of the movie. </w:t>
            </w:r>
            <w:r w:rsidRPr="00654BB5">
              <w:rPr>
                <w:rFonts w:ascii="Comic Sans MS" w:hAnsi="Comic Sans MS" w:cs="Arial"/>
                <w:b/>
                <w:i/>
                <w:color w:val="00B050"/>
                <w:sz w:val="14"/>
                <w:szCs w:val="14"/>
                <w:lang w:val="en-US"/>
              </w:rPr>
              <w:t xml:space="preserve">Making Connections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r w:rsidRPr="00654BB5">
              <w:rPr>
                <w:rFonts w:ascii="Comic Sans MS" w:hAnsi="Comic Sans MS" w:cs="Arial"/>
                <w:b/>
                <w:i/>
                <w:color w:val="FFC000"/>
                <w:sz w:val="14"/>
                <w:szCs w:val="14"/>
                <w:lang w:val="en-US"/>
              </w:rPr>
              <w:t xml:space="preserve"> </w:t>
            </w:r>
            <w:r w:rsidRPr="00654BB5">
              <w:rPr>
                <w:rFonts w:ascii="Comic Sans MS" w:hAnsi="Comic Sans MS" w:cs="Arial"/>
                <w:b/>
                <w:i/>
                <w:color w:val="7030A0"/>
                <w:sz w:val="14"/>
                <w:szCs w:val="14"/>
                <w:lang w:val="en-US"/>
              </w:rPr>
              <w:t xml:space="preserve">Monitoring </w:t>
            </w:r>
            <w:r w:rsidRPr="00654BB5">
              <w:rPr>
                <w:rFonts w:ascii="Comic Sans MS" w:hAnsi="Comic Sans MS" w:cs="Arial"/>
                <w:b/>
                <w:i/>
                <w:sz w:val="14"/>
                <w:szCs w:val="14"/>
                <w:lang w:val="en-US"/>
              </w:rPr>
              <w:t>/</w:t>
            </w:r>
            <w:r w:rsidRPr="00654BB5">
              <w:rPr>
                <w:rFonts w:ascii="Comic Sans MS" w:hAnsi="Comic Sans MS" w:cs="Arial"/>
                <w:b/>
                <w:i/>
                <w:color w:val="00B050"/>
                <w:sz w:val="14"/>
                <w:szCs w:val="14"/>
                <w:lang w:val="en-US"/>
              </w:rPr>
              <w:t xml:space="preserve"> </w:t>
            </w:r>
            <w:proofErr w:type="spellStart"/>
            <w:r w:rsidRPr="00654BB5">
              <w:rPr>
                <w:rFonts w:ascii="Comic Sans MS" w:hAnsi="Comic Sans MS" w:cs="Arial"/>
                <w:b/>
                <w:i/>
                <w:color w:val="FF0000"/>
                <w:sz w:val="14"/>
                <w:szCs w:val="14"/>
                <w:lang w:val="en-US"/>
              </w:rPr>
              <w:t>Summarising</w:t>
            </w:r>
            <w:proofErr w:type="spellEnd"/>
          </w:p>
          <w:p w:rsidR="00E735FB" w:rsidRPr="00654BB5" w:rsidRDefault="00E735FB" w:rsidP="0019288B">
            <w:pPr>
              <w:contextualSpacing/>
              <w:rPr>
                <w:rFonts w:ascii="Comic Sans MS" w:hAnsi="Comic Sans MS" w:cs="Arial"/>
                <w:b/>
                <w:i/>
                <w:color w:val="FF0000"/>
                <w:sz w:val="14"/>
                <w:szCs w:val="14"/>
                <w:lang w:val="en-US"/>
              </w:rPr>
            </w:pPr>
          </w:p>
          <w:p w:rsidR="00E735FB" w:rsidRPr="00654BB5" w:rsidRDefault="00E735FB" w:rsidP="0019288B">
            <w:pPr>
              <w:contextualSpacing/>
              <w:rPr>
                <w:rFonts w:ascii="Comic Sans MS" w:hAnsi="Comic Sans MS" w:cs="Arial"/>
                <w:b/>
                <w:i/>
                <w:color w:val="FF0000"/>
                <w:sz w:val="14"/>
                <w:szCs w:val="14"/>
                <w:lang w:val="en-US"/>
              </w:rPr>
            </w:pPr>
          </w:p>
          <w:p w:rsidR="00E735FB" w:rsidRPr="00654BB5" w:rsidRDefault="00E735FB" w:rsidP="0019288B">
            <w:pPr>
              <w:contextualSpacing/>
              <w:rPr>
                <w:rFonts w:ascii="Comic Sans MS" w:hAnsi="Comic Sans MS" w:cs="Arial"/>
                <w:b/>
                <w:i/>
                <w:color w:val="FF0000"/>
                <w:sz w:val="14"/>
                <w:szCs w:val="14"/>
                <w:lang w:val="en-US"/>
              </w:rPr>
            </w:pPr>
          </w:p>
          <w:p w:rsidR="00E735FB" w:rsidRPr="00654BB5" w:rsidRDefault="00E735FB" w:rsidP="0019288B">
            <w:pPr>
              <w:rPr>
                <w:rFonts w:ascii="Comic Sans MS" w:hAnsi="Comic Sans MS" w:cs="Arial"/>
                <w:sz w:val="14"/>
                <w:szCs w:val="14"/>
                <w:lang w:val="en-US"/>
              </w:rPr>
            </w:pPr>
          </w:p>
        </w:tc>
        <w:tc>
          <w:tcPr>
            <w:tcW w:w="1701" w:type="dxa"/>
            <w:shd w:val="clear" w:color="auto" w:fill="auto"/>
          </w:tcPr>
          <w:p w:rsidR="00E735FB" w:rsidRPr="001E7A55" w:rsidRDefault="00E735FB" w:rsidP="0019288B">
            <w:pPr>
              <w:rPr>
                <w:rFonts w:ascii="Comic Sans MS" w:hAnsi="Comic Sans MS" w:cs="Arial"/>
                <w:sz w:val="20"/>
                <w:szCs w:val="24"/>
                <w:lang w:val="en-US"/>
              </w:rPr>
            </w:pPr>
          </w:p>
        </w:tc>
        <w:tc>
          <w:tcPr>
            <w:tcW w:w="1701" w:type="dxa"/>
            <w:shd w:val="clear" w:color="auto" w:fill="auto"/>
          </w:tcPr>
          <w:p w:rsidR="00E735FB" w:rsidRPr="001E7A55" w:rsidRDefault="00E735FB" w:rsidP="0019288B">
            <w:pPr>
              <w:rPr>
                <w:rFonts w:ascii="Comic Sans MS" w:hAnsi="Comic Sans MS" w:cs="Arial"/>
                <w:sz w:val="16"/>
                <w:szCs w:val="16"/>
                <w:u w:val="single"/>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p>
          <w:p w:rsidR="00E735FB" w:rsidRPr="001E7A55" w:rsidRDefault="00E735FB" w:rsidP="0019288B">
            <w:pPr>
              <w:rPr>
                <w:rFonts w:ascii="Comic Sans MS" w:hAnsi="Comic Sans MS" w:cs="Arial"/>
                <w:sz w:val="16"/>
                <w:szCs w:val="16"/>
                <w:lang w:val="en-US"/>
              </w:rPr>
            </w:pPr>
            <w:r w:rsidRPr="001E7A55">
              <w:rPr>
                <w:rFonts w:ascii="Comic Sans MS" w:hAnsi="Comic Sans MS" w:cs="Arial"/>
                <w:sz w:val="16"/>
                <w:szCs w:val="16"/>
                <w:lang w:val="en-US"/>
              </w:rPr>
              <w:t>Sketch to Stretch</w:t>
            </w:r>
          </w:p>
        </w:tc>
        <w:tc>
          <w:tcPr>
            <w:tcW w:w="1560" w:type="dxa"/>
            <w:shd w:val="clear" w:color="auto" w:fill="auto"/>
          </w:tcPr>
          <w:p w:rsidR="00E735FB" w:rsidRPr="005F1951" w:rsidRDefault="00E735FB" w:rsidP="0019288B">
            <w:pPr>
              <w:rPr>
                <w:rFonts w:cs="Arial"/>
                <w:sz w:val="20"/>
                <w:szCs w:val="24"/>
                <w:lang w:val="en-US"/>
              </w:rPr>
            </w:pPr>
          </w:p>
        </w:tc>
      </w:tr>
    </w:tbl>
    <w:p w:rsidR="00E735FB" w:rsidRDefault="00E735FB" w:rsidP="00E735FB">
      <w:pPr>
        <w:rPr>
          <w:rFonts w:cs="Arial"/>
          <w:szCs w:val="24"/>
        </w:rPr>
      </w:pPr>
    </w:p>
    <w:p w:rsidR="00ED78E6" w:rsidRDefault="00ED78E6"/>
    <w:sectPr w:rsidR="00ED78E6" w:rsidSect="00E735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A24"/>
    <w:multiLevelType w:val="hybridMultilevel"/>
    <w:tmpl w:val="545EE9F8"/>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B42F6C"/>
    <w:multiLevelType w:val="hybridMultilevel"/>
    <w:tmpl w:val="E174A62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CE85B12"/>
    <w:multiLevelType w:val="hybridMultilevel"/>
    <w:tmpl w:val="01708DA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0A11AA5"/>
    <w:multiLevelType w:val="hybridMultilevel"/>
    <w:tmpl w:val="01DE0F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39586D"/>
    <w:multiLevelType w:val="hybridMultilevel"/>
    <w:tmpl w:val="6054D3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EE094F"/>
    <w:multiLevelType w:val="hybridMultilevel"/>
    <w:tmpl w:val="DDDCC68E"/>
    <w:lvl w:ilvl="0" w:tplc="EFF42A06">
      <w:start w:val="1"/>
      <w:numFmt w:val="bullet"/>
      <w:lvlText w:val=""/>
      <w:lvlJc w:val="left"/>
      <w:pPr>
        <w:ind w:left="405" w:hanging="360"/>
      </w:pPr>
      <w:rPr>
        <w:rFonts w:ascii="Symbol" w:hAnsi="Symbol" w:hint="default"/>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0A76407"/>
    <w:multiLevelType w:val="hybridMultilevel"/>
    <w:tmpl w:val="53B84F0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58C3847"/>
    <w:multiLevelType w:val="hybridMultilevel"/>
    <w:tmpl w:val="98C4163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C200603"/>
    <w:multiLevelType w:val="hybridMultilevel"/>
    <w:tmpl w:val="863C3592"/>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CAB5B4D"/>
    <w:multiLevelType w:val="hybridMultilevel"/>
    <w:tmpl w:val="C0843C0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4DB6D7F"/>
    <w:multiLevelType w:val="hybridMultilevel"/>
    <w:tmpl w:val="6734A27A"/>
    <w:lvl w:ilvl="0" w:tplc="A92443B2">
      <w:numFmt w:val="bullet"/>
      <w:lvlText w:val="•"/>
      <w:lvlJc w:val="left"/>
      <w:pPr>
        <w:ind w:left="360" w:hanging="360"/>
      </w:pPr>
      <w:rPr>
        <w:rFonts w:ascii="Arial" w:eastAsia="Calibri" w:hAnsi="Arial" w:cs="Arial" w:hint="default"/>
      </w:rPr>
    </w:lvl>
    <w:lvl w:ilvl="1" w:tplc="0D08439C">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8589E"/>
    <w:multiLevelType w:val="hybridMultilevel"/>
    <w:tmpl w:val="F84C47C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7E149F"/>
    <w:multiLevelType w:val="hybridMultilevel"/>
    <w:tmpl w:val="8ED6289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0B52675"/>
    <w:multiLevelType w:val="hybridMultilevel"/>
    <w:tmpl w:val="3DA6589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93C4243"/>
    <w:multiLevelType w:val="hybridMultilevel"/>
    <w:tmpl w:val="8454091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4CD7D0D"/>
    <w:multiLevelType w:val="hybridMultilevel"/>
    <w:tmpl w:val="7E4A6E0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8D70A92"/>
    <w:multiLevelType w:val="hybridMultilevel"/>
    <w:tmpl w:val="822416D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9E33053"/>
    <w:multiLevelType w:val="hybridMultilevel"/>
    <w:tmpl w:val="7A4E66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88046E5"/>
    <w:multiLevelType w:val="hybridMultilevel"/>
    <w:tmpl w:val="A98A7D9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4EE1E6F"/>
    <w:multiLevelType w:val="hybridMultilevel"/>
    <w:tmpl w:val="F4642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D0F0D9B"/>
    <w:multiLevelType w:val="hybridMultilevel"/>
    <w:tmpl w:val="D74286B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13"/>
  </w:num>
  <w:num w:numId="6">
    <w:abstractNumId w:val="0"/>
  </w:num>
  <w:num w:numId="7">
    <w:abstractNumId w:val="15"/>
  </w:num>
  <w:num w:numId="8">
    <w:abstractNumId w:val="9"/>
  </w:num>
  <w:num w:numId="9">
    <w:abstractNumId w:val="12"/>
  </w:num>
  <w:num w:numId="10">
    <w:abstractNumId w:val="23"/>
  </w:num>
  <w:num w:numId="11">
    <w:abstractNumId w:val="19"/>
  </w:num>
  <w:num w:numId="12">
    <w:abstractNumId w:val="1"/>
  </w:num>
  <w:num w:numId="13">
    <w:abstractNumId w:val="2"/>
  </w:num>
  <w:num w:numId="14">
    <w:abstractNumId w:val="14"/>
  </w:num>
  <w:num w:numId="15">
    <w:abstractNumId w:val="6"/>
  </w:num>
  <w:num w:numId="16">
    <w:abstractNumId w:val="18"/>
  </w:num>
  <w:num w:numId="17">
    <w:abstractNumId w:val="11"/>
  </w:num>
  <w:num w:numId="18">
    <w:abstractNumId w:val="20"/>
  </w:num>
  <w:num w:numId="19">
    <w:abstractNumId w:val="17"/>
  </w:num>
  <w:num w:numId="20">
    <w:abstractNumId w:val="4"/>
  </w:num>
  <w:num w:numId="21">
    <w:abstractNumId w:val="21"/>
  </w:num>
  <w:num w:numId="22">
    <w:abstractNumId w:val="2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FB"/>
    <w:rsid w:val="00E735FB"/>
    <w:rsid w:val="00ED7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F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5FB"/>
    <w:rPr>
      <w:rFonts w:ascii="Tahoma" w:hAnsi="Tahoma" w:cs="Tahoma"/>
      <w:sz w:val="16"/>
      <w:szCs w:val="16"/>
    </w:rPr>
  </w:style>
  <w:style w:type="character" w:customStyle="1" w:styleId="BalloonTextChar">
    <w:name w:val="Balloon Text Char"/>
    <w:basedOn w:val="DefaultParagraphFont"/>
    <w:link w:val="BalloonText"/>
    <w:uiPriority w:val="99"/>
    <w:semiHidden/>
    <w:rsid w:val="00E735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F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5FB"/>
    <w:rPr>
      <w:rFonts w:ascii="Tahoma" w:hAnsi="Tahoma" w:cs="Tahoma"/>
      <w:sz w:val="16"/>
      <w:szCs w:val="16"/>
    </w:rPr>
  </w:style>
  <w:style w:type="character" w:customStyle="1" w:styleId="BalloonTextChar">
    <w:name w:val="Balloon Text Char"/>
    <w:basedOn w:val="DefaultParagraphFont"/>
    <w:link w:val="BalloonText"/>
    <w:uiPriority w:val="99"/>
    <w:semiHidden/>
    <w:rsid w:val="00E735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folkstream.com/02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lldownunder.com/australian-music-songs/click-go-the-shears.htm" TargetMode="External"/><Relationship Id="rId5" Type="http://schemas.openxmlformats.org/officeDocument/2006/relationships/webSettings" Target="webSettings.xml"/><Relationship Id="rId15" Type="http://schemas.openxmlformats.org/officeDocument/2006/relationships/hyperlink" Target="http://syllabus.bos.nsw.edu.au/glossary/eng/active-listening/?ajax"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llabus.bos.nsw.edu.au/glossary/eng/active-listening/?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2015-02-04T03:51:00Z</dcterms:created>
  <dcterms:modified xsi:type="dcterms:W3CDTF">2015-02-04T03:52:00Z</dcterms:modified>
</cp:coreProperties>
</file>